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F41684" w:rsidP="001D00D1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bookmarkStart w:id="0" w:name="_Toc388313262"/>
      <w:r w:rsidRPr="001D00D1">
        <w:t>Тест</w:t>
      </w:r>
      <w:r w:rsidR="002E1A3A" w:rsidRPr="001D00D1">
        <w:t xml:space="preserve"> «Оформление архивного дела»</w:t>
      </w:r>
      <w:bookmarkEnd w:id="0"/>
    </w:p>
    <w:p w:rsidR="00BA10DF" w:rsidRDefault="00BA10DF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Оформление дела - это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завершающий этап подготовки дел к архивному хранению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начальный этап подготовки дел к архивному хранению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промежуточный этап подготовки дел к архивному хранению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Первым этапом при оформлении дел является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систематизация документов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оформление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составление описи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Систематизация документов дела предполагает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расположение документов в хронологическом порядке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полистную экспертизу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пошивку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нумерацию листов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Выделяют следующие варианты оформления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полное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частичное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временное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постоянное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Частичному оформлению подлежат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длительного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постоянного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временного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подлежащие уничтожению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6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Полному оформлению подлежат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длительного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постоянного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временного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подлежащие уничтожению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Расставьте этапы полного оформления дела в порядке их следования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Укажите порядок следования всех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подшивка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нумерация листов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lastRenderedPageBreak/>
        <w:t>__ составление листа-заверителя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составление внутренней описи документов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оформление обложки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Переплет дела проводится на ... прокола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три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четыре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9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Лист-заверитель дела содержит информацию о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физическом состоянии документов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особенностях нумерации листов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видах документов в деле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заголовках документов в деле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10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Внутренняя опись дела содержит информацию о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физическом состоянии документов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особенностях нумерации листов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видах документов в деле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заголовках документов в деле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Внутренняя опись документов дела составляется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для всех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для дел, содержащих конфиденциальные документы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для дел, содержащих документы по личному составу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Нумерация листов дела производится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простым карандашом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маркером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нумератором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гелиевой ручкой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Нумерация листов дела производится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в правом верхнем углу листа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посередине верхней части листа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 правом нижнем углу листа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посередине нижней части листа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Листы дел, состоящих из нескольких томов нумеруются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1) порядковыми номерами, начиная с первого тома, заканчивая последним томом </w:t>
      </w:r>
      <w:r w:rsidRPr="001D00D1">
        <w:lastRenderedPageBreak/>
        <w:t>(с 1 по 450)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порядковыми номерами, по каждой части отдельно (с 1 по 250)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порядковыми номерами с указанием номера тома, по каждой части отдельно (с 1 т.1 по 250 т.1, с 1 т.2 по 250 т.2 и т.д.)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Дело должно содержать не более ... листов, при толщине ... см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250 листов, 4 см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200 листов, 3 см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250 листов, 2 см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200 листов, 4 см</w:t>
      </w:r>
    </w:p>
    <w:sectPr w:rsidR="002E1A3A" w:rsidRPr="001D00D1" w:rsidSect="00517D42">
      <w:headerReference w:type="default" r:id="rId8"/>
      <w:type w:val="nextColumn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71" w:rsidRDefault="00286271" w:rsidP="00740A7E">
      <w:pPr>
        <w:spacing w:line="240" w:lineRule="auto"/>
      </w:pPr>
      <w:r>
        <w:separator/>
      </w:r>
    </w:p>
  </w:endnote>
  <w:endnote w:type="continuationSeparator" w:id="1">
    <w:p w:rsidR="00286271" w:rsidRDefault="00286271" w:rsidP="0074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71" w:rsidRDefault="00286271" w:rsidP="00740A7E">
      <w:pPr>
        <w:spacing w:line="240" w:lineRule="auto"/>
      </w:pPr>
      <w:r>
        <w:separator/>
      </w:r>
    </w:p>
  </w:footnote>
  <w:footnote w:type="continuationSeparator" w:id="1">
    <w:p w:rsidR="00286271" w:rsidRDefault="00286271" w:rsidP="00740A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542"/>
      <w:docPartObj>
        <w:docPartGallery w:val="Page Numbers (Top of Page)"/>
        <w:docPartUnique/>
      </w:docPartObj>
    </w:sdtPr>
    <w:sdtContent>
      <w:p w:rsidR="001D00D1" w:rsidRDefault="009D19EF">
        <w:pPr>
          <w:pStyle w:val="a5"/>
          <w:jc w:val="center"/>
        </w:pPr>
        <w:fldSimple w:instr=" PAGE   \* MERGEFORMAT ">
          <w:r w:rsidR="00517D4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20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6"/>
  </w:num>
  <w:num w:numId="13">
    <w:abstractNumId w:val="24"/>
  </w:num>
  <w:num w:numId="14">
    <w:abstractNumId w:val="3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13"/>
  </w:num>
  <w:num w:numId="20">
    <w:abstractNumId w:val="29"/>
  </w:num>
  <w:num w:numId="21">
    <w:abstractNumId w:val="14"/>
  </w:num>
  <w:num w:numId="22">
    <w:abstractNumId w:val="20"/>
  </w:num>
  <w:num w:numId="23">
    <w:abstractNumId w:val="22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8"/>
  </w:num>
  <w:num w:numId="29">
    <w:abstractNumId w:val="32"/>
  </w:num>
  <w:num w:numId="30">
    <w:abstractNumId w:val="25"/>
  </w:num>
  <w:num w:numId="31">
    <w:abstractNumId w:val="5"/>
  </w:num>
  <w:num w:numId="32">
    <w:abstractNumId w:val="11"/>
  </w:num>
  <w:num w:numId="33">
    <w:abstractNumId w:val="30"/>
  </w:num>
  <w:num w:numId="34">
    <w:abstractNumId w:val="33"/>
  </w:num>
  <w:num w:numId="35">
    <w:abstractNumId w:val="36"/>
  </w:num>
  <w:num w:numId="36">
    <w:abstractNumId w:val="35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2"/>
    <w:rsid w:val="00045A23"/>
    <w:rsid w:val="00061D42"/>
    <w:rsid w:val="001D00D1"/>
    <w:rsid w:val="0020611A"/>
    <w:rsid w:val="002447AD"/>
    <w:rsid w:val="00286271"/>
    <w:rsid w:val="002D42B8"/>
    <w:rsid w:val="002E1A3A"/>
    <w:rsid w:val="00377359"/>
    <w:rsid w:val="003E3A98"/>
    <w:rsid w:val="00467357"/>
    <w:rsid w:val="004E16DD"/>
    <w:rsid w:val="00517D42"/>
    <w:rsid w:val="006733DB"/>
    <w:rsid w:val="00684D55"/>
    <w:rsid w:val="006D6276"/>
    <w:rsid w:val="006E219D"/>
    <w:rsid w:val="00740A7E"/>
    <w:rsid w:val="00742314"/>
    <w:rsid w:val="007657F1"/>
    <w:rsid w:val="00791411"/>
    <w:rsid w:val="007D290D"/>
    <w:rsid w:val="00915CFF"/>
    <w:rsid w:val="009B69A3"/>
    <w:rsid w:val="009D19EF"/>
    <w:rsid w:val="00B06CF2"/>
    <w:rsid w:val="00B404D0"/>
    <w:rsid w:val="00B53E55"/>
    <w:rsid w:val="00BA10DF"/>
    <w:rsid w:val="00C6059B"/>
    <w:rsid w:val="00C92686"/>
    <w:rsid w:val="00CF2B84"/>
    <w:rsid w:val="00D82E3A"/>
    <w:rsid w:val="00DF26E6"/>
    <w:rsid w:val="00E83518"/>
    <w:rsid w:val="00E94A0B"/>
    <w:rsid w:val="00F171B8"/>
    <w:rsid w:val="00F41684"/>
    <w:rsid w:val="00F8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7AD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B69A3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47A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290D"/>
    <w:pPr>
      <w:tabs>
        <w:tab w:val="right" w:leader="dot" w:pos="10632"/>
      </w:tabs>
      <w:spacing w:after="100"/>
      <w:ind w:firstLine="0"/>
    </w:pPr>
  </w:style>
  <w:style w:type="paragraph" w:styleId="a4">
    <w:name w:val="Normal (Web)"/>
    <w:basedOn w:val="a"/>
    <w:rsid w:val="00F171B8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F171B8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9A3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69A3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F32B-CB85-4BB9-B201-031E2D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</cp:lastModifiedBy>
  <cp:revision>3</cp:revision>
  <dcterms:created xsi:type="dcterms:W3CDTF">2014-11-05T14:40:00Z</dcterms:created>
  <dcterms:modified xsi:type="dcterms:W3CDTF">2014-11-05T14:45:00Z</dcterms:modified>
</cp:coreProperties>
</file>