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E5980">
        <w:rPr>
          <w:rFonts w:ascii="Arial" w:hAnsi="Arial" w:cs="Arial"/>
          <w:b/>
          <w:bCs/>
        </w:rPr>
        <w:t>Тест «Учет документов»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</w:rPr>
      </w:pPr>
      <w:r w:rsidRPr="001E5980">
        <w:rPr>
          <w:rFonts w:ascii="Arial" w:hAnsi="Arial" w:cs="Arial"/>
        </w:rPr>
        <w:t>Основным нормативным документом учета архивных документов в конкретной организации является документ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1) Регламент государственного учета документов Архивного Фонда Российской Федерации 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Правила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Основные правила работы архивов организации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2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Правила учета документов в конкретной организации регламентируются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Правилами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Регламентом государственного учета документов Архивного Фонда Российской Федерации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Основными правилами работы архивов организации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3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Основными учетными документами архива являются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1E5980" w:rsidSect="001E5980"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1) паспорт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книга учета дел по личному составу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лист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4) список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5) книга учета поступления и выбытия документов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lastRenderedPageBreak/>
        <w:t>Задание № 4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Номер фонда присваивается </w:t>
      </w:r>
      <w:proofErr w:type="gramStart"/>
      <w:r w:rsidRPr="001E5980">
        <w:rPr>
          <w:rFonts w:ascii="Arial" w:hAnsi="Arial" w:cs="Arial"/>
        </w:rPr>
        <w:t>по</w:t>
      </w:r>
      <w:proofErr w:type="gramEnd"/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реестру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книге учета поступлении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3) акту приема-передачи документов 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4) списку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5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Выходные данные (номер, дата, название) описи дел фиксируются </w:t>
      </w:r>
      <w:proofErr w:type="gramStart"/>
      <w:r w:rsidRPr="001E5980">
        <w:rPr>
          <w:rFonts w:ascii="Arial" w:hAnsi="Arial" w:cs="Arial"/>
        </w:rPr>
        <w:t>в</w:t>
      </w:r>
      <w:proofErr w:type="gramEnd"/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1) книге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2) </w:t>
      </w:r>
      <w:proofErr w:type="gramStart"/>
      <w:r w:rsidRPr="001E5980">
        <w:rPr>
          <w:rFonts w:ascii="Arial" w:hAnsi="Arial" w:cs="Arial"/>
        </w:rPr>
        <w:t>листе</w:t>
      </w:r>
      <w:proofErr w:type="gramEnd"/>
      <w:r w:rsidRPr="001E5980">
        <w:rPr>
          <w:rFonts w:ascii="Arial" w:hAnsi="Arial" w:cs="Arial"/>
        </w:rPr>
        <w:t xml:space="preserve">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 xml:space="preserve">3) </w:t>
      </w:r>
      <w:proofErr w:type="gramStart"/>
      <w:r w:rsidRPr="001E5980">
        <w:rPr>
          <w:rFonts w:ascii="Arial" w:hAnsi="Arial" w:cs="Arial"/>
        </w:rPr>
        <w:t>реестре</w:t>
      </w:r>
      <w:proofErr w:type="gramEnd"/>
      <w:r w:rsidRPr="001E5980">
        <w:rPr>
          <w:rFonts w:ascii="Arial" w:hAnsi="Arial" w:cs="Arial"/>
        </w:rPr>
        <w:t xml:space="preserve">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4) </w:t>
      </w:r>
      <w:proofErr w:type="gramStart"/>
      <w:r w:rsidRPr="001E5980">
        <w:rPr>
          <w:rFonts w:ascii="Arial" w:hAnsi="Arial" w:cs="Arial"/>
        </w:rPr>
        <w:t>списке</w:t>
      </w:r>
      <w:proofErr w:type="gramEnd"/>
      <w:r w:rsidRPr="001E5980">
        <w:rPr>
          <w:rFonts w:ascii="Arial" w:hAnsi="Arial" w:cs="Arial"/>
        </w:rPr>
        <w:t xml:space="preserve"> фондов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lastRenderedPageBreak/>
        <w:t>Задание № 6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Итоговая запись может фиксироваться в учетных документах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1) при завершении работы с документами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ежемесячно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ежеквартально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4) по требованию вышестоящей организации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5) ежегодно 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lastRenderedPageBreak/>
        <w:t>Задание № 7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Список фондов заполняется на основании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1) списка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книги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3) акта приема-передачи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4) описей дел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lastRenderedPageBreak/>
        <w:t>Задание № 8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При выбытии фонда освободившийся номер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присваивается другому фонду специалистом архива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другому фонду не присваивается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присваивается другому фонду приказом руководителя архива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9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Лист фонда составляется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на каждый фонд при последнем поступлении его документов в архив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на каждый фонд при любом поступлении его документов в архив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на каждый фонд при первом его поступлении в архив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10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Для  </w:t>
      </w:r>
      <w:proofErr w:type="spellStart"/>
      <w:r w:rsidRPr="001E5980">
        <w:rPr>
          <w:rFonts w:ascii="Arial" w:hAnsi="Arial" w:cs="Arial"/>
        </w:rPr>
        <w:t>поединичного</w:t>
      </w:r>
      <w:proofErr w:type="spellEnd"/>
      <w:r w:rsidRPr="001E5980">
        <w:rPr>
          <w:rFonts w:ascii="Arial" w:hAnsi="Arial" w:cs="Arial"/>
        </w:rPr>
        <w:t xml:space="preserve"> и суммарного учета единиц хранения применяется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1) лист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опись дел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lastRenderedPageBreak/>
        <w:t>3) книга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4) список фондов</w:t>
      </w:r>
    </w:p>
    <w:p w:rsid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1E5980" w:rsidSect="001E5980">
          <w:type w:val="continuous"/>
          <w:pgSz w:w="12240" w:h="15840"/>
          <w:pgMar w:top="567" w:right="567" w:bottom="567" w:left="567" w:header="720" w:footer="720" w:gutter="0"/>
          <w:cols w:num="2" w:space="720"/>
          <w:noEndnote/>
        </w:sectPr>
      </w:pP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lastRenderedPageBreak/>
        <w:t>Задание № 11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Дело фонда - это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1) комплект документов по истории </w:t>
      </w:r>
      <w:proofErr w:type="spellStart"/>
      <w:r w:rsidRPr="001E5980">
        <w:rPr>
          <w:rFonts w:ascii="Arial" w:hAnsi="Arial" w:cs="Arial"/>
        </w:rPr>
        <w:t>фондообразователя</w:t>
      </w:r>
      <w:proofErr w:type="spellEnd"/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2) документ об истории </w:t>
      </w:r>
      <w:proofErr w:type="spellStart"/>
      <w:r w:rsidRPr="001E5980">
        <w:rPr>
          <w:rFonts w:ascii="Arial" w:hAnsi="Arial" w:cs="Arial"/>
        </w:rPr>
        <w:t>фондообразователя</w:t>
      </w:r>
      <w:proofErr w:type="spellEnd"/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3) историческая справка </w:t>
      </w:r>
      <w:proofErr w:type="spellStart"/>
      <w:r w:rsidRPr="001E5980">
        <w:rPr>
          <w:rFonts w:ascii="Arial" w:hAnsi="Arial" w:cs="Arial"/>
        </w:rPr>
        <w:t>фондообразователя</w:t>
      </w:r>
      <w:proofErr w:type="spellEnd"/>
    </w:p>
    <w:p w:rsidR="00306ABE" w:rsidRPr="001E5980" w:rsidRDefault="001E5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306ABE" w:rsidRPr="001E5980">
        <w:rPr>
          <w:rFonts w:ascii="Arial" w:hAnsi="Arial" w:cs="Arial"/>
          <w:b/>
          <w:bCs/>
          <w:u w:val="single"/>
        </w:rPr>
        <w:lastRenderedPageBreak/>
        <w:t>Задание № 12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При поступлении документов в государственный архив в первую очередь вносятся записи </w:t>
      </w:r>
      <w:proofErr w:type="gramStart"/>
      <w:r w:rsidRPr="001E5980">
        <w:rPr>
          <w:rFonts w:ascii="Arial" w:hAnsi="Arial" w:cs="Arial"/>
        </w:rPr>
        <w:t>в</w:t>
      </w:r>
      <w:proofErr w:type="gramEnd"/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лист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список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реестр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4) книгу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13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Номер описи присваивается </w:t>
      </w:r>
      <w:proofErr w:type="gramStart"/>
      <w:r w:rsidRPr="001E5980">
        <w:rPr>
          <w:rFonts w:ascii="Arial" w:hAnsi="Arial" w:cs="Arial"/>
        </w:rPr>
        <w:t>по</w:t>
      </w:r>
      <w:proofErr w:type="gramEnd"/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книге учета поступлении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списку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реестру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4) акту приема-передачи документов 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14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Выходные данные (номер, дата, название) акта приема передачи документов фиксируются </w:t>
      </w:r>
      <w:proofErr w:type="gramStart"/>
      <w:r w:rsidRPr="001E5980">
        <w:rPr>
          <w:rFonts w:ascii="Arial" w:hAnsi="Arial" w:cs="Arial"/>
        </w:rPr>
        <w:t>в</w:t>
      </w:r>
      <w:proofErr w:type="gramEnd"/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книге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2) </w:t>
      </w:r>
      <w:proofErr w:type="gramStart"/>
      <w:r w:rsidRPr="001E5980">
        <w:rPr>
          <w:rFonts w:ascii="Arial" w:hAnsi="Arial" w:cs="Arial"/>
        </w:rPr>
        <w:t>списке</w:t>
      </w:r>
      <w:proofErr w:type="gramEnd"/>
      <w:r w:rsidRPr="001E5980">
        <w:rPr>
          <w:rFonts w:ascii="Arial" w:hAnsi="Arial" w:cs="Arial"/>
        </w:rPr>
        <w:t xml:space="preserve">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3) </w:t>
      </w:r>
      <w:proofErr w:type="gramStart"/>
      <w:r w:rsidRPr="001E5980">
        <w:rPr>
          <w:rFonts w:ascii="Arial" w:hAnsi="Arial" w:cs="Arial"/>
        </w:rPr>
        <w:t>реестре</w:t>
      </w:r>
      <w:proofErr w:type="gramEnd"/>
      <w:r w:rsidRPr="001E5980">
        <w:rPr>
          <w:rFonts w:ascii="Arial" w:hAnsi="Arial" w:cs="Arial"/>
        </w:rPr>
        <w:t xml:space="preserve">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4) </w:t>
      </w:r>
      <w:proofErr w:type="gramStart"/>
      <w:r w:rsidRPr="001E5980">
        <w:rPr>
          <w:rFonts w:ascii="Arial" w:hAnsi="Arial" w:cs="Arial"/>
        </w:rPr>
        <w:t>листе</w:t>
      </w:r>
      <w:proofErr w:type="gramEnd"/>
      <w:r w:rsidRPr="001E5980">
        <w:rPr>
          <w:rFonts w:ascii="Arial" w:hAnsi="Arial" w:cs="Arial"/>
        </w:rPr>
        <w:t xml:space="preserve">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15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Итоговая запись имеется в следующих документах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лист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реестр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список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4) книга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16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Записи в листе фонда ведутся на основании 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книги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списка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акта приема-передачи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4) описей дел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17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Перечень официальных наименований хранящихся, выбывших и поступивших в государственный архив архивных фондов фиксируется </w:t>
      </w:r>
      <w:proofErr w:type="gramStart"/>
      <w:r w:rsidRPr="001E5980">
        <w:rPr>
          <w:rFonts w:ascii="Arial" w:hAnsi="Arial" w:cs="Arial"/>
        </w:rPr>
        <w:t>в</w:t>
      </w:r>
      <w:proofErr w:type="gramEnd"/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книге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2) </w:t>
      </w:r>
      <w:proofErr w:type="gramStart"/>
      <w:r w:rsidRPr="001E5980">
        <w:rPr>
          <w:rFonts w:ascii="Arial" w:hAnsi="Arial" w:cs="Arial"/>
        </w:rPr>
        <w:t>списке</w:t>
      </w:r>
      <w:proofErr w:type="gramEnd"/>
      <w:r w:rsidRPr="001E5980">
        <w:rPr>
          <w:rFonts w:ascii="Arial" w:hAnsi="Arial" w:cs="Arial"/>
        </w:rPr>
        <w:t xml:space="preserve"> фондов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3) </w:t>
      </w:r>
      <w:proofErr w:type="gramStart"/>
      <w:r w:rsidRPr="001E5980">
        <w:rPr>
          <w:rFonts w:ascii="Arial" w:hAnsi="Arial" w:cs="Arial"/>
        </w:rPr>
        <w:t>реестре</w:t>
      </w:r>
      <w:proofErr w:type="gramEnd"/>
      <w:r w:rsidRPr="001E5980">
        <w:rPr>
          <w:rFonts w:ascii="Arial" w:hAnsi="Arial" w:cs="Arial"/>
        </w:rPr>
        <w:t xml:space="preserve">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4) </w:t>
      </w:r>
      <w:proofErr w:type="gramStart"/>
      <w:r w:rsidRPr="001E5980">
        <w:rPr>
          <w:rFonts w:ascii="Arial" w:hAnsi="Arial" w:cs="Arial"/>
        </w:rPr>
        <w:t>листе</w:t>
      </w:r>
      <w:proofErr w:type="gramEnd"/>
      <w:r w:rsidRPr="001E5980">
        <w:rPr>
          <w:rFonts w:ascii="Arial" w:hAnsi="Arial" w:cs="Arial"/>
        </w:rPr>
        <w:t xml:space="preserve">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18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При выбытии всех документов описи освободившийся номер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другой описи не присваивается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присваивается другой описи специалистом архива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присваивается другой описи приказом руководителя архива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19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Каждая опись вносится в реестр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при каждом поступлении документов по этой описи в архив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при последнем поступлении документов по этой описи в архив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только один раз при первом поступлении документов по этой описи в архив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1E5980">
        <w:rPr>
          <w:rFonts w:ascii="Arial" w:hAnsi="Arial" w:cs="Arial"/>
          <w:b/>
          <w:bCs/>
          <w:u w:val="single"/>
        </w:rPr>
        <w:t>Задание № 20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 xml:space="preserve">Дату создания учреждения, подчиненность, функции, реорганизации, условия хранения документов можно узнать </w:t>
      </w:r>
      <w:proofErr w:type="gramStart"/>
      <w:r w:rsidRPr="001E5980">
        <w:rPr>
          <w:rFonts w:ascii="Arial" w:hAnsi="Arial" w:cs="Arial"/>
        </w:rPr>
        <w:t>из</w:t>
      </w:r>
      <w:proofErr w:type="gramEnd"/>
      <w:r w:rsidRPr="001E5980">
        <w:rPr>
          <w:rFonts w:ascii="Arial" w:hAnsi="Arial" w:cs="Arial"/>
        </w:rPr>
        <w:t xml:space="preserve"> 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1) реестр описей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2) книга учета поступления и выбытия документов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3) дела фонда</w:t>
      </w:r>
    </w:p>
    <w:p w:rsidR="00306ABE" w:rsidRPr="001E5980" w:rsidRDefault="00306A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E5980">
        <w:rPr>
          <w:rFonts w:ascii="Arial" w:hAnsi="Arial" w:cs="Arial"/>
        </w:rPr>
        <w:t>4) список фондов</w:t>
      </w:r>
    </w:p>
    <w:p w:rsidR="00306ABE" w:rsidRPr="00306ABE" w:rsidRDefault="0030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6ABE" w:rsidRPr="00306ABE" w:rsidRDefault="00306ABE" w:rsidP="00484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306ABE" w:rsidRPr="00306ABE" w:rsidSect="001E5980">
      <w:type w:val="continuous"/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06ABE"/>
    <w:rsid w:val="00015933"/>
    <w:rsid w:val="00153FDA"/>
    <w:rsid w:val="001E5980"/>
    <w:rsid w:val="00306ABE"/>
    <w:rsid w:val="0048437B"/>
    <w:rsid w:val="009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2014-11-05T15:00:00Z</dcterms:created>
  <dcterms:modified xsi:type="dcterms:W3CDTF">2014-11-05T15:11:00Z</dcterms:modified>
</cp:coreProperties>
</file>