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24" w:rsidRPr="00E86243" w:rsidRDefault="00316624" w:rsidP="007665A8">
      <w:pPr>
        <w:jc w:val="center"/>
        <w:rPr>
          <w:b w:val="0"/>
        </w:rPr>
      </w:pPr>
      <w:r w:rsidRPr="00E86243">
        <w:rPr>
          <w:b w:val="0"/>
        </w:rPr>
        <w:t>Министерство образования и науки Хабаровского края</w:t>
      </w:r>
    </w:p>
    <w:p w:rsidR="00316624" w:rsidRPr="00E86243" w:rsidRDefault="00316624" w:rsidP="007665A8">
      <w:pPr>
        <w:jc w:val="center"/>
        <w:rPr>
          <w:b w:val="0"/>
        </w:rPr>
      </w:pPr>
      <w:r w:rsidRPr="00E86243">
        <w:rPr>
          <w:b w:val="0"/>
        </w:rPr>
        <w:t xml:space="preserve">Краевое государственное бюджетное образовательное учреждение </w:t>
      </w:r>
    </w:p>
    <w:p w:rsidR="00316624" w:rsidRPr="00E86243" w:rsidRDefault="00316624" w:rsidP="007665A8">
      <w:pPr>
        <w:jc w:val="center"/>
        <w:rPr>
          <w:b w:val="0"/>
        </w:rPr>
      </w:pPr>
      <w:r w:rsidRPr="00E86243">
        <w:rPr>
          <w:b w:val="0"/>
        </w:rPr>
        <w:t>среднего профессионального образования</w:t>
      </w:r>
    </w:p>
    <w:p w:rsidR="00316624" w:rsidRPr="00E86243" w:rsidRDefault="00316624" w:rsidP="007665A8">
      <w:pPr>
        <w:jc w:val="center"/>
        <w:rPr>
          <w:b w:val="0"/>
        </w:rPr>
      </w:pPr>
      <w:r w:rsidRPr="00E86243">
        <w:rPr>
          <w:b w:val="0"/>
        </w:rPr>
        <w:t>«Комсомольский-на-Амуре судомеханический техникум»</w:t>
      </w:r>
    </w:p>
    <w:p w:rsidR="00316624" w:rsidRPr="00E86243" w:rsidRDefault="00316624" w:rsidP="007665A8">
      <w:pPr>
        <w:jc w:val="center"/>
        <w:rPr>
          <w:b w:val="0"/>
        </w:rPr>
      </w:pPr>
      <w:r w:rsidRPr="00E86243">
        <w:rPr>
          <w:b w:val="0"/>
        </w:rPr>
        <w:t>(КГБОУ СПО СМТ)</w:t>
      </w:r>
    </w:p>
    <w:p w:rsidR="00EB030E" w:rsidRPr="00E86243" w:rsidRDefault="00EB030E" w:rsidP="007665A8">
      <w:pPr>
        <w:jc w:val="center"/>
        <w:rPr>
          <w:b w:val="0"/>
          <w:i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030E" w:rsidRPr="00E86243" w:rsidTr="00EB030E">
        <w:tc>
          <w:tcPr>
            <w:tcW w:w="4785" w:type="dxa"/>
          </w:tcPr>
          <w:p w:rsidR="00EB030E" w:rsidRPr="00E86243" w:rsidRDefault="00EB030E" w:rsidP="007665A8">
            <w:pPr>
              <w:jc w:val="left"/>
              <w:rPr>
                <w:b w:val="0"/>
              </w:rPr>
            </w:pPr>
            <w:r w:rsidRPr="00E86243">
              <w:rPr>
                <w:b w:val="0"/>
              </w:rPr>
              <w:t>РАССМОТРЕНО</w:t>
            </w:r>
          </w:p>
          <w:p w:rsidR="00EB030E" w:rsidRPr="00E86243" w:rsidRDefault="00EB030E" w:rsidP="007665A8">
            <w:pPr>
              <w:jc w:val="left"/>
              <w:rPr>
                <w:b w:val="0"/>
              </w:rPr>
            </w:pPr>
            <w:r w:rsidRPr="00E86243">
              <w:rPr>
                <w:b w:val="0"/>
              </w:rPr>
              <w:t xml:space="preserve">на заседании </w:t>
            </w:r>
            <w:r w:rsidR="00A04D33" w:rsidRPr="00E86243">
              <w:rPr>
                <w:b w:val="0"/>
              </w:rPr>
              <w:t>ПЦ</w:t>
            </w:r>
            <w:r w:rsidRPr="00E86243">
              <w:rPr>
                <w:b w:val="0"/>
              </w:rPr>
              <w:t>К</w:t>
            </w:r>
          </w:p>
          <w:p w:rsidR="00EB030E" w:rsidRPr="00E86243" w:rsidRDefault="00EB030E" w:rsidP="007665A8">
            <w:pPr>
              <w:jc w:val="left"/>
              <w:rPr>
                <w:b w:val="0"/>
              </w:rPr>
            </w:pPr>
            <w:r w:rsidRPr="00E86243">
              <w:rPr>
                <w:b w:val="0"/>
              </w:rPr>
              <w:t>___.___. 201</w:t>
            </w:r>
            <w:r w:rsidR="007104C7">
              <w:rPr>
                <w:b w:val="0"/>
              </w:rPr>
              <w:t>5</w:t>
            </w:r>
            <w:r w:rsidRPr="00E86243">
              <w:rPr>
                <w:b w:val="0"/>
              </w:rPr>
              <w:t xml:space="preserve"> г. протокол № ___</w:t>
            </w:r>
          </w:p>
          <w:p w:rsidR="00EB030E" w:rsidRPr="00E86243" w:rsidRDefault="00EB030E" w:rsidP="007665A8">
            <w:pPr>
              <w:jc w:val="left"/>
              <w:rPr>
                <w:b w:val="0"/>
              </w:rPr>
            </w:pPr>
            <w:r w:rsidRPr="00E86243">
              <w:rPr>
                <w:b w:val="0"/>
              </w:rPr>
              <w:t>председатель</w:t>
            </w:r>
          </w:p>
          <w:p w:rsidR="00EB030E" w:rsidRPr="00E86243" w:rsidRDefault="00EB030E" w:rsidP="007104C7">
            <w:pPr>
              <w:jc w:val="left"/>
              <w:rPr>
                <w:b w:val="0"/>
              </w:rPr>
            </w:pPr>
            <w:r w:rsidRPr="00E86243">
              <w:rPr>
                <w:b w:val="0"/>
              </w:rPr>
              <w:t xml:space="preserve">__________   </w:t>
            </w:r>
            <w:r w:rsidR="00A04D33" w:rsidRPr="00E86243">
              <w:rPr>
                <w:b w:val="0"/>
              </w:rPr>
              <w:t xml:space="preserve">/Е.В. </w:t>
            </w:r>
            <w:r w:rsidR="007104C7">
              <w:rPr>
                <w:b w:val="0"/>
              </w:rPr>
              <w:t>Сухинина</w:t>
            </w:r>
            <w:r w:rsidR="00A04D33" w:rsidRPr="00E86243">
              <w:rPr>
                <w:b w:val="0"/>
              </w:rPr>
              <w:t>/</w:t>
            </w:r>
          </w:p>
        </w:tc>
        <w:tc>
          <w:tcPr>
            <w:tcW w:w="4786" w:type="dxa"/>
          </w:tcPr>
          <w:p w:rsidR="00EB030E" w:rsidRPr="00E86243" w:rsidRDefault="00EB030E" w:rsidP="007665A8">
            <w:pPr>
              <w:ind w:left="460"/>
              <w:jc w:val="left"/>
              <w:rPr>
                <w:b w:val="0"/>
              </w:rPr>
            </w:pPr>
            <w:r w:rsidRPr="00E86243">
              <w:rPr>
                <w:b w:val="0"/>
              </w:rPr>
              <w:t>УТВЕРЖДАЮ</w:t>
            </w:r>
          </w:p>
          <w:p w:rsidR="00EB030E" w:rsidRPr="00E86243" w:rsidRDefault="00A04D33" w:rsidP="007665A8">
            <w:pPr>
              <w:ind w:left="460"/>
              <w:jc w:val="left"/>
              <w:rPr>
                <w:b w:val="0"/>
              </w:rPr>
            </w:pPr>
            <w:r w:rsidRPr="00E86243">
              <w:rPr>
                <w:b w:val="0"/>
              </w:rPr>
              <w:t>И.о. д</w:t>
            </w:r>
            <w:r w:rsidR="00EB030E" w:rsidRPr="00E86243">
              <w:rPr>
                <w:b w:val="0"/>
              </w:rPr>
              <w:t>иректор</w:t>
            </w:r>
            <w:r w:rsidRPr="00E86243">
              <w:rPr>
                <w:b w:val="0"/>
              </w:rPr>
              <w:t>а</w:t>
            </w:r>
            <w:r w:rsidR="00EB030E" w:rsidRPr="00E86243">
              <w:rPr>
                <w:b w:val="0"/>
              </w:rPr>
              <w:t xml:space="preserve"> СМТ</w:t>
            </w:r>
          </w:p>
          <w:p w:rsidR="00EB030E" w:rsidRPr="00E86243" w:rsidRDefault="00EB030E" w:rsidP="007665A8">
            <w:pPr>
              <w:ind w:left="460"/>
              <w:jc w:val="left"/>
              <w:rPr>
                <w:b w:val="0"/>
              </w:rPr>
            </w:pPr>
            <w:r w:rsidRPr="00E86243">
              <w:rPr>
                <w:b w:val="0"/>
              </w:rPr>
              <w:t xml:space="preserve">__________ </w:t>
            </w:r>
            <w:r w:rsidR="00A04D33" w:rsidRPr="00E86243">
              <w:rPr>
                <w:b w:val="0"/>
              </w:rPr>
              <w:t>/Е.Л. Черноморец/</w:t>
            </w:r>
          </w:p>
          <w:p w:rsidR="00EB030E" w:rsidRPr="00E86243" w:rsidRDefault="00EB030E" w:rsidP="007104C7">
            <w:pPr>
              <w:ind w:left="460"/>
              <w:jc w:val="left"/>
              <w:rPr>
                <w:b w:val="0"/>
              </w:rPr>
            </w:pPr>
            <w:r w:rsidRPr="00E86243">
              <w:rPr>
                <w:b w:val="0"/>
              </w:rPr>
              <w:t>«____»_____________ 201</w:t>
            </w:r>
            <w:r w:rsidR="007104C7">
              <w:rPr>
                <w:b w:val="0"/>
              </w:rPr>
              <w:t>5</w:t>
            </w:r>
            <w:r w:rsidRPr="00E86243">
              <w:rPr>
                <w:b w:val="0"/>
              </w:rPr>
              <w:t xml:space="preserve"> г.</w:t>
            </w:r>
          </w:p>
        </w:tc>
      </w:tr>
    </w:tbl>
    <w:p w:rsidR="00316624" w:rsidRPr="00E86243" w:rsidRDefault="00316624" w:rsidP="007665A8">
      <w:pPr>
        <w:jc w:val="center"/>
        <w:rPr>
          <w:b w:val="0"/>
        </w:rPr>
      </w:pPr>
    </w:p>
    <w:p w:rsidR="00316624" w:rsidRPr="00E86243" w:rsidRDefault="00316624" w:rsidP="007665A8">
      <w:pPr>
        <w:jc w:val="center"/>
        <w:rPr>
          <w:b w:val="0"/>
        </w:rPr>
      </w:pPr>
      <w:r w:rsidRPr="00E86243">
        <w:rPr>
          <w:b w:val="0"/>
          <w:noProof/>
          <w:lang w:eastAsia="ru-RU"/>
        </w:rPr>
        <w:drawing>
          <wp:inline distT="0" distB="0" distL="0" distR="0">
            <wp:extent cx="1902403" cy="2163871"/>
            <wp:effectExtent l="19050" t="0" r="2597" b="0"/>
            <wp:docPr id="1" name="Рисунок 1" descr="Эмблема Судомеханический Техникум СПО2 копия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Судомеханический Техникум СПО2 копия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430" cy="2159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624" w:rsidRPr="00E86243" w:rsidRDefault="00316624" w:rsidP="007665A8">
      <w:pPr>
        <w:jc w:val="left"/>
        <w:rPr>
          <w:b w:val="0"/>
        </w:rPr>
      </w:pPr>
    </w:p>
    <w:p w:rsidR="00E86243" w:rsidRPr="00E86243" w:rsidRDefault="00E86243" w:rsidP="007665A8">
      <w:pPr>
        <w:jc w:val="center"/>
      </w:pPr>
      <w:r w:rsidRPr="00E86243">
        <w:t>методические рекомендации по выполнению</w:t>
      </w:r>
    </w:p>
    <w:p w:rsidR="00E86243" w:rsidRPr="00E86243" w:rsidRDefault="00E86243" w:rsidP="007665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  <w:caps/>
        </w:rPr>
      </w:pPr>
    </w:p>
    <w:p w:rsidR="007665A8" w:rsidRDefault="002F279C" w:rsidP="007665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  <w:caps/>
        </w:rPr>
      </w:pPr>
      <w:r>
        <w:rPr>
          <w:bCs/>
          <w:caps/>
        </w:rPr>
        <w:t>лабораторно-практических</w:t>
      </w:r>
      <w:r w:rsidR="00E47EEA" w:rsidRPr="00E86243">
        <w:rPr>
          <w:bCs/>
          <w:caps/>
        </w:rPr>
        <w:t xml:space="preserve"> РАБОТ</w:t>
      </w:r>
    </w:p>
    <w:p w:rsidR="00316624" w:rsidRPr="00E86243" w:rsidRDefault="00316624" w:rsidP="007665A8">
      <w:pPr>
        <w:jc w:val="center"/>
      </w:pPr>
    </w:p>
    <w:p w:rsidR="00FB1735" w:rsidRPr="00E86243" w:rsidRDefault="00316624" w:rsidP="007665A8">
      <w:pPr>
        <w:jc w:val="center"/>
      </w:pPr>
      <w:r w:rsidRPr="00E86243">
        <w:t xml:space="preserve">по </w:t>
      </w:r>
      <w:r w:rsidR="00FB1735" w:rsidRPr="00E86243">
        <w:t>меж</w:t>
      </w:r>
      <w:r w:rsidRPr="00E86243">
        <w:t>дисциплин</w:t>
      </w:r>
      <w:r w:rsidR="00FB1735" w:rsidRPr="00E86243">
        <w:t>арному курсу</w:t>
      </w:r>
    </w:p>
    <w:p w:rsidR="00F20FC4" w:rsidRDefault="00B7159D" w:rsidP="007665A8">
      <w:pPr>
        <w:jc w:val="center"/>
      </w:pPr>
      <w:r w:rsidRPr="00B7159D">
        <w:t xml:space="preserve">МДК.02.01. Организация и нормативно-правовые основы архивного дела </w:t>
      </w:r>
    </w:p>
    <w:p w:rsidR="00B7159D" w:rsidRDefault="00B7159D" w:rsidP="007665A8">
      <w:pPr>
        <w:jc w:val="center"/>
      </w:pPr>
    </w:p>
    <w:p w:rsidR="00FB1735" w:rsidRPr="00E86243" w:rsidRDefault="00456999" w:rsidP="007665A8">
      <w:pPr>
        <w:jc w:val="center"/>
      </w:pPr>
      <w:r w:rsidRPr="00E86243">
        <w:t>профессионально</w:t>
      </w:r>
      <w:r w:rsidR="00FB1735" w:rsidRPr="00E86243">
        <w:t>го</w:t>
      </w:r>
      <w:r w:rsidRPr="00E86243">
        <w:t xml:space="preserve"> модул</w:t>
      </w:r>
      <w:r w:rsidR="00FB1735" w:rsidRPr="00E86243">
        <w:t>я</w:t>
      </w:r>
      <w:r w:rsidRPr="00E86243">
        <w:t xml:space="preserve"> </w:t>
      </w:r>
    </w:p>
    <w:p w:rsidR="00456999" w:rsidRPr="00E86243" w:rsidRDefault="00B7159D" w:rsidP="007665A8">
      <w:pPr>
        <w:jc w:val="center"/>
      </w:pPr>
      <w:r w:rsidRPr="00B7159D">
        <w:t>ПМ 02 Документирование и организационная обработка документов</w:t>
      </w:r>
    </w:p>
    <w:p w:rsidR="00B7159D" w:rsidRDefault="00B7159D" w:rsidP="007665A8">
      <w:pPr>
        <w:jc w:val="center"/>
      </w:pPr>
    </w:p>
    <w:p w:rsidR="00FB1735" w:rsidRPr="00E86243" w:rsidRDefault="00456999" w:rsidP="007665A8">
      <w:pPr>
        <w:jc w:val="center"/>
      </w:pPr>
      <w:r w:rsidRPr="00E86243">
        <w:t xml:space="preserve">по профессии </w:t>
      </w:r>
    </w:p>
    <w:p w:rsidR="00316624" w:rsidRPr="00E86243" w:rsidRDefault="00B7159D" w:rsidP="00B7159D">
      <w:pPr>
        <w:jc w:val="center"/>
      </w:pPr>
      <w:r w:rsidRPr="00B7159D">
        <w:t>034700.03 Делопроизводитель</w:t>
      </w:r>
    </w:p>
    <w:p w:rsidR="002F279C" w:rsidRDefault="002F279C" w:rsidP="007665A8">
      <w:pPr>
        <w:jc w:val="center"/>
        <w:rPr>
          <w:b w:val="0"/>
          <w:i/>
        </w:rPr>
      </w:pPr>
    </w:p>
    <w:p w:rsidR="00B7159D" w:rsidRDefault="00B7159D" w:rsidP="007665A8">
      <w:pPr>
        <w:jc w:val="center"/>
        <w:rPr>
          <w:b w:val="0"/>
          <w:i/>
        </w:rPr>
      </w:pPr>
    </w:p>
    <w:p w:rsidR="002F279C" w:rsidRDefault="002F279C" w:rsidP="007665A8">
      <w:pPr>
        <w:jc w:val="center"/>
        <w:rPr>
          <w:b w:val="0"/>
          <w:i/>
        </w:rPr>
      </w:pPr>
    </w:p>
    <w:p w:rsidR="00C21FB2" w:rsidRDefault="00C21FB2" w:rsidP="007665A8">
      <w:pPr>
        <w:jc w:val="center"/>
        <w:rPr>
          <w:b w:val="0"/>
          <w:i/>
        </w:rPr>
      </w:pPr>
    </w:p>
    <w:p w:rsidR="00C21FB2" w:rsidRPr="00E86243" w:rsidRDefault="00C21FB2" w:rsidP="007665A8">
      <w:pPr>
        <w:jc w:val="center"/>
        <w:rPr>
          <w:b w:val="0"/>
          <w:i/>
        </w:rPr>
      </w:pPr>
    </w:p>
    <w:p w:rsidR="00316624" w:rsidRPr="00E86243" w:rsidRDefault="00316624" w:rsidP="007665A8">
      <w:pPr>
        <w:jc w:val="center"/>
        <w:rPr>
          <w:b w:val="0"/>
          <w:i/>
        </w:rPr>
      </w:pPr>
    </w:p>
    <w:p w:rsidR="00456999" w:rsidRPr="00E86243" w:rsidRDefault="00456999" w:rsidP="007665A8">
      <w:pPr>
        <w:jc w:val="center"/>
        <w:rPr>
          <w:b w:val="0"/>
        </w:rPr>
      </w:pPr>
      <w:r w:rsidRPr="00E86243">
        <w:rPr>
          <w:b w:val="0"/>
        </w:rPr>
        <w:t xml:space="preserve">Комсомольск-на-Амуре </w:t>
      </w:r>
    </w:p>
    <w:p w:rsidR="00FB1735" w:rsidRPr="00E86243" w:rsidRDefault="00456999" w:rsidP="007665A8">
      <w:pPr>
        <w:jc w:val="center"/>
        <w:rPr>
          <w:b w:val="0"/>
        </w:rPr>
      </w:pPr>
      <w:r w:rsidRPr="00E86243">
        <w:rPr>
          <w:b w:val="0"/>
        </w:rPr>
        <w:t>201</w:t>
      </w:r>
      <w:r w:rsidR="007104C7">
        <w:rPr>
          <w:b w:val="0"/>
        </w:rPr>
        <w:t>5</w:t>
      </w:r>
      <w:r w:rsidRPr="00E86243">
        <w:rPr>
          <w:b w:val="0"/>
        </w:rPr>
        <w:t xml:space="preserve"> </w:t>
      </w:r>
    </w:p>
    <w:p w:rsidR="00FB1735" w:rsidRPr="00E86243" w:rsidRDefault="00FB1735" w:rsidP="007665A8">
      <w:pPr>
        <w:spacing w:line="276" w:lineRule="auto"/>
        <w:jc w:val="left"/>
        <w:rPr>
          <w:b w:val="0"/>
        </w:rPr>
      </w:pPr>
      <w:r w:rsidRPr="00E86243">
        <w:rPr>
          <w:b w:val="0"/>
        </w:rPr>
        <w:br w:type="page"/>
      </w:r>
    </w:p>
    <w:tbl>
      <w:tblPr>
        <w:tblW w:w="9747" w:type="dxa"/>
        <w:tblLayout w:type="fixed"/>
        <w:tblLook w:val="04A0"/>
      </w:tblPr>
      <w:tblGrid>
        <w:gridCol w:w="3936"/>
        <w:gridCol w:w="5811"/>
      </w:tblGrid>
      <w:tr w:rsidR="007104C7" w:rsidRPr="00E86243" w:rsidTr="001702A8">
        <w:tc>
          <w:tcPr>
            <w:tcW w:w="3936" w:type="dxa"/>
          </w:tcPr>
          <w:p w:rsidR="007104C7" w:rsidRPr="00E86243" w:rsidRDefault="007104C7" w:rsidP="001702A8">
            <w:pPr>
              <w:widowControl w:val="0"/>
              <w:autoSpaceDE w:val="0"/>
              <w:autoSpaceDN w:val="0"/>
              <w:adjustRightInd w:val="0"/>
            </w:pPr>
            <w:r w:rsidRPr="00E86243">
              <w:lastRenderedPageBreak/>
              <w:t>Одобрен:</w:t>
            </w:r>
          </w:p>
          <w:p w:rsidR="007104C7" w:rsidRPr="00E86243" w:rsidRDefault="007104C7" w:rsidP="001702A8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E86243">
              <w:rPr>
                <w:b w:val="0"/>
              </w:rPr>
              <w:t xml:space="preserve">Предметной (цикловой) </w:t>
            </w:r>
          </w:p>
          <w:p w:rsidR="007104C7" w:rsidRPr="00E86243" w:rsidRDefault="007104C7" w:rsidP="001702A8">
            <w:pPr>
              <w:widowControl w:val="0"/>
              <w:autoSpaceDE w:val="0"/>
              <w:autoSpaceDN w:val="0"/>
              <w:adjustRightInd w:val="0"/>
              <w:rPr>
                <w:b w:val="0"/>
                <w:i/>
              </w:rPr>
            </w:pPr>
            <w:r w:rsidRPr="00E86243">
              <w:rPr>
                <w:b w:val="0"/>
              </w:rPr>
              <w:t>комиссией профессионального цикла</w:t>
            </w:r>
          </w:p>
          <w:p w:rsidR="007104C7" w:rsidRPr="00E86243" w:rsidRDefault="007104C7" w:rsidP="001702A8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</w:p>
          <w:p w:rsidR="007104C7" w:rsidRPr="00E86243" w:rsidRDefault="007104C7" w:rsidP="001702A8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E86243">
              <w:rPr>
                <w:b w:val="0"/>
              </w:rPr>
              <w:t>Протокол № ____</w:t>
            </w:r>
          </w:p>
          <w:p w:rsidR="007104C7" w:rsidRPr="00E86243" w:rsidRDefault="007104C7" w:rsidP="001702A8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E86243">
              <w:rPr>
                <w:b w:val="0"/>
              </w:rPr>
              <w:t>от «__» _________ 201</w:t>
            </w:r>
            <w:r>
              <w:rPr>
                <w:b w:val="0"/>
              </w:rPr>
              <w:t>5</w:t>
            </w:r>
            <w:r w:rsidRPr="00E86243">
              <w:rPr>
                <w:b w:val="0"/>
              </w:rPr>
              <w:t xml:space="preserve"> г.</w:t>
            </w:r>
          </w:p>
          <w:p w:rsidR="007104C7" w:rsidRPr="00E86243" w:rsidRDefault="007104C7" w:rsidP="001702A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  <w:tc>
          <w:tcPr>
            <w:tcW w:w="5811" w:type="dxa"/>
          </w:tcPr>
          <w:p w:rsidR="007104C7" w:rsidRPr="00E86243" w:rsidRDefault="007104C7" w:rsidP="00170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742"/>
              <w:jc w:val="left"/>
              <w:rPr>
                <w:b w:val="0"/>
              </w:rPr>
            </w:pPr>
            <w:r w:rsidRPr="00E86243">
              <w:t>Разработан</w:t>
            </w:r>
            <w:r w:rsidRPr="00E86243">
              <w:rPr>
                <w:b w:val="0"/>
              </w:rPr>
              <w:t xml:space="preserve">: </w:t>
            </w:r>
          </w:p>
          <w:p w:rsidR="007104C7" w:rsidRPr="00E86243" w:rsidRDefault="007104C7" w:rsidP="001702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742"/>
              <w:jc w:val="left"/>
              <w:rPr>
                <w:b w:val="0"/>
              </w:rPr>
            </w:pPr>
            <w:r w:rsidRPr="00E86243">
              <w:rPr>
                <w:b w:val="0"/>
              </w:rPr>
              <w:t xml:space="preserve">На основе Федерального государственного образовательного стандарта по профессии среднего профессионального образования </w:t>
            </w:r>
          </w:p>
          <w:p w:rsidR="007104C7" w:rsidRPr="007104C7" w:rsidRDefault="007104C7" w:rsidP="001702A8">
            <w:pPr>
              <w:widowControl w:val="0"/>
              <w:autoSpaceDE w:val="0"/>
              <w:autoSpaceDN w:val="0"/>
              <w:adjustRightInd w:val="0"/>
              <w:ind w:left="742"/>
              <w:rPr>
                <w:b w:val="0"/>
              </w:rPr>
            </w:pPr>
            <w:r w:rsidRPr="007104C7">
              <w:rPr>
                <w:b w:val="0"/>
              </w:rPr>
              <w:t>034700.03 Делопроизводитель</w:t>
            </w:r>
          </w:p>
        </w:tc>
      </w:tr>
      <w:tr w:rsidR="007104C7" w:rsidRPr="00E86243" w:rsidTr="001702A8">
        <w:tc>
          <w:tcPr>
            <w:tcW w:w="3936" w:type="dxa"/>
          </w:tcPr>
          <w:p w:rsidR="007104C7" w:rsidRPr="00E86243" w:rsidRDefault="007104C7" w:rsidP="001702A8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</w:p>
          <w:p w:rsidR="007104C7" w:rsidRPr="00E86243" w:rsidRDefault="007104C7" w:rsidP="001702A8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</w:p>
          <w:p w:rsidR="007104C7" w:rsidRPr="00E86243" w:rsidRDefault="007104C7" w:rsidP="001702A8">
            <w:pPr>
              <w:widowControl w:val="0"/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E86243">
              <w:rPr>
                <w:b w:val="0"/>
              </w:rPr>
              <w:t>Председатель предметной (цикловой) комиссии</w:t>
            </w:r>
          </w:p>
          <w:p w:rsidR="007104C7" w:rsidRPr="00E86243" w:rsidRDefault="007104C7" w:rsidP="001702A8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E86243">
              <w:rPr>
                <w:b w:val="0"/>
              </w:rPr>
              <w:t xml:space="preserve">___________/Е.В. </w:t>
            </w:r>
            <w:r>
              <w:rPr>
                <w:b w:val="0"/>
              </w:rPr>
              <w:t>Сухинина/</w:t>
            </w:r>
          </w:p>
          <w:p w:rsidR="007104C7" w:rsidRPr="00E86243" w:rsidRDefault="007104C7" w:rsidP="001702A8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E86243">
              <w:rPr>
                <w:b w:val="0"/>
              </w:rPr>
              <w:t xml:space="preserve">          </w:t>
            </w:r>
          </w:p>
        </w:tc>
        <w:tc>
          <w:tcPr>
            <w:tcW w:w="5811" w:type="dxa"/>
          </w:tcPr>
          <w:p w:rsidR="007104C7" w:rsidRPr="00E86243" w:rsidRDefault="007104C7" w:rsidP="001702A8">
            <w:pPr>
              <w:widowControl w:val="0"/>
              <w:autoSpaceDE w:val="0"/>
              <w:autoSpaceDN w:val="0"/>
              <w:adjustRightInd w:val="0"/>
              <w:ind w:left="742"/>
              <w:rPr>
                <w:b w:val="0"/>
              </w:rPr>
            </w:pPr>
          </w:p>
          <w:p w:rsidR="007104C7" w:rsidRPr="00E86243" w:rsidRDefault="007104C7" w:rsidP="001702A8">
            <w:pPr>
              <w:widowControl w:val="0"/>
              <w:autoSpaceDE w:val="0"/>
              <w:autoSpaceDN w:val="0"/>
              <w:adjustRightInd w:val="0"/>
              <w:ind w:left="742"/>
              <w:rPr>
                <w:b w:val="0"/>
              </w:rPr>
            </w:pPr>
          </w:p>
          <w:p w:rsidR="007104C7" w:rsidRPr="00E86243" w:rsidRDefault="007104C7" w:rsidP="001702A8">
            <w:pPr>
              <w:widowControl w:val="0"/>
              <w:autoSpaceDE w:val="0"/>
              <w:autoSpaceDN w:val="0"/>
              <w:adjustRightInd w:val="0"/>
              <w:ind w:left="742"/>
              <w:rPr>
                <w:b w:val="0"/>
              </w:rPr>
            </w:pPr>
            <w:r w:rsidRPr="00E86243">
              <w:rPr>
                <w:b w:val="0"/>
              </w:rPr>
              <w:t>Заместитель директора по учебно-</w:t>
            </w:r>
          </w:p>
          <w:p w:rsidR="007104C7" w:rsidRPr="00E86243" w:rsidRDefault="007104C7" w:rsidP="001702A8">
            <w:pPr>
              <w:widowControl w:val="0"/>
              <w:autoSpaceDE w:val="0"/>
              <w:autoSpaceDN w:val="0"/>
              <w:adjustRightInd w:val="0"/>
              <w:ind w:left="742"/>
              <w:rPr>
                <w:b w:val="0"/>
              </w:rPr>
            </w:pPr>
            <w:r w:rsidRPr="00E86243">
              <w:rPr>
                <w:b w:val="0"/>
              </w:rPr>
              <w:t xml:space="preserve"> производственной работе</w:t>
            </w:r>
          </w:p>
          <w:p w:rsidR="007104C7" w:rsidRPr="00E86243" w:rsidRDefault="007104C7" w:rsidP="001702A8">
            <w:pPr>
              <w:widowControl w:val="0"/>
              <w:autoSpaceDE w:val="0"/>
              <w:autoSpaceDN w:val="0"/>
              <w:adjustRightInd w:val="0"/>
              <w:ind w:left="742"/>
              <w:rPr>
                <w:b w:val="0"/>
              </w:rPr>
            </w:pPr>
            <w:r w:rsidRPr="00E86243">
              <w:rPr>
                <w:b w:val="0"/>
              </w:rPr>
              <w:t>____________/</w:t>
            </w:r>
            <w:r w:rsidRPr="00E86243">
              <w:rPr>
                <w:b w:val="0"/>
                <w:u w:val="single"/>
              </w:rPr>
              <w:t>Т.В. Филипчик/</w:t>
            </w:r>
            <w:r w:rsidRPr="00E86243">
              <w:rPr>
                <w:b w:val="0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</w:tbl>
    <w:p w:rsidR="007104C7" w:rsidRPr="00E86243" w:rsidRDefault="007104C7" w:rsidP="007104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 w:val="0"/>
          <w:i/>
        </w:rPr>
      </w:pPr>
    </w:p>
    <w:p w:rsidR="007104C7" w:rsidRPr="00E86243" w:rsidRDefault="007104C7" w:rsidP="007104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 w:val="0"/>
        </w:rPr>
      </w:pPr>
    </w:p>
    <w:p w:rsidR="007104C7" w:rsidRPr="00E86243" w:rsidRDefault="007104C7" w:rsidP="007104C7">
      <w:pPr>
        <w:widowControl w:val="0"/>
        <w:autoSpaceDE w:val="0"/>
        <w:autoSpaceDN w:val="0"/>
        <w:adjustRightInd w:val="0"/>
        <w:ind w:left="4678" w:firstLine="1"/>
        <w:rPr>
          <w:b w:val="0"/>
        </w:rPr>
      </w:pPr>
      <w:r w:rsidRPr="00E86243">
        <w:rPr>
          <w:b w:val="0"/>
        </w:rPr>
        <w:t xml:space="preserve">Заместитель директора по </w:t>
      </w:r>
    </w:p>
    <w:p w:rsidR="007104C7" w:rsidRPr="00E86243" w:rsidRDefault="007104C7" w:rsidP="007104C7">
      <w:pPr>
        <w:widowControl w:val="0"/>
        <w:autoSpaceDE w:val="0"/>
        <w:autoSpaceDN w:val="0"/>
        <w:adjustRightInd w:val="0"/>
        <w:ind w:left="4678" w:firstLine="1"/>
        <w:rPr>
          <w:b w:val="0"/>
        </w:rPr>
      </w:pPr>
      <w:r>
        <w:rPr>
          <w:b w:val="0"/>
        </w:rPr>
        <w:t>учебно</w:t>
      </w:r>
      <w:r w:rsidRPr="00E86243">
        <w:rPr>
          <w:b w:val="0"/>
        </w:rPr>
        <w:t xml:space="preserve">-методической работе     </w:t>
      </w:r>
    </w:p>
    <w:p w:rsidR="007104C7" w:rsidRPr="00E86243" w:rsidRDefault="007104C7" w:rsidP="007104C7">
      <w:pPr>
        <w:widowControl w:val="0"/>
        <w:autoSpaceDE w:val="0"/>
        <w:autoSpaceDN w:val="0"/>
        <w:adjustRightInd w:val="0"/>
        <w:ind w:left="4678" w:firstLine="1"/>
        <w:rPr>
          <w:b w:val="0"/>
        </w:rPr>
      </w:pPr>
      <w:r w:rsidRPr="00E86243">
        <w:rPr>
          <w:b w:val="0"/>
        </w:rPr>
        <w:t xml:space="preserve">    </w:t>
      </w:r>
    </w:p>
    <w:p w:rsidR="007104C7" w:rsidRPr="00E86243" w:rsidRDefault="007104C7" w:rsidP="007104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678" w:firstLine="1"/>
        <w:rPr>
          <w:b w:val="0"/>
        </w:rPr>
      </w:pPr>
      <w:r w:rsidRPr="00E86243">
        <w:rPr>
          <w:b w:val="0"/>
        </w:rPr>
        <w:t>___________/</w:t>
      </w:r>
      <w:r>
        <w:rPr>
          <w:b w:val="0"/>
          <w:u w:val="single"/>
        </w:rPr>
        <w:t>С.Г. Зеленкова</w:t>
      </w:r>
      <w:r w:rsidRPr="00E86243">
        <w:rPr>
          <w:b w:val="0"/>
          <w:u w:val="single"/>
        </w:rPr>
        <w:t>/</w:t>
      </w:r>
      <w:r w:rsidRPr="00E86243">
        <w:rPr>
          <w:b w:val="0"/>
        </w:rPr>
        <w:t xml:space="preserve">     </w:t>
      </w:r>
    </w:p>
    <w:p w:rsidR="00CF396D" w:rsidRDefault="00CF396D" w:rsidP="007665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 w:val="0"/>
        </w:rPr>
      </w:pPr>
    </w:p>
    <w:p w:rsidR="007104C7" w:rsidRPr="00E86243" w:rsidRDefault="007104C7" w:rsidP="007665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 w:val="0"/>
        </w:rPr>
      </w:pPr>
    </w:p>
    <w:p w:rsidR="00FB1735" w:rsidRPr="00E86243" w:rsidRDefault="00CF396D" w:rsidP="007665A8">
      <w:pPr>
        <w:ind w:left="1276" w:hanging="1276"/>
        <w:rPr>
          <w:b w:val="0"/>
        </w:rPr>
      </w:pPr>
      <w:r w:rsidRPr="00E86243">
        <w:rPr>
          <w:b w:val="0"/>
        </w:rPr>
        <w:t xml:space="preserve">Разработчик: </w:t>
      </w:r>
      <w:r w:rsidR="00E86243" w:rsidRPr="00E86243">
        <w:rPr>
          <w:b w:val="0"/>
        </w:rPr>
        <w:t xml:space="preserve">Сухинина Евгения Витальевна, </w:t>
      </w:r>
      <w:r w:rsidR="00FB1735" w:rsidRPr="00E86243">
        <w:rPr>
          <w:b w:val="0"/>
        </w:rPr>
        <w:t xml:space="preserve">преподаватель КГБОУ СПО СМТ </w:t>
      </w:r>
    </w:p>
    <w:p w:rsidR="00CF396D" w:rsidRPr="00E86243" w:rsidRDefault="00CF396D" w:rsidP="007665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 w:val="0"/>
          <w:i/>
          <w:vertAlign w:val="superscript"/>
        </w:rPr>
      </w:pPr>
    </w:p>
    <w:p w:rsidR="00CF396D" w:rsidRPr="00E86243" w:rsidRDefault="00CF396D" w:rsidP="007665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 w:val="0"/>
          <w:i/>
          <w:vertAlign w:val="superscript"/>
        </w:rPr>
      </w:pPr>
    </w:p>
    <w:p w:rsidR="00CF396D" w:rsidRPr="00E86243" w:rsidRDefault="00CF396D" w:rsidP="007665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vertAlign w:val="superscript"/>
        </w:rPr>
      </w:pPr>
    </w:p>
    <w:p w:rsidR="00FB1735" w:rsidRPr="00E86243" w:rsidRDefault="00FB1735" w:rsidP="007665A8">
      <w:pPr>
        <w:ind w:left="1276" w:hanging="1276"/>
        <w:rPr>
          <w:b w:val="0"/>
        </w:rPr>
      </w:pPr>
      <w:r w:rsidRPr="00E86243">
        <w:rPr>
          <w:b w:val="0"/>
        </w:rPr>
        <w:t xml:space="preserve">Эксперты: </w:t>
      </w:r>
      <w:r w:rsidR="007104C7" w:rsidRPr="007104C7">
        <w:rPr>
          <w:b w:val="0"/>
        </w:rPr>
        <w:t>Соляник     Наталь</w:t>
      </w:r>
      <w:r w:rsidR="007104C7">
        <w:rPr>
          <w:b w:val="0"/>
        </w:rPr>
        <w:t>я</w:t>
      </w:r>
      <w:r w:rsidR="007104C7" w:rsidRPr="007104C7">
        <w:rPr>
          <w:b w:val="0"/>
        </w:rPr>
        <w:t xml:space="preserve">     Валерьевн</w:t>
      </w:r>
      <w:r w:rsidR="007104C7">
        <w:rPr>
          <w:b w:val="0"/>
        </w:rPr>
        <w:t>а</w:t>
      </w:r>
      <w:r w:rsidR="007104C7" w:rsidRPr="007104C7">
        <w:rPr>
          <w:b w:val="0"/>
        </w:rPr>
        <w:t>, специалист по электронному докуме</w:t>
      </w:r>
      <w:r w:rsidR="007104C7" w:rsidRPr="007104C7">
        <w:rPr>
          <w:b w:val="0"/>
        </w:rPr>
        <w:t>н</w:t>
      </w:r>
      <w:r w:rsidR="007104C7" w:rsidRPr="007104C7">
        <w:rPr>
          <w:b w:val="0"/>
        </w:rPr>
        <w:t>тообороту ОАО «АСЗ»</w:t>
      </w:r>
    </w:p>
    <w:p w:rsidR="00CF396D" w:rsidRPr="00E86243" w:rsidRDefault="00CF396D" w:rsidP="007665A8">
      <w:pPr>
        <w:rPr>
          <w:b w:val="0"/>
        </w:rPr>
      </w:pPr>
    </w:p>
    <w:p w:rsidR="00CF396D" w:rsidRPr="00E86243" w:rsidRDefault="00CF396D" w:rsidP="007665A8"/>
    <w:p w:rsidR="00CF396D" w:rsidRPr="00E86243" w:rsidRDefault="00CF396D" w:rsidP="007665A8">
      <w:pPr>
        <w:jc w:val="center"/>
      </w:pPr>
    </w:p>
    <w:p w:rsidR="00CF396D" w:rsidRPr="00E86243" w:rsidRDefault="00CF396D" w:rsidP="007665A8">
      <w:pPr>
        <w:jc w:val="center"/>
      </w:pPr>
    </w:p>
    <w:p w:rsidR="00CF396D" w:rsidRPr="00E86243" w:rsidRDefault="00CF396D" w:rsidP="007665A8">
      <w:pPr>
        <w:jc w:val="center"/>
      </w:pPr>
    </w:p>
    <w:p w:rsidR="00E86243" w:rsidRPr="00E86243" w:rsidRDefault="00E86243" w:rsidP="007665A8">
      <w:pPr>
        <w:spacing w:line="276" w:lineRule="auto"/>
        <w:jc w:val="left"/>
      </w:pPr>
      <w:r w:rsidRPr="00E86243">
        <w:br w:type="page"/>
      </w:r>
    </w:p>
    <w:p w:rsidR="007665A8" w:rsidRDefault="007665A8" w:rsidP="00316BDE">
      <w:pPr>
        <w:pStyle w:val="1"/>
      </w:pPr>
      <w:bookmarkStart w:id="0" w:name="_Toc406752486"/>
      <w:bookmarkStart w:id="1" w:name="_Toc406752620"/>
      <w:bookmarkStart w:id="2" w:name="_Toc428269737"/>
      <w:r>
        <w:lastRenderedPageBreak/>
        <w:t>Содержание</w:t>
      </w:r>
      <w:bookmarkEnd w:id="0"/>
      <w:bookmarkEnd w:id="1"/>
      <w:bookmarkEnd w:id="2"/>
    </w:p>
    <w:p w:rsidR="007665A8" w:rsidRDefault="007665A8" w:rsidP="007665A8">
      <w:pPr>
        <w:spacing w:line="276" w:lineRule="auto"/>
        <w:jc w:val="left"/>
      </w:pPr>
    </w:p>
    <w:p w:rsidR="004E5884" w:rsidRPr="004E5884" w:rsidRDefault="00532172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4E5884">
        <w:fldChar w:fldCharType="begin"/>
      </w:r>
      <w:r w:rsidR="007665A8" w:rsidRPr="004E5884">
        <w:instrText xml:space="preserve"> TOC \o "1-3" \u </w:instrText>
      </w:r>
      <w:r w:rsidRPr="004E5884">
        <w:fldChar w:fldCharType="separate"/>
      </w:r>
      <w:r w:rsidR="004E5884" w:rsidRPr="004E5884">
        <w:t>Содержание</w:t>
      </w:r>
      <w:r w:rsidR="004E5884" w:rsidRPr="004E5884">
        <w:tab/>
      </w:r>
      <w:r w:rsidRPr="004E5884">
        <w:fldChar w:fldCharType="begin"/>
      </w:r>
      <w:r w:rsidR="004E5884" w:rsidRPr="004E5884">
        <w:instrText xml:space="preserve"> PAGEREF _Toc428269737 \h </w:instrText>
      </w:r>
      <w:r w:rsidRPr="004E5884">
        <w:fldChar w:fldCharType="separate"/>
      </w:r>
      <w:r w:rsidR="004E5884" w:rsidRPr="004E5884">
        <w:t>3</w:t>
      </w:r>
      <w:r w:rsidRPr="004E5884">
        <w:fldChar w:fldCharType="end"/>
      </w:r>
    </w:p>
    <w:p w:rsidR="004E5884" w:rsidRPr="004E5884" w:rsidRDefault="004E5884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4E5884">
        <w:t>Пояснительная записка</w:t>
      </w:r>
      <w:r w:rsidRPr="004E5884">
        <w:tab/>
      </w:r>
      <w:r w:rsidR="00532172" w:rsidRPr="004E5884">
        <w:fldChar w:fldCharType="begin"/>
      </w:r>
      <w:r w:rsidRPr="004E5884">
        <w:instrText xml:space="preserve"> PAGEREF _Toc428269738 \h </w:instrText>
      </w:r>
      <w:r w:rsidR="00532172" w:rsidRPr="004E5884">
        <w:fldChar w:fldCharType="separate"/>
      </w:r>
      <w:r w:rsidRPr="004E5884">
        <w:t>4</w:t>
      </w:r>
      <w:r w:rsidR="00532172" w:rsidRPr="004E5884">
        <w:fldChar w:fldCharType="end"/>
      </w:r>
    </w:p>
    <w:p w:rsidR="004E5884" w:rsidRPr="004E5884" w:rsidRDefault="004E5884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4E5884">
        <w:t>Тематика и задания лабораторной работы</w:t>
      </w:r>
      <w:r w:rsidRPr="004E5884">
        <w:tab/>
      </w:r>
      <w:r w:rsidR="00532172" w:rsidRPr="004E5884">
        <w:fldChar w:fldCharType="begin"/>
      </w:r>
      <w:r w:rsidRPr="004E5884">
        <w:instrText xml:space="preserve"> PAGEREF _Toc428269739 \h </w:instrText>
      </w:r>
      <w:r w:rsidR="00532172" w:rsidRPr="004E5884">
        <w:fldChar w:fldCharType="separate"/>
      </w:r>
      <w:r w:rsidRPr="004E5884">
        <w:t>6</w:t>
      </w:r>
      <w:r w:rsidR="00532172" w:rsidRPr="004E5884">
        <w:fldChar w:fldCharType="end"/>
      </w:r>
    </w:p>
    <w:p w:rsidR="004E5884" w:rsidRPr="004E5884" w:rsidRDefault="004E5884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4E5884">
        <w:t>Тема курса: Нормативно-правовые основы архивного дела</w:t>
      </w:r>
      <w:r w:rsidRPr="004E5884">
        <w:tab/>
      </w:r>
      <w:r w:rsidR="00532172" w:rsidRPr="004E5884">
        <w:fldChar w:fldCharType="begin"/>
      </w:r>
      <w:r w:rsidRPr="004E5884">
        <w:instrText xml:space="preserve"> PAGEREF _Toc428269740 \h </w:instrText>
      </w:r>
      <w:r w:rsidR="00532172" w:rsidRPr="004E5884">
        <w:fldChar w:fldCharType="separate"/>
      </w:r>
      <w:r w:rsidRPr="004E5884">
        <w:t>6</w:t>
      </w:r>
      <w:r w:rsidR="00532172" w:rsidRPr="004E5884">
        <w:fldChar w:fldCharType="end"/>
      </w:r>
    </w:p>
    <w:p w:rsidR="004E5884" w:rsidRPr="004E5884" w:rsidRDefault="004E5884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4E5884">
        <w:rPr>
          <w:b w:val="0"/>
          <w:noProof/>
        </w:rPr>
        <w:t>Практическая работа № 1 (1 час)</w:t>
      </w:r>
      <w:r w:rsidRPr="004E5884">
        <w:rPr>
          <w:b w:val="0"/>
          <w:noProof/>
        </w:rPr>
        <w:tab/>
      </w:r>
      <w:r w:rsidR="00532172" w:rsidRPr="004E5884">
        <w:rPr>
          <w:b w:val="0"/>
          <w:noProof/>
        </w:rPr>
        <w:fldChar w:fldCharType="begin"/>
      </w:r>
      <w:r w:rsidRPr="004E5884">
        <w:rPr>
          <w:b w:val="0"/>
          <w:noProof/>
        </w:rPr>
        <w:instrText xml:space="preserve"> PAGEREF _Toc428269741 \h </w:instrText>
      </w:r>
      <w:r w:rsidR="00532172" w:rsidRPr="004E5884">
        <w:rPr>
          <w:b w:val="0"/>
          <w:noProof/>
        </w:rPr>
      </w:r>
      <w:r w:rsidR="00532172" w:rsidRPr="004E5884">
        <w:rPr>
          <w:b w:val="0"/>
          <w:noProof/>
        </w:rPr>
        <w:fldChar w:fldCharType="separate"/>
      </w:r>
      <w:r w:rsidRPr="004E5884">
        <w:rPr>
          <w:b w:val="0"/>
          <w:noProof/>
        </w:rPr>
        <w:t>6</w:t>
      </w:r>
      <w:r w:rsidR="00532172" w:rsidRPr="004E5884">
        <w:rPr>
          <w:b w:val="0"/>
          <w:noProof/>
        </w:rPr>
        <w:fldChar w:fldCharType="end"/>
      </w:r>
    </w:p>
    <w:p w:rsidR="004E5884" w:rsidRPr="004E5884" w:rsidRDefault="004E5884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4E5884">
        <w:t>Тема курса: Комплектование Архивного фонда РФ</w:t>
      </w:r>
      <w:r w:rsidRPr="004E5884">
        <w:tab/>
      </w:r>
      <w:r w:rsidR="00532172" w:rsidRPr="004E5884">
        <w:fldChar w:fldCharType="begin"/>
      </w:r>
      <w:r w:rsidRPr="004E5884">
        <w:instrText xml:space="preserve"> PAGEREF _Toc428269742 \h </w:instrText>
      </w:r>
      <w:r w:rsidR="00532172" w:rsidRPr="004E5884">
        <w:fldChar w:fldCharType="separate"/>
      </w:r>
      <w:r w:rsidRPr="004E5884">
        <w:t>6</w:t>
      </w:r>
      <w:r w:rsidR="00532172" w:rsidRPr="004E5884">
        <w:fldChar w:fldCharType="end"/>
      </w:r>
    </w:p>
    <w:p w:rsidR="004E5884" w:rsidRPr="004E5884" w:rsidRDefault="004E5884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4E5884">
        <w:rPr>
          <w:b w:val="0"/>
          <w:noProof/>
        </w:rPr>
        <w:t>Практическая работа № 2 (3 часа)</w:t>
      </w:r>
      <w:r w:rsidRPr="004E5884">
        <w:rPr>
          <w:b w:val="0"/>
          <w:noProof/>
        </w:rPr>
        <w:tab/>
      </w:r>
      <w:r w:rsidR="00532172" w:rsidRPr="004E5884">
        <w:rPr>
          <w:b w:val="0"/>
          <w:noProof/>
        </w:rPr>
        <w:fldChar w:fldCharType="begin"/>
      </w:r>
      <w:r w:rsidRPr="004E5884">
        <w:rPr>
          <w:b w:val="0"/>
          <w:noProof/>
        </w:rPr>
        <w:instrText xml:space="preserve"> PAGEREF _Toc428269743 \h </w:instrText>
      </w:r>
      <w:r w:rsidR="00532172" w:rsidRPr="004E5884">
        <w:rPr>
          <w:b w:val="0"/>
          <w:noProof/>
        </w:rPr>
      </w:r>
      <w:r w:rsidR="00532172" w:rsidRPr="004E5884">
        <w:rPr>
          <w:b w:val="0"/>
          <w:noProof/>
        </w:rPr>
        <w:fldChar w:fldCharType="separate"/>
      </w:r>
      <w:r w:rsidRPr="004E5884">
        <w:rPr>
          <w:b w:val="0"/>
          <w:noProof/>
        </w:rPr>
        <w:t>6</w:t>
      </w:r>
      <w:r w:rsidR="00532172" w:rsidRPr="004E5884">
        <w:rPr>
          <w:b w:val="0"/>
          <w:noProof/>
        </w:rPr>
        <w:fldChar w:fldCharType="end"/>
      </w:r>
    </w:p>
    <w:p w:rsidR="004E5884" w:rsidRPr="004E5884" w:rsidRDefault="004E5884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4E5884">
        <w:rPr>
          <w:b w:val="0"/>
          <w:noProof/>
        </w:rPr>
        <w:t>Практическая работа № 3 (4 часа)</w:t>
      </w:r>
      <w:r w:rsidRPr="004E5884">
        <w:rPr>
          <w:b w:val="0"/>
          <w:noProof/>
        </w:rPr>
        <w:tab/>
      </w:r>
      <w:r w:rsidR="00532172" w:rsidRPr="004E5884">
        <w:rPr>
          <w:b w:val="0"/>
          <w:noProof/>
        </w:rPr>
        <w:fldChar w:fldCharType="begin"/>
      </w:r>
      <w:r w:rsidRPr="004E5884">
        <w:rPr>
          <w:b w:val="0"/>
          <w:noProof/>
        </w:rPr>
        <w:instrText xml:space="preserve"> PAGEREF _Toc428269744 \h </w:instrText>
      </w:r>
      <w:r w:rsidR="00532172" w:rsidRPr="004E5884">
        <w:rPr>
          <w:b w:val="0"/>
          <w:noProof/>
        </w:rPr>
      </w:r>
      <w:r w:rsidR="00532172" w:rsidRPr="004E5884">
        <w:rPr>
          <w:b w:val="0"/>
          <w:noProof/>
        </w:rPr>
        <w:fldChar w:fldCharType="separate"/>
      </w:r>
      <w:r w:rsidRPr="004E5884">
        <w:rPr>
          <w:b w:val="0"/>
          <w:noProof/>
        </w:rPr>
        <w:t>9</w:t>
      </w:r>
      <w:r w:rsidR="00532172" w:rsidRPr="004E5884">
        <w:rPr>
          <w:b w:val="0"/>
          <w:noProof/>
        </w:rPr>
        <w:fldChar w:fldCharType="end"/>
      </w:r>
    </w:p>
    <w:p w:rsidR="004E5884" w:rsidRPr="004E5884" w:rsidRDefault="004E5884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4E5884">
        <w:rPr>
          <w:b w:val="0"/>
          <w:noProof/>
        </w:rPr>
        <w:t>Практическая работа № 4 (4 часа)</w:t>
      </w:r>
      <w:r w:rsidRPr="004E5884">
        <w:rPr>
          <w:b w:val="0"/>
          <w:noProof/>
        </w:rPr>
        <w:tab/>
      </w:r>
      <w:r w:rsidR="00532172" w:rsidRPr="004E5884">
        <w:rPr>
          <w:b w:val="0"/>
          <w:noProof/>
        </w:rPr>
        <w:fldChar w:fldCharType="begin"/>
      </w:r>
      <w:r w:rsidRPr="004E5884">
        <w:rPr>
          <w:b w:val="0"/>
          <w:noProof/>
        </w:rPr>
        <w:instrText xml:space="preserve"> PAGEREF _Toc428269745 \h </w:instrText>
      </w:r>
      <w:r w:rsidR="00532172" w:rsidRPr="004E5884">
        <w:rPr>
          <w:b w:val="0"/>
          <w:noProof/>
        </w:rPr>
      </w:r>
      <w:r w:rsidR="00532172" w:rsidRPr="004E5884">
        <w:rPr>
          <w:b w:val="0"/>
          <w:noProof/>
        </w:rPr>
        <w:fldChar w:fldCharType="separate"/>
      </w:r>
      <w:r w:rsidRPr="004E5884">
        <w:rPr>
          <w:b w:val="0"/>
          <w:noProof/>
        </w:rPr>
        <w:t>9</w:t>
      </w:r>
      <w:r w:rsidR="00532172" w:rsidRPr="004E5884">
        <w:rPr>
          <w:b w:val="0"/>
          <w:noProof/>
        </w:rPr>
        <w:fldChar w:fldCharType="end"/>
      </w:r>
    </w:p>
    <w:p w:rsidR="004E5884" w:rsidRPr="004E5884" w:rsidRDefault="004E5884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4E5884">
        <w:rPr>
          <w:b w:val="0"/>
          <w:noProof/>
        </w:rPr>
        <w:t>Практическая работа № 5 (6 часов)</w:t>
      </w:r>
      <w:r w:rsidRPr="004E5884">
        <w:rPr>
          <w:b w:val="0"/>
          <w:noProof/>
        </w:rPr>
        <w:tab/>
      </w:r>
      <w:r w:rsidR="00532172" w:rsidRPr="004E5884">
        <w:rPr>
          <w:b w:val="0"/>
          <w:noProof/>
        </w:rPr>
        <w:fldChar w:fldCharType="begin"/>
      </w:r>
      <w:r w:rsidRPr="004E5884">
        <w:rPr>
          <w:b w:val="0"/>
          <w:noProof/>
        </w:rPr>
        <w:instrText xml:space="preserve"> PAGEREF _Toc428269746 \h </w:instrText>
      </w:r>
      <w:r w:rsidR="00532172" w:rsidRPr="004E5884">
        <w:rPr>
          <w:b w:val="0"/>
          <w:noProof/>
        </w:rPr>
      </w:r>
      <w:r w:rsidR="00532172" w:rsidRPr="004E5884">
        <w:rPr>
          <w:b w:val="0"/>
          <w:noProof/>
        </w:rPr>
        <w:fldChar w:fldCharType="separate"/>
      </w:r>
      <w:r w:rsidRPr="004E5884">
        <w:rPr>
          <w:b w:val="0"/>
          <w:noProof/>
        </w:rPr>
        <w:t>10</w:t>
      </w:r>
      <w:r w:rsidR="00532172" w:rsidRPr="004E5884">
        <w:rPr>
          <w:b w:val="0"/>
          <w:noProof/>
        </w:rPr>
        <w:fldChar w:fldCharType="end"/>
      </w:r>
    </w:p>
    <w:p w:rsidR="004E5884" w:rsidRPr="004E5884" w:rsidRDefault="004E5884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4E5884">
        <w:t>Тема курса: Учет документов в архивах</w:t>
      </w:r>
      <w:r w:rsidRPr="004E5884">
        <w:tab/>
      </w:r>
      <w:r w:rsidR="00532172" w:rsidRPr="004E5884">
        <w:fldChar w:fldCharType="begin"/>
      </w:r>
      <w:r w:rsidRPr="004E5884">
        <w:instrText xml:space="preserve"> PAGEREF _Toc428269747 \h </w:instrText>
      </w:r>
      <w:r w:rsidR="00532172" w:rsidRPr="004E5884">
        <w:fldChar w:fldCharType="separate"/>
      </w:r>
      <w:r w:rsidRPr="004E5884">
        <w:t>10</w:t>
      </w:r>
      <w:r w:rsidR="00532172" w:rsidRPr="004E5884">
        <w:fldChar w:fldCharType="end"/>
      </w:r>
    </w:p>
    <w:p w:rsidR="004E5884" w:rsidRPr="004E5884" w:rsidRDefault="004E5884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4E5884">
        <w:rPr>
          <w:b w:val="0"/>
          <w:noProof/>
        </w:rPr>
        <w:t>Практическая работа № 6 (5 часов)</w:t>
      </w:r>
      <w:r w:rsidRPr="004E5884">
        <w:rPr>
          <w:b w:val="0"/>
          <w:noProof/>
        </w:rPr>
        <w:tab/>
      </w:r>
      <w:r w:rsidR="00532172" w:rsidRPr="004E5884">
        <w:rPr>
          <w:b w:val="0"/>
          <w:noProof/>
        </w:rPr>
        <w:fldChar w:fldCharType="begin"/>
      </w:r>
      <w:r w:rsidRPr="004E5884">
        <w:rPr>
          <w:b w:val="0"/>
          <w:noProof/>
        </w:rPr>
        <w:instrText xml:space="preserve"> PAGEREF _Toc428269748 \h </w:instrText>
      </w:r>
      <w:r w:rsidR="00532172" w:rsidRPr="004E5884">
        <w:rPr>
          <w:b w:val="0"/>
          <w:noProof/>
        </w:rPr>
      </w:r>
      <w:r w:rsidR="00532172" w:rsidRPr="004E5884">
        <w:rPr>
          <w:b w:val="0"/>
          <w:noProof/>
        </w:rPr>
        <w:fldChar w:fldCharType="separate"/>
      </w:r>
      <w:r w:rsidRPr="004E5884">
        <w:rPr>
          <w:b w:val="0"/>
          <w:noProof/>
        </w:rPr>
        <w:t>10</w:t>
      </w:r>
      <w:r w:rsidR="00532172" w:rsidRPr="004E5884">
        <w:rPr>
          <w:b w:val="0"/>
          <w:noProof/>
        </w:rPr>
        <w:fldChar w:fldCharType="end"/>
      </w:r>
    </w:p>
    <w:p w:rsidR="004E5884" w:rsidRPr="004E5884" w:rsidRDefault="004E5884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4E5884">
        <w:t>Тема курса: Научно-справочный аппарат к документам Архивного фонда</w:t>
      </w:r>
      <w:r w:rsidRPr="004E5884">
        <w:tab/>
      </w:r>
      <w:r w:rsidR="00532172" w:rsidRPr="004E5884">
        <w:fldChar w:fldCharType="begin"/>
      </w:r>
      <w:r w:rsidRPr="004E5884">
        <w:instrText xml:space="preserve"> PAGEREF _Toc428269749 \h </w:instrText>
      </w:r>
      <w:r w:rsidR="00532172" w:rsidRPr="004E5884">
        <w:fldChar w:fldCharType="separate"/>
      </w:r>
      <w:r w:rsidRPr="004E5884">
        <w:t>10</w:t>
      </w:r>
      <w:r w:rsidR="00532172" w:rsidRPr="004E5884">
        <w:fldChar w:fldCharType="end"/>
      </w:r>
    </w:p>
    <w:p w:rsidR="004E5884" w:rsidRPr="004E5884" w:rsidRDefault="004E5884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4E5884">
        <w:rPr>
          <w:b w:val="0"/>
          <w:noProof/>
        </w:rPr>
        <w:t>Практическая работа № 7 (10 часов)</w:t>
      </w:r>
      <w:r w:rsidRPr="004E5884">
        <w:rPr>
          <w:b w:val="0"/>
          <w:noProof/>
        </w:rPr>
        <w:tab/>
      </w:r>
      <w:r w:rsidR="00532172" w:rsidRPr="004E5884">
        <w:rPr>
          <w:b w:val="0"/>
          <w:noProof/>
        </w:rPr>
        <w:fldChar w:fldCharType="begin"/>
      </w:r>
      <w:r w:rsidRPr="004E5884">
        <w:rPr>
          <w:b w:val="0"/>
          <w:noProof/>
        </w:rPr>
        <w:instrText xml:space="preserve"> PAGEREF _Toc428269750 \h </w:instrText>
      </w:r>
      <w:r w:rsidR="00532172" w:rsidRPr="004E5884">
        <w:rPr>
          <w:b w:val="0"/>
          <w:noProof/>
        </w:rPr>
      </w:r>
      <w:r w:rsidR="00532172" w:rsidRPr="004E5884">
        <w:rPr>
          <w:b w:val="0"/>
          <w:noProof/>
        </w:rPr>
        <w:fldChar w:fldCharType="separate"/>
      </w:r>
      <w:r w:rsidRPr="004E5884">
        <w:rPr>
          <w:b w:val="0"/>
          <w:noProof/>
        </w:rPr>
        <w:t>10</w:t>
      </w:r>
      <w:r w:rsidR="00532172" w:rsidRPr="004E5884">
        <w:rPr>
          <w:b w:val="0"/>
          <w:noProof/>
        </w:rPr>
        <w:fldChar w:fldCharType="end"/>
      </w:r>
    </w:p>
    <w:p w:rsidR="004E5884" w:rsidRPr="004E5884" w:rsidRDefault="004E5884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4E5884">
        <w:t>Тема курса: Информатизация архивного дела</w:t>
      </w:r>
      <w:r w:rsidRPr="004E5884">
        <w:tab/>
      </w:r>
      <w:r w:rsidR="00532172" w:rsidRPr="004E5884">
        <w:fldChar w:fldCharType="begin"/>
      </w:r>
      <w:r w:rsidRPr="004E5884">
        <w:instrText xml:space="preserve"> PAGEREF _Toc428269751 \h </w:instrText>
      </w:r>
      <w:r w:rsidR="00532172" w:rsidRPr="004E5884">
        <w:fldChar w:fldCharType="separate"/>
      </w:r>
      <w:r w:rsidRPr="004E5884">
        <w:t>11</w:t>
      </w:r>
      <w:r w:rsidR="00532172" w:rsidRPr="004E5884">
        <w:fldChar w:fldCharType="end"/>
      </w:r>
    </w:p>
    <w:p w:rsidR="004E5884" w:rsidRPr="004E5884" w:rsidRDefault="004E5884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4E5884">
        <w:rPr>
          <w:b w:val="0"/>
          <w:noProof/>
        </w:rPr>
        <w:t>Лабораторная работа № 8 (2 часа)</w:t>
      </w:r>
      <w:r w:rsidRPr="004E5884">
        <w:rPr>
          <w:b w:val="0"/>
          <w:noProof/>
        </w:rPr>
        <w:tab/>
      </w:r>
      <w:r w:rsidR="00532172" w:rsidRPr="004E5884">
        <w:rPr>
          <w:b w:val="0"/>
          <w:noProof/>
        </w:rPr>
        <w:fldChar w:fldCharType="begin"/>
      </w:r>
      <w:r w:rsidRPr="004E5884">
        <w:rPr>
          <w:b w:val="0"/>
          <w:noProof/>
        </w:rPr>
        <w:instrText xml:space="preserve"> PAGEREF _Toc428269752 \h </w:instrText>
      </w:r>
      <w:r w:rsidR="00532172" w:rsidRPr="004E5884">
        <w:rPr>
          <w:b w:val="0"/>
          <w:noProof/>
        </w:rPr>
      </w:r>
      <w:r w:rsidR="00532172" w:rsidRPr="004E5884">
        <w:rPr>
          <w:b w:val="0"/>
          <w:noProof/>
        </w:rPr>
        <w:fldChar w:fldCharType="separate"/>
      </w:r>
      <w:r w:rsidRPr="004E5884">
        <w:rPr>
          <w:b w:val="0"/>
          <w:noProof/>
        </w:rPr>
        <w:t>11</w:t>
      </w:r>
      <w:r w:rsidR="00532172" w:rsidRPr="004E5884">
        <w:rPr>
          <w:b w:val="0"/>
          <w:noProof/>
        </w:rPr>
        <w:fldChar w:fldCharType="end"/>
      </w:r>
    </w:p>
    <w:p w:rsidR="004E5884" w:rsidRPr="004E5884" w:rsidRDefault="004E5884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4E5884">
        <w:t>Информационное обеспечение</w:t>
      </w:r>
      <w:r w:rsidRPr="004E5884">
        <w:tab/>
      </w:r>
      <w:r w:rsidR="00532172" w:rsidRPr="004E5884">
        <w:fldChar w:fldCharType="begin"/>
      </w:r>
      <w:r w:rsidRPr="004E5884">
        <w:instrText xml:space="preserve"> PAGEREF _Toc428269753 \h </w:instrText>
      </w:r>
      <w:r w:rsidR="00532172" w:rsidRPr="004E5884">
        <w:fldChar w:fldCharType="separate"/>
      </w:r>
      <w:r w:rsidRPr="004E5884">
        <w:t>11</w:t>
      </w:r>
      <w:r w:rsidR="00532172" w:rsidRPr="004E5884">
        <w:fldChar w:fldCharType="end"/>
      </w:r>
    </w:p>
    <w:p w:rsidR="007665A8" w:rsidRDefault="00532172" w:rsidP="007665A8">
      <w:pPr>
        <w:spacing w:line="276" w:lineRule="auto"/>
        <w:jc w:val="left"/>
      </w:pPr>
      <w:r w:rsidRPr="004E5884">
        <w:rPr>
          <w:b w:val="0"/>
        </w:rPr>
        <w:fldChar w:fldCharType="end"/>
      </w:r>
    </w:p>
    <w:p w:rsidR="007665A8" w:rsidRDefault="007665A8" w:rsidP="007665A8">
      <w:pPr>
        <w:spacing w:line="276" w:lineRule="auto"/>
        <w:jc w:val="left"/>
      </w:pPr>
      <w:r>
        <w:br w:type="page"/>
      </w:r>
    </w:p>
    <w:p w:rsidR="0006321B" w:rsidRDefault="007665A8" w:rsidP="00316BDE">
      <w:pPr>
        <w:pStyle w:val="1"/>
      </w:pPr>
      <w:bookmarkStart w:id="3" w:name="_Toc428269738"/>
      <w:r>
        <w:lastRenderedPageBreak/>
        <w:t>Пояснительная записка</w:t>
      </w:r>
      <w:bookmarkEnd w:id="3"/>
    </w:p>
    <w:p w:rsidR="007665A8" w:rsidRPr="007665A8" w:rsidRDefault="007665A8" w:rsidP="007665A8"/>
    <w:p w:rsidR="0006321B" w:rsidRPr="0006321B" w:rsidRDefault="0006321B" w:rsidP="007665A8">
      <w:pPr>
        <w:ind w:firstLine="709"/>
        <w:rPr>
          <w:b w:val="0"/>
        </w:rPr>
      </w:pPr>
      <w:r w:rsidRPr="0006321B">
        <w:rPr>
          <w:b w:val="0"/>
        </w:rPr>
        <w:t>Требования работодателей к современному специалисту, а также  федерал</w:t>
      </w:r>
      <w:r w:rsidRPr="0006321B">
        <w:rPr>
          <w:b w:val="0"/>
        </w:rPr>
        <w:t>ь</w:t>
      </w:r>
      <w:r w:rsidRPr="0006321B">
        <w:rPr>
          <w:b w:val="0"/>
        </w:rPr>
        <w:t>ный государственный образовательный стандарт СПО ориентированы, прежде вс</w:t>
      </w:r>
      <w:r w:rsidRPr="0006321B">
        <w:rPr>
          <w:b w:val="0"/>
        </w:rPr>
        <w:t>е</w:t>
      </w:r>
      <w:r w:rsidRPr="0006321B">
        <w:rPr>
          <w:b w:val="0"/>
        </w:rPr>
        <w:t xml:space="preserve">го, на умения </w:t>
      </w:r>
      <w:r w:rsidR="000E374C">
        <w:rPr>
          <w:b w:val="0"/>
        </w:rPr>
        <w:t>лабораторной</w:t>
      </w:r>
      <w:r w:rsidRPr="0006321B">
        <w:rPr>
          <w:b w:val="0"/>
        </w:rPr>
        <w:t xml:space="preserve"> деятельности и творческий подход к специальности. Профессиональный рост специалиста, его социальная востребованность, как ник</w:t>
      </w:r>
      <w:r w:rsidRPr="0006321B">
        <w:rPr>
          <w:b w:val="0"/>
        </w:rPr>
        <w:t>о</w:t>
      </w:r>
      <w:r w:rsidRPr="0006321B">
        <w:rPr>
          <w:b w:val="0"/>
        </w:rPr>
        <w:t>гда зависят от умений проявить инициативу, решить нестандартную задачу, от сп</w:t>
      </w:r>
      <w:r w:rsidRPr="0006321B">
        <w:rPr>
          <w:b w:val="0"/>
        </w:rPr>
        <w:t>о</w:t>
      </w:r>
      <w:r w:rsidRPr="0006321B">
        <w:rPr>
          <w:b w:val="0"/>
        </w:rPr>
        <w:t>собности к планированию и прогнозированию самостоятельных действий. Страт</w:t>
      </w:r>
      <w:r w:rsidRPr="0006321B">
        <w:rPr>
          <w:b w:val="0"/>
        </w:rPr>
        <w:t>е</w:t>
      </w:r>
      <w:r w:rsidRPr="0006321B">
        <w:rPr>
          <w:b w:val="0"/>
        </w:rPr>
        <w:t xml:space="preserve">гическим направлением повышения качества образования в этих условиях является оптимизация системы управления учебной работой обучаемых, в том числе и их </w:t>
      </w:r>
      <w:r w:rsidR="000E374C">
        <w:rPr>
          <w:b w:val="0"/>
        </w:rPr>
        <w:t>л</w:t>
      </w:r>
      <w:r w:rsidR="000E374C">
        <w:rPr>
          <w:b w:val="0"/>
        </w:rPr>
        <w:t>а</w:t>
      </w:r>
      <w:r w:rsidR="000E374C">
        <w:rPr>
          <w:b w:val="0"/>
        </w:rPr>
        <w:t>бораторной</w:t>
      </w:r>
      <w:r w:rsidRPr="0006321B">
        <w:rPr>
          <w:b w:val="0"/>
        </w:rPr>
        <w:t xml:space="preserve"> работой.</w:t>
      </w:r>
    </w:p>
    <w:p w:rsidR="0006321B" w:rsidRPr="0006321B" w:rsidRDefault="0006321B" w:rsidP="007665A8">
      <w:pPr>
        <w:ind w:firstLine="709"/>
        <w:rPr>
          <w:b w:val="0"/>
        </w:rPr>
      </w:pPr>
      <w:r w:rsidRPr="0006321B">
        <w:rPr>
          <w:b w:val="0"/>
        </w:rPr>
        <w:t>В современный период востребованы высокий уровень знаний, академическая и социальная мобильность, профессионализм специалистов, готовность к самообр</w:t>
      </w:r>
      <w:r w:rsidRPr="0006321B">
        <w:rPr>
          <w:b w:val="0"/>
        </w:rPr>
        <w:t>а</w:t>
      </w:r>
      <w:r w:rsidRPr="0006321B">
        <w:rPr>
          <w:b w:val="0"/>
        </w:rPr>
        <w:t>зованию и самосовершенствованию. В связи с этим должны измениться подходы к планированию, организации учеб</w:t>
      </w:r>
      <w:r>
        <w:rPr>
          <w:b w:val="0"/>
        </w:rPr>
        <w:t>но-</w:t>
      </w:r>
      <w:r w:rsidRPr="0006321B">
        <w:rPr>
          <w:b w:val="0"/>
        </w:rPr>
        <w:t xml:space="preserve">воспитательной работы, в том числе и </w:t>
      </w:r>
      <w:r w:rsidR="000E374C">
        <w:rPr>
          <w:b w:val="0"/>
        </w:rPr>
        <w:t>лабор</w:t>
      </w:r>
      <w:r w:rsidR="000E374C">
        <w:rPr>
          <w:b w:val="0"/>
        </w:rPr>
        <w:t>а</w:t>
      </w:r>
      <w:r w:rsidR="000E374C">
        <w:rPr>
          <w:b w:val="0"/>
        </w:rPr>
        <w:t>торной</w:t>
      </w:r>
      <w:r w:rsidRPr="0006321B">
        <w:rPr>
          <w:b w:val="0"/>
        </w:rPr>
        <w:t xml:space="preserve"> работы </w:t>
      </w:r>
      <w:r>
        <w:rPr>
          <w:b w:val="0"/>
        </w:rPr>
        <w:t>обучающихся</w:t>
      </w:r>
      <w:r w:rsidRPr="0006321B">
        <w:rPr>
          <w:b w:val="0"/>
        </w:rPr>
        <w:t>. Прежде всего, это касается изменения характера и с</w:t>
      </w:r>
      <w:r w:rsidRPr="0006321B">
        <w:rPr>
          <w:b w:val="0"/>
        </w:rPr>
        <w:t>о</w:t>
      </w:r>
      <w:r w:rsidRPr="0006321B">
        <w:rPr>
          <w:b w:val="0"/>
        </w:rPr>
        <w:t>держания учебного процесса, переноса акцента на самостоятельный вид деятельн</w:t>
      </w:r>
      <w:r w:rsidRPr="0006321B">
        <w:rPr>
          <w:b w:val="0"/>
        </w:rPr>
        <w:t>о</w:t>
      </w:r>
      <w:r w:rsidRPr="0006321B">
        <w:rPr>
          <w:b w:val="0"/>
        </w:rPr>
        <w:t xml:space="preserve">сти, который является не просто самоцелью, а средством достижения глубоких и прочных знаний, инструментом формирования у </w:t>
      </w:r>
      <w:r>
        <w:rPr>
          <w:b w:val="0"/>
        </w:rPr>
        <w:t>обучающихся</w:t>
      </w:r>
      <w:r w:rsidRPr="0006321B">
        <w:rPr>
          <w:b w:val="0"/>
        </w:rPr>
        <w:t xml:space="preserve"> активности и сам</w:t>
      </w:r>
      <w:r w:rsidRPr="0006321B">
        <w:rPr>
          <w:b w:val="0"/>
        </w:rPr>
        <w:t>о</w:t>
      </w:r>
      <w:r w:rsidRPr="0006321B">
        <w:rPr>
          <w:b w:val="0"/>
        </w:rPr>
        <w:t>стоятельности.</w:t>
      </w:r>
    </w:p>
    <w:p w:rsidR="00E86243" w:rsidRPr="00E86243" w:rsidRDefault="00E86243" w:rsidP="007665A8">
      <w:pPr>
        <w:ind w:firstLine="709"/>
        <w:rPr>
          <w:b w:val="0"/>
        </w:rPr>
      </w:pPr>
      <w:r w:rsidRPr="00E86243">
        <w:rPr>
          <w:b w:val="0"/>
        </w:rPr>
        <w:t xml:space="preserve">Методические рекомендации по выполнению </w:t>
      </w:r>
      <w:r w:rsidR="000E374C">
        <w:rPr>
          <w:b w:val="0"/>
        </w:rPr>
        <w:t>лабораторной</w:t>
      </w:r>
      <w:r w:rsidRPr="00E86243">
        <w:rPr>
          <w:b w:val="0"/>
        </w:rPr>
        <w:t xml:space="preserve"> работы по ме</w:t>
      </w:r>
      <w:r w:rsidRPr="00E86243">
        <w:rPr>
          <w:b w:val="0"/>
        </w:rPr>
        <w:t>ж</w:t>
      </w:r>
      <w:r w:rsidRPr="00E86243">
        <w:rPr>
          <w:b w:val="0"/>
        </w:rPr>
        <w:t xml:space="preserve">дисциплинарному курсу </w:t>
      </w:r>
      <w:r w:rsidR="007104C7" w:rsidRPr="007104C7">
        <w:rPr>
          <w:b w:val="0"/>
        </w:rPr>
        <w:t>МДК.02.01. Организация и нормативно-правовые основы архивного дела</w:t>
      </w:r>
      <w:r w:rsidR="007104C7">
        <w:rPr>
          <w:b w:val="0"/>
        </w:rPr>
        <w:t xml:space="preserve"> </w:t>
      </w:r>
      <w:r w:rsidR="00F20FC4" w:rsidRPr="00E86243">
        <w:rPr>
          <w:b w:val="0"/>
        </w:rPr>
        <w:t>профессионального модуля ПМ 0</w:t>
      </w:r>
      <w:r w:rsidR="007104C7" w:rsidRPr="007104C7">
        <w:rPr>
          <w:b w:val="0"/>
        </w:rPr>
        <w:t>2</w:t>
      </w:r>
      <w:r w:rsidR="00F20FC4" w:rsidRPr="00E86243">
        <w:rPr>
          <w:b w:val="0"/>
        </w:rPr>
        <w:t xml:space="preserve"> </w:t>
      </w:r>
      <w:r w:rsidR="007104C7" w:rsidRPr="007104C7">
        <w:rPr>
          <w:b w:val="0"/>
        </w:rPr>
        <w:t>Документирование и организ</w:t>
      </w:r>
      <w:r w:rsidR="007104C7" w:rsidRPr="007104C7">
        <w:rPr>
          <w:b w:val="0"/>
        </w:rPr>
        <w:t>а</w:t>
      </w:r>
      <w:r w:rsidR="007104C7" w:rsidRPr="007104C7">
        <w:rPr>
          <w:b w:val="0"/>
        </w:rPr>
        <w:t>ционная обработка документов</w:t>
      </w:r>
      <w:r w:rsidR="007104C7">
        <w:rPr>
          <w:b w:val="0"/>
        </w:rPr>
        <w:t xml:space="preserve"> </w:t>
      </w:r>
      <w:r w:rsidR="00F20FC4" w:rsidRPr="00E86243">
        <w:rPr>
          <w:b w:val="0"/>
        </w:rPr>
        <w:t>предназначен</w:t>
      </w:r>
      <w:r w:rsidR="00F20FC4">
        <w:rPr>
          <w:b w:val="0"/>
        </w:rPr>
        <w:t xml:space="preserve">ы для обучающихся по профессии </w:t>
      </w:r>
      <w:r w:rsidR="007104C7" w:rsidRPr="007104C7">
        <w:rPr>
          <w:b w:val="0"/>
        </w:rPr>
        <w:t>034700.03 Делопроизводитель</w:t>
      </w:r>
      <w:r w:rsidR="00F20FC4" w:rsidRPr="00E86243">
        <w:rPr>
          <w:b w:val="0"/>
        </w:rPr>
        <w:t>.</w:t>
      </w:r>
      <w:r w:rsidRPr="00E86243">
        <w:rPr>
          <w:b w:val="0"/>
        </w:rPr>
        <w:t xml:space="preserve"> </w:t>
      </w:r>
    </w:p>
    <w:p w:rsidR="00E86243" w:rsidRPr="00E86243" w:rsidRDefault="00E86243" w:rsidP="007665A8">
      <w:pPr>
        <w:ind w:firstLine="709"/>
        <w:rPr>
          <w:b w:val="0"/>
        </w:rPr>
      </w:pPr>
      <w:r w:rsidRPr="00E86243">
        <w:rPr>
          <w:b w:val="0"/>
        </w:rPr>
        <w:t xml:space="preserve">Цель методических </w:t>
      </w:r>
      <w:r w:rsidR="0006321B">
        <w:rPr>
          <w:b w:val="0"/>
        </w:rPr>
        <w:t>рекомендаций</w:t>
      </w:r>
      <w:r w:rsidRPr="00E86243">
        <w:rPr>
          <w:b w:val="0"/>
        </w:rPr>
        <w:t>: оказание помощи обучающимся в выпо</w:t>
      </w:r>
      <w:r w:rsidRPr="00E86243">
        <w:rPr>
          <w:b w:val="0"/>
        </w:rPr>
        <w:t>л</w:t>
      </w:r>
      <w:r w:rsidRPr="00E86243">
        <w:rPr>
          <w:b w:val="0"/>
        </w:rPr>
        <w:t xml:space="preserve">нении </w:t>
      </w:r>
      <w:r w:rsidR="002F279C">
        <w:rPr>
          <w:b w:val="0"/>
        </w:rPr>
        <w:t xml:space="preserve">лабораторных </w:t>
      </w:r>
      <w:r w:rsidRPr="00E86243">
        <w:rPr>
          <w:b w:val="0"/>
        </w:rPr>
        <w:t>работ по междисциплинарному курсу</w:t>
      </w:r>
      <w:r w:rsidR="0025261C">
        <w:rPr>
          <w:b w:val="0"/>
        </w:rPr>
        <w:t>, структурирование и</w:t>
      </w:r>
      <w:r w:rsidR="0025261C">
        <w:rPr>
          <w:b w:val="0"/>
        </w:rPr>
        <w:t>н</w:t>
      </w:r>
      <w:r w:rsidR="0025261C">
        <w:rPr>
          <w:b w:val="0"/>
        </w:rPr>
        <w:t>формации по курсу</w:t>
      </w:r>
      <w:r w:rsidRPr="00E86243">
        <w:rPr>
          <w:b w:val="0"/>
        </w:rPr>
        <w:t xml:space="preserve">. </w:t>
      </w:r>
    </w:p>
    <w:p w:rsidR="00E86243" w:rsidRPr="00E86243" w:rsidRDefault="002F279C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>
        <w:rPr>
          <w:b w:val="0"/>
        </w:rPr>
        <w:t>Лабораторно-практические работы</w:t>
      </w:r>
      <w:r w:rsidR="0006321B">
        <w:rPr>
          <w:b w:val="0"/>
        </w:rPr>
        <w:t xml:space="preserve"> н</w:t>
      </w:r>
      <w:r w:rsidR="0006321B" w:rsidRPr="00E86243">
        <w:rPr>
          <w:b w:val="0"/>
        </w:rPr>
        <w:t>аправлен</w:t>
      </w:r>
      <w:r>
        <w:rPr>
          <w:b w:val="0"/>
        </w:rPr>
        <w:t>ы</w:t>
      </w:r>
      <w:r w:rsidR="0006321B" w:rsidRPr="00E86243">
        <w:rPr>
          <w:b w:val="0"/>
        </w:rPr>
        <w:t xml:space="preserve"> </w:t>
      </w:r>
      <w:r w:rsidR="00E86243" w:rsidRPr="00E86243">
        <w:rPr>
          <w:b w:val="0"/>
        </w:rPr>
        <w:t>на формирование следующих компетенций: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ОК 1.</w:t>
      </w:r>
      <w:r w:rsidRPr="0007154D">
        <w:rPr>
          <w:b w:val="0"/>
        </w:rPr>
        <w:tab/>
        <w:t>Понимать сущность и социальную значимость своей буд</w:t>
      </w:r>
      <w:r w:rsidRPr="0007154D">
        <w:rPr>
          <w:b w:val="0"/>
        </w:rPr>
        <w:t>у</w:t>
      </w:r>
      <w:r w:rsidRPr="0007154D">
        <w:rPr>
          <w:b w:val="0"/>
        </w:rPr>
        <w:t>щей профессии, проявлять к ней устойчивый интерес.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ОК 2.</w:t>
      </w:r>
      <w:r w:rsidRPr="0007154D">
        <w:rPr>
          <w:b w:val="0"/>
        </w:rPr>
        <w:tab/>
        <w:t>Организовывать собственную деятельность, исходя из цели и спос</w:t>
      </w:r>
      <w:r w:rsidRPr="0007154D">
        <w:rPr>
          <w:b w:val="0"/>
        </w:rPr>
        <w:t>о</w:t>
      </w:r>
      <w:r w:rsidRPr="0007154D">
        <w:rPr>
          <w:b w:val="0"/>
        </w:rPr>
        <w:t>бов ее достижения, определенных руководителем.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ОК 3.</w:t>
      </w:r>
      <w:r w:rsidRPr="0007154D">
        <w:rPr>
          <w:b w:val="0"/>
        </w:rPr>
        <w:tab/>
        <w:t>Анализировать рабочую ситуацию, осуществлять текущий и итоговый контроль, оценку и коррекцию собственной деятельности, нести отве</w:t>
      </w:r>
      <w:r w:rsidRPr="0007154D">
        <w:rPr>
          <w:b w:val="0"/>
        </w:rPr>
        <w:t>т</w:t>
      </w:r>
      <w:r w:rsidRPr="0007154D">
        <w:rPr>
          <w:b w:val="0"/>
        </w:rPr>
        <w:t>ственность за результаты своей работы.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ОК 4.</w:t>
      </w:r>
      <w:r w:rsidRPr="0007154D">
        <w:rPr>
          <w:b w:val="0"/>
        </w:rPr>
        <w:tab/>
        <w:t>Осуществлять поиск информации, необходимой для эффективного выполнения профессиональных задач.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ОК 5.</w:t>
      </w:r>
      <w:r w:rsidRPr="0007154D">
        <w:rPr>
          <w:b w:val="0"/>
        </w:rPr>
        <w:tab/>
        <w:t>Использовать информационно-коммуникационные технологии в профессиональной деятельности.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ОК 6.</w:t>
      </w:r>
      <w:r w:rsidRPr="0007154D">
        <w:rPr>
          <w:b w:val="0"/>
        </w:rPr>
        <w:tab/>
        <w:t>Работать в команде, эффективно общаться с коллег</w:t>
      </w:r>
      <w:r w:rsidRPr="0007154D">
        <w:rPr>
          <w:b w:val="0"/>
        </w:rPr>
        <w:t>а</w:t>
      </w:r>
      <w:r w:rsidRPr="0007154D">
        <w:rPr>
          <w:b w:val="0"/>
        </w:rPr>
        <w:t>ми, руководством, клиентами.</w:t>
      </w:r>
    </w:p>
    <w:p w:rsidR="007104C7" w:rsidRPr="007104C7" w:rsidRDefault="007104C7" w:rsidP="007104C7">
      <w:pPr>
        <w:ind w:firstLine="709"/>
        <w:textAlignment w:val="top"/>
        <w:rPr>
          <w:b w:val="0"/>
        </w:rPr>
      </w:pPr>
      <w:r w:rsidRPr="007104C7">
        <w:rPr>
          <w:b w:val="0"/>
        </w:rPr>
        <w:t>ПК 2.1. Формировать дела.</w:t>
      </w:r>
    </w:p>
    <w:p w:rsidR="007104C7" w:rsidRPr="007104C7" w:rsidRDefault="007104C7" w:rsidP="007104C7">
      <w:pPr>
        <w:ind w:firstLine="709"/>
        <w:textAlignment w:val="top"/>
        <w:rPr>
          <w:b w:val="0"/>
        </w:rPr>
      </w:pPr>
      <w:r w:rsidRPr="007104C7">
        <w:rPr>
          <w:b w:val="0"/>
        </w:rPr>
        <w:t>ПК 2.2. Обеспечивать быстрый поиск документов по научно- справочному а</w:t>
      </w:r>
      <w:r w:rsidRPr="007104C7">
        <w:rPr>
          <w:b w:val="0"/>
        </w:rPr>
        <w:t>п</w:t>
      </w:r>
      <w:r w:rsidRPr="007104C7">
        <w:rPr>
          <w:b w:val="0"/>
        </w:rPr>
        <w:t>парату (картотекам) организации.</w:t>
      </w:r>
    </w:p>
    <w:p w:rsidR="007104C7" w:rsidRPr="007104C7" w:rsidRDefault="007104C7" w:rsidP="007104C7">
      <w:pPr>
        <w:ind w:firstLine="709"/>
        <w:textAlignment w:val="top"/>
        <w:rPr>
          <w:b w:val="0"/>
        </w:rPr>
      </w:pPr>
      <w:r w:rsidRPr="007104C7">
        <w:rPr>
          <w:b w:val="0"/>
        </w:rPr>
        <w:lastRenderedPageBreak/>
        <w:t>ПК 2.3. Систематизировать и хранить документы текущего архива.</w:t>
      </w:r>
    </w:p>
    <w:p w:rsidR="007104C7" w:rsidRPr="007104C7" w:rsidRDefault="007104C7" w:rsidP="007104C7">
      <w:pPr>
        <w:ind w:firstLine="709"/>
        <w:textAlignment w:val="top"/>
        <w:rPr>
          <w:b w:val="0"/>
        </w:rPr>
      </w:pPr>
      <w:r w:rsidRPr="007104C7">
        <w:rPr>
          <w:b w:val="0"/>
        </w:rPr>
        <w:t>ПК 2.4. Обеспечивать сохранность проходящей служебной документации.</w:t>
      </w:r>
    </w:p>
    <w:p w:rsidR="007104C7" w:rsidRPr="007104C7" w:rsidRDefault="007104C7" w:rsidP="007104C7">
      <w:pPr>
        <w:ind w:firstLine="709"/>
        <w:textAlignment w:val="top"/>
        <w:rPr>
          <w:b w:val="0"/>
        </w:rPr>
      </w:pPr>
      <w:r w:rsidRPr="007104C7">
        <w:rPr>
          <w:b w:val="0"/>
        </w:rPr>
        <w:t>ПК 2.5. Готовить и передавать документы на архивное хранение.</w:t>
      </w:r>
    </w:p>
    <w:p w:rsidR="007104C7" w:rsidRPr="007104C7" w:rsidRDefault="007104C7" w:rsidP="007104C7">
      <w:pPr>
        <w:ind w:firstLine="709"/>
        <w:textAlignment w:val="top"/>
        <w:rPr>
          <w:b w:val="0"/>
        </w:rPr>
      </w:pPr>
      <w:r w:rsidRPr="007104C7">
        <w:rPr>
          <w:b w:val="0"/>
        </w:rPr>
        <w:t>ПК 2.6. Обеспечивать сохранность архивных документов в организации</w:t>
      </w:r>
    </w:p>
    <w:p w:rsidR="002C14CC" w:rsidRPr="002C14CC" w:rsidRDefault="00E86243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E86243">
        <w:rPr>
          <w:b w:val="0"/>
        </w:rPr>
        <w:t xml:space="preserve">В результате выполнения </w:t>
      </w:r>
      <w:r w:rsidR="002F279C">
        <w:rPr>
          <w:b w:val="0"/>
        </w:rPr>
        <w:t xml:space="preserve">лабораторных </w:t>
      </w:r>
      <w:r w:rsidRPr="00E86243">
        <w:rPr>
          <w:b w:val="0"/>
        </w:rPr>
        <w:t xml:space="preserve">работ </w:t>
      </w:r>
      <w:r w:rsidR="002C14CC" w:rsidRPr="002C14CC">
        <w:rPr>
          <w:b w:val="0"/>
        </w:rPr>
        <w:t>обучающийся должен иметь практический опыт:</w:t>
      </w:r>
    </w:p>
    <w:p w:rsidR="007104C7" w:rsidRPr="007104C7" w:rsidRDefault="007104C7" w:rsidP="004B26F5">
      <w:pPr>
        <w:numPr>
          <w:ilvl w:val="0"/>
          <w:numId w:val="2"/>
        </w:numPr>
        <w:tabs>
          <w:tab w:val="clear" w:pos="360"/>
        </w:tabs>
        <w:rPr>
          <w:b w:val="0"/>
        </w:rPr>
      </w:pPr>
      <w:r w:rsidRPr="007104C7">
        <w:rPr>
          <w:b w:val="0"/>
        </w:rPr>
        <w:t>документирования и документационной обработки документов канцелярии (а</w:t>
      </w:r>
      <w:r w:rsidRPr="007104C7">
        <w:rPr>
          <w:b w:val="0"/>
        </w:rPr>
        <w:t>р</w:t>
      </w:r>
      <w:r w:rsidRPr="007104C7">
        <w:rPr>
          <w:b w:val="0"/>
        </w:rPr>
        <w:t xml:space="preserve">хива); </w:t>
      </w:r>
    </w:p>
    <w:p w:rsidR="00F20FC4" w:rsidRPr="00BF1C06" w:rsidRDefault="00F20FC4" w:rsidP="00F20FC4">
      <w:pPr>
        <w:rPr>
          <w:b w:val="0"/>
        </w:rPr>
      </w:pPr>
      <w:r w:rsidRPr="00BF1C06">
        <w:rPr>
          <w:b w:val="0"/>
        </w:rPr>
        <w:t>уметь:</w:t>
      </w:r>
    </w:p>
    <w:p w:rsidR="007104C7" w:rsidRPr="007104C7" w:rsidRDefault="007104C7" w:rsidP="004B26F5">
      <w:pPr>
        <w:numPr>
          <w:ilvl w:val="0"/>
          <w:numId w:val="3"/>
        </w:numPr>
        <w:tabs>
          <w:tab w:val="clear" w:pos="360"/>
        </w:tabs>
        <w:rPr>
          <w:b w:val="0"/>
        </w:rPr>
      </w:pPr>
      <w:r w:rsidRPr="007104C7">
        <w:rPr>
          <w:b w:val="0"/>
        </w:rPr>
        <w:t>проверять правильность оформления документов;</w:t>
      </w:r>
    </w:p>
    <w:p w:rsidR="007104C7" w:rsidRPr="007104C7" w:rsidRDefault="007104C7" w:rsidP="004B26F5">
      <w:pPr>
        <w:numPr>
          <w:ilvl w:val="0"/>
          <w:numId w:val="3"/>
        </w:numPr>
        <w:tabs>
          <w:tab w:val="clear" w:pos="360"/>
        </w:tabs>
        <w:rPr>
          <w:b w:val="0"/>
        </w:rPr>
      </w:pPr>
      <w:r w:rsidRPr="007104C7">
        <w:rPr>
          <w:b w:val="0"/>
        </w:rPr>
        <w:t>систематизировать и хранить документы текущего архива;</w:t>
      </w:r>
    </w:p>
    <w:p w:rsidR="007104C7" w:rsidRPr="007104C7" w:rsidRDefault="007104C7" w:rsidP="004B26F5">
      <w:pPr>
        <w:numPr>
          <w:ilvl w:val="0"/>
          <w:numId w:val="3"/>
        </w:numPr>
        <w:tabs>
          <w:tab w:val="clear" w:pos="360"/>
        </w:tabs>
        <w:rPr>
          <w:b w:val="0"/>
        </w:rPr>
      </w:pPr>
      <w:r w:rsidRPr="007104C7">
        <w:rPr>
          <w:b w:val="0"/>
        </w:rPr>
        <w:t>формировать справочный аппарат, обеспечивающий быстрый поиск документов;</w:t>
      </w:r>
    </w:p>
    <w:p w:rsidR="007104C7" w:rsidRPr="007104C7" w:rsidRDefault="007104C7" w:rsidP="004B26F5">
      <w:pPr>
        <w:numPr>
          <w:ilvl w:val="0"/>
          <w:numId w:val="3"/>
        </w:numPr>
        <w:tabs>
          <w:tab w:val="clear" w:pos="360"/>
        </w:tabs>
        <w:rPr>
          <w:b w:val="0"/>
        </w:rPr>
      </w:pPr>
      <w:r w:rsidRPr="007104C7">
        <w:rPr>
          <w:b w:val="0"/>
        </w:rPr>
        <w:t>осуществлять экспертизу документов, готовить и передавать документальные м</w:t>
      </w:r>
      <w:r w:rsidRPr="007104C7">
        <w:rPr>
          <w:b w:val="0"/>
        </w:rPr>
        <w:t>а</w:t>
      </w:r>
      <w:r w:rsidRPr="007104C7">
        <w:rPr>
          <w:b w:val="0"/>
        </w:rPr>
        <w:t>териалы на хранение в архив;</w:t>
      </w:r>
    </w:p>
    <w:p w:rsidR="00F20FC4" w:rsidRPr="00BF1C06" w:rsidRDefault="00F20FC4" w:rsidP="00F20FC4">
      <w:pPr>
        <w:rPr>
          <w:b w:val="0"/>
        </w:rPr>
      </w:pPr>
      <w:r w:rsidRPr="00BF1C06">
        <w:rPr>
          <w:b w:val="0"/>
        </w:rPr>
        <w:t>знать:</w:t>
      </w:r>
    </w:p>
    <w:p w:rsidR="007104C7" w:rsidRPr="007104C7" w:rsidRDefault="007104C7" w:rsidP="004B26F5">
      <w:pPr>
        <w:numPr>
          <w:ilvl w:val="0"/>
          <w:numId w:val="4"/>
        </w:numPr>
        <w:tabs>
          <w:tab w:val="clear" w:pos="360"/>
        </w:tabs>
        <w:rPr>
          <w:b w:val="0"/>
        </w:rPr>
      </w:pPr>
      <w:r w:rsidRPr="007104C7">
        <w:rPr>
          <w:b w:val="0"/>
        </w:rPr>
        <w:t>основные положения Единой государственной системы делопроизводства;</w:t>
      </w:r>
    </w:p>
    <w:p w:rsidR="007104C7" w:rsidRPr="007104C7" w:rsidRDefault="007104C7" w:rsidP="004B26F5">
      <w:pPr>
        <w:numPr>
          <w:ilvl w:val="0"/>
          <w:numId w:val="4"/>
        </w:numPr>
        <w:tabs>
          <w:tab w:val="clear" w:pos="360"/>
        </w:tabs>
        <w:rPr>
          <w:b w:val="0"/>
        </w:rPr>
      </w:pPr>
      <w:r w:rsidRPr="007104C7">
        <w:rPr>
          <w:b w:val="0"/>
        </w:rPr>
        <w:t>виды, функции документов, правила их составления и оформления;</w:t>
      </w:r>
    </w:p>
    <w:p w:rsidR="007104C7" w:rsidRDefault="007104C7" w:rsidP="004B26F5">
      <w:pPr>
        <w:numPr>
          <w:ilvl w:val="0"/>
          <w:numId w:val="4"/>
        </w:numPr>
        <w:tabs>
          <w:tab w:val="clear" w:pos="360"/>
        </w:tabs>
        <w:rPr>
          <w:b w:val="0"/>
        </w:rPr>
      </w:pPr>
      <w:r w:rsidRPr="007104C7">
        <w:rPr>
          <w:b w:val="0"/>
        </w:rPr>
        <w:t>порядок документирования информационно-справочных материалов</w:t>
      </w:r>
      <w:r>
        <w:rPr>
          <w:b w:val="0"/>
        </w:rPr>
        <w:t>.</w:t>
      </w:r>
      <w:r w:rsidRPr="00BF1C06">
        <w:rPr>
          <w:b w:val="0"/>
        </w:rPr>
        <w:t xml:space="preserve"> </w:t>
      </w:r>
    </w:p>
    <w:p w:rsidR="00E86243" w:rsidRPr="00E86243" w:rsidRDefault="00E86243" w:rsidP="007665A8">
      <w:pPr>
        <w:pStyle w:val="24"/>
        <w:ind w:firstLine="709"/>
        <w:jc w:val="both"/>
        <w:rPr>
          <w:sz w:val="28"/>
          <w:szCs w:val="28"/>
        </w:rPr>
      </w:pPr>
      <w:r w:rsidRPr="00E86243">
        <w:rPr>
          <w:sz w:val="28"/>
          <w:szCs w:val="28"/>
        </w:rPr>
        <w:t xml:space="preserve">Описание каждой </w:t>
      </w:r>
      <w:r w:rsidR="002F279C" w:rsidRPr="002F279C">
        <w:rPr>
          <w:sz w:val="28"/>
          <w:szCs w:val="28"/>
        </w:rPr>
        <w:t>лабораторн</w:t>
      </w:r>
      <w:r w:rsidR="002F279C">
        <w:rPr>
          <w:sz w:val="28"/>
          <w:szCs w:val="28"/>
        </w:rPr>
        <w:t>ой</w:t>
      </w:r>
      <w:r w:rsidR="002F279C">
        <w:rPr>
          <w:b/>
        </w:rPr>
        <w:t xml:space="preserve"> </w:t>
      </w:r>
      <w:r w:rsidRPr="00E86243">
        <w:rPr>
          <w:sz w:val="28"/>
          <w:szCs w:val="28"/>
        </w:rPr>
        <w:t>работы содержит: тему, цели работы, задания</w:t>
      </w:r>
      <w:r w:rsidR="00AB5FB9">
        <w:rPr>
          <w:sz w:val="28"/>
          <w:szCs w:val="28"/>
        </w:rPr>
        <w:t xml:space="preserve"> для выполнения</w:t>
      </w:r>
      <w:r w:rsidRPr="00E86243">
        <w:rPr>
          <w:sz w:val="28"/>
          <w:szCs w:val="28"/>
        </w:rPr>
        <w:t>, порядок выполнения работы, формы контроля, требования к в</w:t>
      </w:r>
      <w:r w:rsidRPr="00E86243">
        <w:rPr>
          <w:sz w:val="28"/>
          <w:szCs w:val="28"/>
        </w:rPr>
        <w:t>ы</w:t>
      </w:r>
      <w:r w:rsidRPr="00E86243">
        <w:rPr>
          <w:sz w:val="28"/>
          <w:szCs w:val="28"/>
        </w:rPr>
        <w:t>полнению и оформлению заданий. Для получения дополнительной, более подро</w:t>
      </w:r>
      <w:r w:rsidRPr="00E86243">
        <w:rPr>
          <w:sz w:val="28"/>
          <w:szCs w:val="28"/>
        </w:rPr>
        <w:t>б</w:t>
      </w:r>
      <w:r w:rsidRPr="00E86243">
        <w:rPr>
          <w:sz w:val="28"/>
          <w:szCs w:val="28"/>
        </w:rPr>
        <w:t>ной информации по изучаемым вопросам, приведено учебно-методическое и и</w:t>
      </w:r>
      <w:r w:rsidRPr="00E86243">
        <w:rPr>
          <w:sz w:val="28"/>
          <w:szCs w:val="28"/>
        </w:rPr>
        <w:t>н</w:t>
      </w:r>
      <w:r w:rsidRPr="00E86243">
        <w:rPr>
          <w:sz w:val="28"/>
          <w:szCs w:val="28"/>
        </w:rPr>
        <w:t xml:space="preserve">формационное обеспечение.  </w:t>
      </w:r>
    </w:p>
    <w:p w:rsidR="00D63F02" w:rsidRDefault="00AB5FB9" w:rsidP="007665A8">
      <w:pPr>
        <w:ind w:firstLine="709"/>
        <w:rPr>
          <w:b w:val="0"/>
        </w:rPr>
      </w:pPr>
      <w:r w:rsidRPr="00E86243">
        <w:rPr>
          <w:b w:val="0"/>
        </w:rPr>
        <w:t xml:space="preserve">Согласно требованиям государственных образовательных стандартов среднего профессионального образования и плана учебного процесса каждый обучающийся обязан выполнить по каждой учебной дисциплине определенный объем </w:t>
      </w:r>
      <w:r w:rsidR="002F279C">
        <w:rPr>
          <w:b w:val="0"/>
        </w:rPr>
        <w:t>лаборато</w:t>
      </w:r>
      <w:r w:rsidR="002F279C">
        <w:rPr>
          <w:b w:val="0"/>
        </w:rPr>
        <w:t>р</w:t>
      </w:r>
      <w:r w:rsidR="002F279C">
        <w:rPr>
          <w:b w:val="0"/>
        </w:rPr>
        <w:t xml:space="preserve">но-практических </w:t>
      </w:r>
      <w:r w:rsidRPr="00E86243">
        <w:rPr>
          <w:b w:val="0"/>
        </w:rPr>
        <w:t>работ.</w:t>
      </w:r>
      <w:r>
        <w:rPr>
          <w:b w:val="0"/>
        </w:rPr>
        <w:t xml:space="preserve"> На </w:t>
      </w:r>
      <w:r w:rsidR="007104C7">
        <w:rPr>
          <w:b w:val="0"/>
        </w:rPr>
        <w:t>практические</w:t>
      </w:r>
      <w:r>
        <w:rPr>
          <w:b w:val="0"/>
        </w:rPr>
        <w:t xml:space="preserve"> работ</w:t>
      </w:r>
      <w:r w:rsidR="007104C7">
        <w:rPr>
          <w:b w:val="0"/>
        </w:rPr>
        <w:t>ы</w:t>
      </w:r>
      <w:r>
        <w:rPr>
          <w:b w:val="0"/>
        </w:rPr>
        <w:t xml:space="preserve"> по </w:t>
      </w:r>
      <w:r w:rsidR="007104C7" w:rsidRPr="007104C7">
        <w:rPr>
          <w:b w:val="0"/>
        </w:rPr>
        <w:t>МДК.02.01. Организация и но</w:t>
      </w:r>
      <w:r w:rsidR="007104C7" w:rsidRPr="007104C7">
        <w:rPr>
          <w:b w:val="0"/>
        </w:rPr>
        <w:t>р</w:t>
      </w:r>
      <w:r w:rsidR="007104C7" w:rsidRPr="007104C7">
        <w:rPr>
          <w:b w:val="0"/>
        </w:rPr>
        <w:t>мативно-правовые основы архивного дела</w:t>
      </w:r>
      <w:r w:rsidR="007104C7">
        <w:rPr>
          <w:b w:val="0"/>
        </w:rPr>
        <w:t xml:space="preserve"> </w:t>
      </w:r>
      <w:r w:rsidR="007104C7" w:rsidRPr="00E86243">
        <w:rPr>
          <w:b w:val="0"/>
        </w:rPr>
        <w:t>профессионального модуля ПМ 0</w:t>
      </w:r>
      <w:r w:rsidR="007104C7" w:rsidRPr="007104C7">
        <w:rPr>
          <w:b w:val="0"/>
        </w:rPr>
        <w:t>2</w:t>
      </w:r>
      <w:r w:rsidR="007104C7" w:rsidRPr="00E86243">
        <w:rPr>
          <w:b w:val="0"/>
        </w:rPr>
        <w:t xml:space="preserve"> </w:t>
      </w:r>
      <w:r w:rsidR="007104C7" w:rsidRPr="007104C7">
        <w:rPr>
          <w:b w:val="0"/>
        </w:rPr>
        <w:t>Док</w:t>
      </w:r>
      <w:r w:rsidR="007104C7" w:rsidRPr="007104C7">
        <w:rPr>
          <w:b w:val="0"/>
        </w:rPr>
        <w:t>у</w:t>
      </w:r>
      <w:r w:rsidR="007104C7" w:rsidRPr="007104C7">
        <w:rPr>
          <w:b w:val="0"/>
        </w:rPr>
        <w:t>ментирование и организационная обработка документов</w:t>
      </w:r>
      <w:r w:rsidR="007104C7">
        <w:rPr>
          <w:b w:val="0"/>
        </w:rPr>
        <w:t xml:space="preserve"> </w:t>
      </w:r>
      <w:r>
        <w:rPr>
          <w:b w:val="0"/>
        </w:rPr>
        <w:t xml:space="preserve">отводится </w:t>
      </w:r>
      <w:r w:rsidR="001B3F49" w:rsidRPr="001B3F49">
        <w:rPr>
          <w:b w:val="0"/>
          <w:highlight w:val="yellow"/>
        </w:rPr>
        <w:t>35</w:t>
      </w:r>
      <w:r>
        <w:rPr>
          <w:b w:val="0"/>
        </w:rPr>
        <w:t xml:space="preserve"> час</w:t>
      </w:r>
      <w:r w:rsidR="00F20FC4">
        <w:rPr>
          <w:b w:val="0"/>
        </w:rPr>
        <w:t>ов</w:t>
      </w:r>
      <w:r>
        <w:rPr>
          <w:b w:val="0"/>
        </w:rPr>
        <w:t xml:space="preserve">. </w:t>
      </w:r>
    </w:p>
    <w:p w:rsidR="00D63F02" w:rsidRDefault="00AB5FB9" w:rsidP="007665A8">
      <w:pPr>
        <w:ind w:firstLine="709"/>
        <w:rPr>
          <w:b w:val="0"/>
        </w:rPr>
      </w:pPr>
      <w:r>
        <w:rPr>
          <w:b w:val="0"/>
        </w:rPr>
        <w:t>Распределение часов по темам программы представлены в таблице</w:t>
      </w:r>
      <w:r w:rsidR="00D63F02">
        <w:rPr>
          <w:b w:val="0"/>
        </w:rPr>
        <w:t xml:space="preserve"> 1.</w:t>
      </w:r>
    </w:p>
    <w:p w:rsidR="00820DCB" w:rsidRDefault="00820DCB" w:rsidP="00F20FC4">
      <w:pPr>
        <w:spacing w:after="200" w:line="276" w:lineRule="auto"/>
        <w:jc w:val="right"/>
        <w:rPr>
          <w:b w:val="0"/>
        </w:rPr>
      </w:pPr>
    </w:p>
    <w:p w:rsidR="00AB5FB9" w:rsidRDefault="00D63F02" w:rsidP="00F20FC4">
      <w:pPr>
        <w:spacing w:after="200" w:line="276" w:lineRule="auto"/>
        <w:jc w:val="right"/>
        <w:rPr>
          <w:b w:val="0"/>
        </w:rPr>
      </w:pPr>
      <w:r>
        <w:rPr>
          <w:b w:val="0"/>
        </w:rPr>
        <w:t>Таблица 1</w:t>
      </w:r>
    </w:p>
    <w:tbl>
      <w:tblPr>
        <w:tblStyle w:val="a5"/>
        <w:tblW w:w="0" w:type="auto"/>
        <w:tblLook w:val="04A0"/>
      </w:tblPr>
      <w:tblGrid>
        <w:gridCol w:w="7905"/>
        <w:gridCol w:w="1044"/>
      </w:tblGrid>
      <w:tr w:rsidR="007104C7" w:rsidRPr="00B7159D" w:rsidTr="007104C7">
        <w:tc>
          <w:tcPr>
            <w:tcW w:w="7905" w:type="dxa"/>
            <w:vAlign w:val="center"/>
          </w:tcPr>
          <w:p w:rsidR="007104C7" w:rsidRPr="00B7159D" w:rsidRDefault="007104C7" w:rsidP="004D7229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bookmarkStart w:id="4" w:name="_Toc266441993"/>
            <w:bookmarkStart w:id="5" w:name="_Toc267861109"/>
            <w:bookmarkStart w:id="6" w:name="_Toc354667576"/>
            <w:r w:rsidRPr="00B7159D">
              <w:rPr>
                <w:rFonts w:eastAsia="Times New Roman"/>
                <w:b w:val="0"/>
                <w:bCs/>
                <w:lang w:eastAsia="ru-RU"/>
              </w:rPr>
              <w:t>Тема</w:t>
            </w:r>
          </w:p>
        </w:tc>
        <w:tc>
          <w:tcPr>
            <w:tcW w:w="985" w:type="dxa"/>
            <w:vAlign w:val="center"/>
          </w:tcPr>
          <w:p w:rsidR="007104C7" w:rsidRPr="00B7159D" w:rsidRDefault="007104C7" w:rsidP="00820DCB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 w:rsidRPr="00B7159D">
              <w:rPr>
                <w:rFonts w:eastAsia="Times New Roman"/>
                <w:b w:val="0"/>
                <w:bCs/>
                <w:lang w:eastAsia="ru-RU"/>
              </w:rPr>
              <w:t>Время, час</w:t>
            </w:r>
          </w:p>
        </w:tc>
      </w:tr>
      <w:tr w:rsidR="007104C7" w:rsidRPr="00B7159D" w:rsidTr="007104C7">
        <w:tc>
          <w:tcPr>
            <w:tcW w:w="7905" w:type="dxa"/>
          </w:tcPr>
          <w:p w:rsidR="007104C7" w:rsidRPr="00B7159D" w:rsidRDefault="007104C7" w:rsidP="007104C7">
            <w:pPr>
              <w:rPr>
                <w:rFonts w:eastAsia="Times New Roman"/>
                <w:b w:val="0"/>
                <w:bCs/>
                <w:lang w:eastAsia="ru-RU"/>
              </w:rPr>
            </w:pPr>
            <w:r w:rsidRPr="00B7159D">
              <w:rPr>
                <w:rFonts w:eastAsia="Times New Roman"/>
                <w:b w:val="0"/>
                <w:bCs/>
                <w:lang w:eastAsia="ru-RU"/>
              </w:rPr>
              <w:t>Нормативно-правовые основы архивного дела</w:t>
            </w:r>
          </w:p>
        </w:tc>
        <w:tc>
          <w:tcPr>
            <w:tcW w:w="985" w:type="dxa"/>
          </w:tcPr>
          <w:p w:rsidR="007104C7" w:rsidRPr="00B7159D" w:rsidRDefault="001B3F49" w:rsidP="00820DCB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 w:rsidRPr="00B7159D">
              <w:rPr>
                <w:rFonts w:eastAsia="Times New Roman"/>
                <w:b w:val="0"/>
                <w:bCs/>
                <w:lang w:eastAsia="ru-RU"/>
              </w:rPr>
              <w:t>1</w:t>
            </w:r>
          </w:p>
        </w:tc>
      </w:tr>
      <w:tr w:rsidR="007104C7" w:rsidRPr="00B7159D" w:rsidTr="007104C7">
        <w:tc>
          <w:tcPr>
            <w:tcW w:w="7905" w:type="dxa"/>
          </w:tcPr>
          <w:p w:rsidR="007104C7" w:rsidRPr="00B7159D" w:rsidRDefault="007104C7" w:rsidP="001B3F49">
            <w:pPr>
              <w:rPr>
                <w:rFonts w:eastAsia="Times New Roman"/>
                <w:b w:val="0"/>
                <w:bCs/>
                <w:lang w:eastAsia="ru-RU"/>
              </w:rPr>
            </w:pPr>
            <w:r w:rsidRPr="00B7159D">
              <w:rPr>
                <w:rFonts w:eastAsia="Times New Roman"/>
                <w:b w:val="0"/>
                <w:bCs/>
                <w:lang w:eastAsia="ru-RU"/>
              </w:rPr>
              <w:t>Комплектование Архивн</w:t>
            </w:r>
            <w:r w:rsidR="001B3F49" w:rsidRPr="00B7159D">
              <w:rPr>
                <w:rFonts w:eastAsia="Times New Roman"/>
                <w:b w:val="0"/>
                <w:bCs/>
                <w:lang w:eastAsia="ru-RU"/>
              </w:rPr>
              <w:t>ого</w:t>
            </w:r>
            <w:r w:rsidRPr="00B7159D">
              <w:rPr>
                <w:rFonts w:eastAsia="Times New Roman"/>
                <w:b w:val="0"/>
                <w:bCs/>
                <w:lang w:eastAsia="ru-RU"/>
              </w:rPr>
              <w:t xml:space="preserve"> фонд</w:t>
            </w:r>
            <w:r w:rsidR="001B3F49" w:rsidRPr="00B7159D">
              <w:rPr>
                <w:rFonts w:eastAsia="Times New Roman"/>
                <w:b w:val="0"/>
                <w:bCs/>
                <w:lang w:eastAsia="ru-RU"/>
              </w:rPr>
              <w:t>а</w:t>
            </w:r>
            <w:r w:rsidRPr="00B7159D">
              <w:rPr>
                <w:rFonts w:eastAsia="Times New Roman"/>
                <w:b w:val="0"/>
                <w:bCs/>
                <w:lang w:eastAsia="ru-RU"/>
              </w:rPr>
              <w:t xml:space="preserve"> РФ</w:t>
            </w:r>
          </w:p>
        </w:tc>
        <w:tc>
          <w:tcPr>
            <w:tcW w:w="985" w:type="dxa"/>
          </w:tcPr>
          <w:p w:rsidR="007104C7" w:rsidRPr="00B7159D" w:rsidRDefault="001B3F49" w:rsidP="00820DCB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 w:rsidRPr="00B7159D">
              <w:rPr>
                <w:rFonts w:eastAsia="Times New Roman"/>
                <w:b w:val="0"/>
                <w:bCs/>
                <w:lang w:eastAsia="ru-RU"/>
              </w:rPr>
              <w:t>17</w:t>
            </w:r>
          </w:p>
        </w:tc>
      </w:tr>
      <w:tr w:rsidR="007104C7" w:rsidRPr="00B7159D" w:rsidTr="007104C7">
        <w:tc>
          <w:tcPr>
            <w:tcW w:w="7905" w:type="dxa"/>
          </w:tcPr>
          <w:p w:rsidR="007104C7" w:rsidRPr="00B7159D" w:rsidRDefault="007104C7">
            <w:pPr>
              <w:rPr>
                <w:rFonts w:eastAsia="Times New Roman"/>
                <w:b w:val="0"/>
                <w:bCs/>
                <w:lang w:eastAsia="ru-RU"/>
              </w:rPr>
            </w:pPr>
            <w:r w:rsidRPr="00B7159D">
              <w:rPr>
                <w:rFonts w:eastAsia="Times New Roman"/>
                <w:b w:val="0"/>
                <w:bCs/>
                <w:lang w:eastAsia="ru-RU"/>
              </w:rPr>
              <w:t>Научно-справочный аппарат к документам Архивного фонда</w:t>
            </w:r>
          </w:p>
        </w:tc>
        <w:tc>
          <w:tcPr>
            <w:tcW w:w="985" w:type="dxa"/>
          </w:tcPr>
          <w:p w:rsidR="007104C7" w:rsidRPr="00B7159D" w:rsidRDefault="001B3F49" w:rsidP="00820DCB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 w:rsidRPr="00B7159D">
              <w:rPr>
                <w:rFonts w:eastAsia="Times New Roman"/>
                <w:b w:val="0"/>
                <w:bCs/>
                <w:lang w:eastAsia="ru-RU"/>
              </w:rPr>
              <w:t>5</w:t>
            </w:r>
          </w:p>
        </w:tc>
      </w:tr>
      <w:tr w:rsidR="007104C7" w:rsidRPr="00B7159D" w:rsidTr="007104C7">
        <w:tc>
          <w:tcPr>
            <w:tcW w:w="7905" w:type="dxa"/>
          </w:tcPr>
          <w:p w:rsidR="007104C7" w:rsidRPr="00B7159D" w:rsidRDefault="007104C7">
            <w:pPr>
              <w:rPr>
                <w:rFonts w:eastAsia="Times New Roman"/>
                <w:b w:val="0"/>
                <w:bCs/>
                <w:lang w:eastAsia="ru-RU"/>
              </w:rPr>
            </w:pPr>
            <w:r w:rsidRPr="00B7159D">
              <w:rPr>
                <w:rFonts w:eastAsia="Times New Roman"/>
                <w:b w:val="0"/>
                <w:bCs/>
                <w:lang w:eastAsia="ru-RU"/>
              </w:rPr>
              <w:t>Учет</w:t>
            </w:r>
            <w:r w:rsidRPr="00B7159D">
              <w:rPr>
                <w:rFonts w:eastAsia="Times New Roman"/>
                <w:b w:val="0"/>
                <w:bCs/>
                <w:i/>
                <w:iCs/>
                <w:lang w:eastAsia="ru-RU"/>
              </w:rPr>
              <w:t xml:space="preserve"> </w:t>
            </w:r>
            <w:r w:rsidRPr="00B7159D">
              <w:rPr>
                <w:rFonts w:eastAsia="Times New Roman"/>
                <w:b w:val="0"/>
                <w:bCs/>
                <w:lang w:eastAsia="ru-RU"/>
              </w:rPr>
              <w:t>документов в архивах</w:t>
            </w:r>
          </w:p>
        </w:tc>
        <w:tc>
          <w:tcPr>
            <w:tcW w:w="985" w:type="dxa"/>
          </w:tcPr>
          <w:p w:rsidR="007104C7" w:rsidRPr="00B7159D" w:rsidRDefault="001B3F49" w:rsidP="00820DCB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 w:rsidRPr="00B7159D">
              <w:rPr>
                <w:rFonts w:eastAsia="Times New Roman"/>
                <w:b w:val="0"/>
                <w:bCs/>
                <w:lang w:eastAsia="ru-RU"/>
              </w:rPr>
              <w:t>10</w:t>
            </w:r>
          </w:p>
        </w:tc>
      </w:tr>
      <w:tr w:rsidR="007104C7" w:rsidRPr="00B7159D" w:rsidTr="007104C7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C7" w:rsidRPr="00B7159D" w:rsidRDefault="007104C7" w:rsidP="007104C7">
            <w:pPr>
              <w:rPr>
                <w:rFonts w:eastAsia="Times New Roman"/>
                <w:b w:val="0"/>
                <w:bCs/>
                <w:lang w:eastAsia="ru-RU"/>
              </w:rPr>
            </w:pPr>
            <w:r w:rsidRPr="00B7159D">
              <w:rPr>
                <w:rFonts w:eastAsia="Times New Roman"/>
                <w:b w:val="0"/>
                <w:bCs/>
                <w:lang w:eastAsia="ru-RU"/>
              </w:rPr>
              <w:t>Информатизация архивного дела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7104C7" w:rsidRPr="00B7159D" w:rsidRDefault="001B3F49" w:rsidP="00820DCB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 w:rsidRPr="00B7159D">
              <w:rPr>
                <w:rFonts w:eastAsia="Times New Roman"/>
                <w:b w:val="0"/>
                <w:bCs/>
                <w:lang w:eastAsia="ru-RU"/>
              </w:rPr>
              <w:t>2</w:t>
            </w:r>
          </w:p>
        </w:tc>
      </w:tr>
      <w:tr w:rsidR="007104C7" w:rsidRPr="00B7159D" w:rsidTr="007104C7">
        <w:tc>
          <w:tcPr>
            <w:tcW w:w="7905" w:type="dxa"/>
            <w:tcBorders>
              <w:top w:val="single" w:sz="4" w:space="0" w:color="auto"/>
            </w:tcBorders>
          </w:tcPr>
          <w:p w:rsidR="007104C7" w:rsidRPr="00B7159D" w:rsidRDefault="007104C7" w:rsidP="004D7229">
            <w:pPr>
              <w:rPr>
                <w:rFonts w:eastAsia="Times New Roman"/>
                <w:b w:val="0"/>
                <w:bCs/>
                <w:lang w:eastAsia="ru-RU"/>
              </w:rPr>
            </w:pPr>
            <w:r w:rsidRPr="00B7159D">
              <w:rPr>
                <w:rFonts w:eastAsia="Times New Roman"/>
                <w:b w:val="0"/>
                <w:bCs/>
                <w:lang w:eastAsia="ru-RU"/>
              </w:rPr>
              <w:t>Итого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7104C7" w:rsidRPr="00B7159D" w:rsidRDefault="00532172" w:rsidP="00820DCB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 w:rsidRPr="00B7159D">
              <w:rPr>
                <w:rFonts w:eastAsia="Times New Roman"/>
                <w:b w:val="0"/>
                <w:bCs/>
                <w:lang w:eastAsia="ru-RU"/>
              </w:rPr>
              <w:fldChar w:fldCharType="begin"/>
            </w:r>
            <w:r w:rsidR="001B3F49" w:rsidRPr="00B7159D">
              <w:rPr>
                <w:rFonts w:eastAsia="Times New Roman"/>
                <w:b w:val="0"/>
                <w:bCs/>
                <w:lang w:eastAsia="ru-RU"/>
              </w:rPr>
              <w:instrText xml:space="preserve"> =SUM(ABOVE) </w:instrText>
            </w:r>
            <w:r w:rsidRPr="00B7159D">
              <w:rPr>
                <w:rFonts w:eastAsia="Times New Roman"/>
                <w:b w:val="0"/>
                <w:bCs/>
                <w:lang w:eastAsia="ru-RU"/>
              </w:rPr>
              <w:fldChar w:fldCharType="separate"/>
            </w:r>
            <w:r w:rsidR="001B3F49" w:rsidRPr="00B7159D">
              <w:rPr>
                <w:rFonts w:eastAsia="Times New Roman"/>
                <w:b w:val="0"/>
                <w:bCs/>
                <w:noProof/>
                <w:lang w:eastAsia="ru-RU"/>
              </w:rPr>
              <w:t>35</w:t>
            </w:r>
            <w:r w:rsidRPr="00B7159D">
              <w:rPr>
                <w:rFonts w:eastAsia="Times New Roman"/>
                <w:b w:val="0"/>
                <w:bCs/>
                <w:lang w:eastAsia="ru-RU"/>
              </w:rPr>
              <w:fldChar w:fldCharType="end"/>
            </w:r>
          </w:p>
        </w:tc>
      </w:tr>
    </w:tbl>
    <w:p w:rsidR="00F20FC4" w:rsidRDefault="00316BDE">
      <w:pPr>
        <w:spacing w:after="200" w:line="276" w:lineRule="auto"/>
        <w:jc w:val="left"/>
        <w:rPr>
          <w:b w:val="0"/>
          <w:bCs/>
          <w:caps/>
        </w:rPr>
      </w:pPr>
      <w:r>
        <w:br w:type="page"/>
      </w:r>
    </w:p>
    <w:p w:rsidR="002C14CC" w:rsidRPr="002C14CC" w:rsidRDefault="002C14CC" w:rsidP="00316BDE">
      <w:pPr>
        <w:pStyle w:val="1"/>
      </w:pPr>
      <w:bookmarkStart w:id="7" w:name="_Toc428269739"/>
      <w:r w:rsidRPr="002C14CC">
        <w:lastRenderedPageBreak/>
        <w:t xml:space="preserve">Тематика и задания </w:t>
      </w:r>
      <w:r w:rsidR="000E374C">
        <w:t>лабораторной</w:t>
      </w:r>
      <w:r w:rsidRPr="002C14CC">
        <w:t xml:space="preserve"> работы</w:t>
      </w:r>
      <w:bookmarkEnd w:id="4"/>
      <w:bookmarkEnd w:id="5"/>
      <w:bookmarkEnd w:id="6"/>
      <w:bookmarkEnd w:id="7"/>
    </w:p>
    <w:p w:rsidR="003B0506" w:rsidRDefault="003B0506" w:rsidP="003B0506">
      <w:pPr>
        <w:tabs>
          <w:tab w:val="left" w:pos="6780"/>
        </w:tabs>
        <w:rPr>
          <w:b w:val="0"/>
          <w:bCs/>
          <w:i/>
        </w:rPr>
      </w:pPr>
    </w:p>
    <w:p w:rsidR="003B0506" w:rsidRPr="00316BDE" w:rsidRDefault="003B0506" w:rsidP="00316BDE">
      <w:pPr>
        <w:pStyle w:val="1"/>
      </w:pPr>
      <w:bookmarkStart w:id="8" w:name="_Toc428269740"/>
      <w:r w:rsidRPr="00316BDE">
        <w:t xml:space="preserve">Тема курса: </w:t>
      </w:r>
      <w:r w:rsidR="007104C7" w:rsidRPr="007104C7">
        <w:t>Нормативно-правовые основы архивного дела</w:t>
      </w:r>
      <w:bookmarkEnd w:id="8"/>
    </w:p>
    <w:p w:rsidR="003B0506" w:rsidRDefault="003B0506" w:rsidP="00316BDE">
      <w:pPr>
        <w:pStyle w:val="2"/>
      </w:pPr>
    </w:p>
    <w:p w:rsidR="00C91FB7" w:rsidRPr="00316BDE" w:rsidRDefault="005E1A94" w:rsidP="00316BDE">
      <w:pPr>
        <w:pStyle w:val="2"/>
      </w:pPr>
      <w:bookmarkStart w:id="9" w:name="_Toc428269741"/>
      <w:r>
        <w:t>Практическая</w:t>
      </w:r>
      <w:r w:rsidRPr="00316BDE">
        <w:t xml:space="preserve"> </w:t>
      </w:r>
      <w:r w:rsidR="00C91FB7" w:rsidRPr="00316BDE">
        <w:t>работа № 1</w:t>
      </w:r>
      <w:r w:rsidR="009C3840" w:rsidRPr="00316BDE">
        <w:t xml:space="preserve"> (</w:t>
      </w:r>
      <w:r w:rsidR="001B3F49">
        <w:t>1</w:t>
      </w:r>
      <w:r w:rsidR="009C3840" w:rsidRPr="00316BDE">
        <w:t xml:space="preserve"> час)</w:t>
      </w:r>
      <w:bookmarkEnd w:id="9"/>
    </w:p>
    <w:p w:rsidR="003B0506" w:rsidRPr="001B3F49" w:rsidRDefault="003B0506" w:rsidP="003B0506">
      <w:pPr>
        <w:tabs>
          <w:tab w:val="left" w:pos="6780"/>
        </w:tabs>
        <w:rPr>
          <w:b w:val="0"/>
          <w:bCs/>
          <w:i/>
        </w:rPr>
      </w:pPr>
      <w:r w:rsidRPr="001B3F49">
        <w:rPr>
          <w:b w:val="0"/>
          <w:bCs/>
          <w:i/>
        </w:rPr>
        <w:t xml:space="preserve">Тема: </w:t>
      </w:r>
      <w:r w:rsidR="001B3F49" w:rsidRPr="001B3F49">
        <w:rPr>
          <w:b w:val="0"/>
          <w:bCs/>
          <w:i/>
          <w:iCs/>
        </w:rPr>
        <w:t>Основные понятия</w:t>
      </w:r>
      <w:r w:rsidRPr="001B3F49">
        <w:rPr>
          <w:b w:val="0"/>
          <w:bCs/>
          <w:i/>
        </w:rPr>
        <w:t>.</w:t>
      </w:r>
    </w:p>
    <w:p w:rsidR="00A158AF" w:rsidRPr="00A158AF" w:rsidRDefault="003B0506" w:rsidP="00A158AF">
      <w:pPr>
        <w:autoSpaceDE w:val="0"/>
        <w:autoSpaceDN w:val="0"/>
        <w:adjustRightInd w:val="0"/>
        <w:jc w:val="left"/>
        <w:rPr>
          <w:b w:val="0"/>
          <w:bCs/>
        </w:rPr>
      </w:pPr>
      <w:r w:rsidRPr="003B0506">
        <w:rPr>
          <w:b w:val="0"/>
          <w:bCs/>
          <w:i/>
        </w:rPr>
        <w:t>Цель</w:t>
      </w:r>
      <w:r w:rsidR="00A158AF" w:rsidRPr="00A158AF">
        <w:rPr>
          <w:b w:val="0"/>
          <w:bCs/>
        </w:rPr>
        <w:t>:</w:t>
      </w:r>
    </w:p>
    <w:p w:rsidR="004D7229" w:rsidRPr="004D7229" w:rsidRDefault="001B3F49" w:rsidP="004B26F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b w:val="0"/>
        </w:rPr>
      </w:pPr>
      <w:r>
        <w:rPr>
          <w:b w:val="0"/>
        </w:rPr>
        <w:t>Изучить основные понятия курса</w:t>
      </w:r>
    </w:p>
    <w:p w:rsidR="004D7229" w:rsidRPr="004D7229" w:rsidRDefault="001B3F49" w:rsidP="004B26F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b w:val="0"/>
        </w:rPr>
      </w:pPr>
      <w:r>
        <w:rPr>
          <w:b w:val="0"/>
        </w:rPr>
        <w:t xml:space="preserve">Изучить структуру </w:t>
      </w:r>
      <w:r w:rsidRPr="001B3F49">
        <w:rPr>
          <w:b w:val="0"/>
        </w:rPr>
        <w:t>ГОСТ Р 7.0.8-2013</w:t>
      </w:r>
    </w:p>
    <w:p w:rsidR="001B3F49" w:rsidRPr="001B3F49" w:rsidRDefault="003B0506" w:rsidP="001B3F49">
      <w:pPr>
        <w:autoSpaceDE w:val="0"/>
        <w:autoSpaceDN w:val="0"/>
        <w:adjustRightInd w:val="0"/>
        <w:rPr>
          <w:b w:val="0"/>
        </w:rPr>
      </w:pPr>
      <w:r w:rsidRPr="003B0506">
        <w:rPr>
          <w:b w:val="0"/>
          <w:bCs/>
          <w:i/>
        </w:rPr>
        <w:t>Оснащение работы</w:t>
      </w:r>
      <w:r w:rsidRPr="00A158AF">
        <w:rPr>
          <w:b w:val="0"/>
          <w:bCs/>
        </w:rPr>
        <w:t xml:space="preserve">: </w:t>
      </w:r>
      <w:r w:rsidR="001B3F49" w:rsidRPr="001B3F49">
        <w:rPr>
          <w:b w:val="0"/>
        </w:rPr>
        <w:t>ГОСТ Р 7.0.8-2013 Делопроизводство и архивное дело. Терм</w:t>
      </w:r>
      <w:r w:rsidR="001B3F49" w:rsidRPr="001B3F49">
        <w:rPr>
          <w:b w:val="0"/>
        </w:rPr>
        <w:t>и</w:t>
      </w:r>
      <w:r w:rsidR="001B3F49" w:rsidRPr="001B3F49">
        <w:rPr>
          <w:b w:val="0"/>
        </w:rPr>
        <w:t>ны и определения</w:t>
      </w:r>
      <w:r w:rsidR="001B3F49">
        <w:rPr>
          <w:b w:val="0"/>
        </w:rPr>
        <w:t>.</w:t>
      </w:r>
    </w:p>
    <w:p w:rsidR="001B3F49" w:rsidRPr="001B3F49" w:rsidRDefault="001B3F49" w:rsidP="001B3F49">
      <w:pPr>
        <w:autoSpaceDE w:val="0"/>
        <w:autoSpaceDN w:val="0"/>
        <w:adjustRightInd w:val="0"/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 w:rsidRPr="001B3F49">
        <w:rPr>
          <w:b w:val="0"/>
          <w:bCs/>
          <w:i/>
        </w:rPr>
        <w:t xml:space="preserve">: </w:t>
      </w:r>
      <w:r w:rsidRPr="001B3F49">
        <w:rPr>
          <w:b w:val="0"/>
          <w:bCs/>
        </w:rPr>
        <w:t>распределить термины по группам:</w:t>
      </w:r>
    </w:p>
    <w:p w:rsidR="001B3F49" w:rsidRDefault="001B3F49" w:rsidP="004B26F5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1B3F49">
        <w:rPr>
          <w:bCs/>
          <w:sz w:val="28"/>
          <w:szCs w:val="28"/>
        </w:rPr>
        <w:t xml:space="preserve">процесс – деятельность работника архива организации </w:t>
      </w:r>
    </w:p>
    <w:p w:rsidR="001B3F49" w:rsidRDefault="001B3F49" w:rsidP="004B26F5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1B3F49">
        <w:rPr>
          <w:bCs/>
          <w:sz w:val="28"/>
          <w:szCs w:val="28"/>
        </w:rPr>
        <w:t xml:space="preserve">действие времени </w:t>
      </w:r>
    </w:p>
    <w:p w:rsidR="001B3F49" w:rsidRPr="001B3F49" w:rsidRDefault="001B3F49" w:rsidP="004B26F5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1B3F49">
        <w:rPr>
          <w:bCs/>
          <w:sz w:val="28"/>
          <w:szCs w:val="28"/>
        </w:rPr>
        <w:t xml:space="preserve">условия сохранности документов </w:t>
      </w:r>
    </w:p>
    <w:p w:rsidR="001B3F49" w:rsidRPr="001B3F49" w:rsidRDefault="001B3F49" w:rsidP="004B26F5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документы </w:t>
      </w:r>
    </w:p>
    <w:p w:rsidR="001B3F49" w:rsidRPr="001B3F49" w:rsidRDefault="001B3F49" w:rsidP="004B26F5">
      <w:pPr>
        <w:pStyle w:val="a8"/>
        <w:numPr>
          <w:ilvl w:val="0"/>
          <w:numId w:val="7"/>
        </w:num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учетные документы </w:t>
      </w:r>
    </w:p>
    <w:p w:rsidR="001B3F49" w:rsidRDefault="001B3F49" w:rsidP="001B3F49">
      <w:pPr>
        <w:rPr>
          <w:b w:val="0"/>
          <w:i/>
        </w:rPr>
      </w:pPr>
      <w:r>
        <w:rPr>
          <w:b w:val="0"/>
          <w:i/>
        </w:rPr>
        <w:t>Контрольные вопросы:</w:t>
      </w:r>
    </w:p>
    <w:p w:rsidR="001B3F49" w:rsidRPr="001B3F49" w:rsidRDefault="001B3F49" w:rsidP="004B26F5">
      <w:pPr>
        <w:pStyle w:val="a8"/>
        <w:numPr>
          <w:ilvl w:val="0"/>
          <w:numId w:val="8"/>
        </w:numPr>
        <w:rPr>
          <w:sz w:val="28"/>
          <w:szCs w:val="28"/>
        </w:rPr>
      </w:pPr>
      <w:r w:rsidRPr="001B3F49">
        <w:rPr>
          <w:sz w:val="28"/>
          <w:szCs w:val="28"/>
        </w:rPr>
        <w:t>Из разделов состоит стандарт?</w:t>
      </w:r>
    </w:p>
    <w:p w:rsidR="001B3F49" w:rsidRPr="001B3F49" w:rsidRDefault="001B3F49" w:rsidP="004B26F5">
      <w:pPr>
        <w:pStyle w:val="a8"/>
        <w:numPr>
          <w:ilvl w:val="0"/>
          <w:numId w:val="8"/>
        </w:numPr>
        <w:rPr>
          <w:sz w:val="28"/>
          <w:szCs w:val="28"/>
        </w:rPr>
      </w:pPr>
      <w:r w:rsidRPr="001B3F49">
        <w:rPr>
          <w:sz w:val="28"/>
          <w:szCs w:val="28"/>
        </w:rPr>
        <w:t>Какие разделы вам уже известны?</w:t>
      </w:r>
    </w:p>
    <w:p w:rsidR="001B3F49" w:rsidRPr="001B3F49" w:rsidRDefault="001B3F49" w:rsidP="004B26F5">
      <w:pPr>
        <w:pStyle w:val="a8"/>
        <w:numPr>
          <w:ilvl w:val="0"/>
          <w:numId w:val="8"/>
        </w:numPr>
        <w:rPr>
          <w:sz w:val="28"/>
          <w:szCs w:val="28"/>
        </w:rPr>
      </w:pPr>
      <w:r w:rsidRPr="001B3F49">
        <w:rPr>
          <w:sz w:val="28"/>
          <w:szCs w:val="28"/>
        </w:rPr>
        <w:t>Каким вопросам посвящены разделы стандарта, с которыми вы еще незнак</w:t>
      </w:r>
      <w:r w:rsidRPr="001B3F49">
        <w:rPr>
          <w:sz w:val="28"/>
          <w:szCs w:val="28"/>
        </w:rPr>
        <w:t>о</w:t>
      </w:r>
      <w:r w:rsidRPr="001B3F49">
        <w:rPr>
          <w:sz w:val="28"/>
          <w:szCs w:val="28"/>
        </w:rPr>
        <w:t>мы?</w:t>
      </w:r>
    </w:p>
    <w:p w:rsidR="001B3F49" w:rsidRDefault="001B3F49" w:rsidP="001B3F49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проверка групп терминов, ответов на контрольные вопросы.</w:t>
      </w:r>
    </w:p>
    <w:p w:rsidR="00E718F6" w:rsidRPr="00A158AF" w:rsidRDefault="00E718F6" w:rsidP="00A158AF">
      <w:pPr>
        <w:rPr>
          <w:b w:val="0"/>
        </w:rPr>
      </w:pPr>
    </w:p>
    <w:p w:rsidR="00B31F5C" w:rsidRPr="00316BDE" w:rsidRDefault="00B31F5C" w:rsidP="00316BDE">
      <w:pPr>
        <w:pStyle w:val="1"/>
      </w:pPr>
      <w:bookmarkStart w:id="10" w:name="_Toc428269742"/>
      <w:r w:rsidRPr="00316BDE">
        <w:t xml:space="preserve">Тема курса: </w:t>
      </w:r>
      <w:r w:rsidR="001B3F49" w:rsidRPr="001B3F49">
        <w:t>Комплектование Архивн</w:t>
      </w:r>
      <w:r w:rsidR="001B3F49">
        <w:t>ого</w:t>
      </w:r>
      <w:r w:rsidR="001B3F49" w:rsidRPr="001B3F49">
        <w:t xml:space="preserve"> фонд</w:t>
      </w:r>
      <w:r w:rsidR="001B3F49">
        <w:t>а</w:t>
      </w:r>
      <w:r w:rsidR="001B3F49" w:rsidRPr="001B3F49">
        <w:t xml:space="preserve"> РФ</w:t>
      </w:r>
      <w:bookmarkEnd w:id="10"/>
    </w:p>
    <w:p w:rsidR="00741A6A" w:rsidRDefault="00741A6A" w:rsidP="00B31F5C">
      <w:pPr>
        <w:rPr>
          <w:b w:val="0"/>
          <w:bCs/>
        </w:rPr>
      </w:pPr>
    </w:p>
    <w:p w:rsidR="00C91FB7" w:rsidRPr="00C91FB7" w:rsidRDefault="005E1A94" w:rsidP="00316BDE">
      <w:pPr>
        <w:pStyle w:val="2"/>
      </w:pPr>
      <w:bookmarkStart w:id="11" w:name="_Toc428269743"/>
      <w:r>
        <w:t>Практическая</w:t>
      </w:r>
      <w:r w:rsidRPr="00C91FB7">
        <w:t xml:space="preserve"> </w:t>
      </w:r>
      <w:r w:rsidR="00C91FB7" w:rsidRPr="00C91FB7">
        <w:t xml:space="preserve">работа № </w:t>
      </w:r>
      <w:r w:rsidR="00C91FB7">
        <w:t>2</w:t>
      </w:r>
      <w:r w:rsidR="009C3840">
        <w:t xml:space="preserve"> (</w:t>
      </w:r>
      <w:r w:rsidR="001702A8">
        <w:t>3</w:t>
      </w:r>
      <w:r w:rsidR="009C3840">
        <w:t xml:space="preserve"> час</w:t>
      </w:r>
      <w:r w:rsidR="001702A8">
        <w:t>а</w:t>
      </w:r>
      <w:r w:rsidR="009C3840">
        <w:t>)</w:t>
      </w:r>
      <w:bookmarkEnd w:id="11"/>
    </w:p>
    <w:p w:rsidR="00E718F6" w:rsidRDefault="00E718F6" w:rsidP="00E718F6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="001702A8" w:rsidRPr="001702A8">
        <w:rPr>
          <w:b w:val="0"/>
          <w:bCs/>
        </w:rPr>
        <w:t>Работа по классификации и систематизации документов</w:t>
      </w:r>
    </w:p>
    <w:p w:rsidR="00E718F6" w:rsidRPr="007530A0" w:rsidRDefault="00E718F6" w:rsidP="00E718F6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="007530A0" w:rsidRPr="007530A0">
        <w:rPr>
          <w:b w:val="0"/>
        </w:rPr>
        <w:t>закрепить навыки по систематизации документов АФ РФ</w:t>
      </w:r>
    </w:p>
    <w:p w:rsidR="005E1A94" w:rsidRPr="001B3F49" w:rsidRDefault="005E1A94" w:rsidP="005E1A94">
      <w:pPr>
        <w:autoSpaceDE w:val="0"/>
        <w:autoSpaceDN w:val="0"/>
        <w:adjustRightInd w:val="0"/>
        <w:rPr>
          <w:b w:val="0"/>
        </w:rPr>
      </w:pPr>
      <w:r w:rsidRPr="003B0506">
        <w:rPr>
          <w:b w:val="0"/>
          <w:bCs/>
          <w:i/>
        </w:rPr>
        <w:t>Оснащение работы</w:t>
      </w:r>
      <w:r w:rsidRPr="00A158AF">
        <w:rPr>
          <w:b w:val="0"/>
          <w:bCs/>
        </w:rPr>
        <w:t xml:space="preserve">: </w:t>
      </w:r>
      <w:r>
        <w:rPr>
          <w:b w:val="0"/>
        </w:rPr>
        <w:t>задания для работы по вариантам.</w:t>
      </w:r>
    </w:p>
    <w:p w:rsidR="007530A0" w:rsidRDefault="00E718F6" w:rsidP="007530A0">
      <w:pPr>
        <w:rPr>
          <w:b w:val="0"/>
          <w:bCs/>
        </w:rPr>
      </w:pPr>
      <w:r w:rsidRPr="007530A0">
        <w:rPr>
          <w:b w:val="0"/>
          <w:bCs/>
          <w:i/>
        </w:rPr>
        <w:t>Задание</w:t>
      </w:r>
      <w:r w:rsidRPr="007530A0">
        <w:rPr>
          <w:b w:val="0"/>
          <w:bCs/>
        </w:rPr>
        <w:t xml:space="preserve">: </w:t>
      </w:r>
    </w:p>
    <w:p w:rsidR="007530A0" w:rsidRPr="007530A0" w:rsidRDefault="007530A0" w:rsidP="007530A0">
      <w:pPr>
        <w:rPr>
          <w:b w:val="0"/>
          <w:bCs/>
        </w:rPr>
      </w:pPr>
      <w:r>
        <w:rPr>
          <w:b w:val="0"/>
          <w:bCs/>
        </w:rPr>
        <w:t xml:space="preserve">1) </w:t>
      </w:r>
      <w:r w:rsidR="00E718F6" w:rsidRPr="007530A0">
        <w:rPr>
          <w:b w:val="0"/>
          <w:bCs/>
        </w:rPr>
        <w:t xml:space="preserve">используя </w:t>
      </w:r>
      <w:r w:rsidRPr="007530A0">
        <w:rPr>
          <w:b w:val="0"/>
          <w:bCs/>
        </w:rPr>
        <w:t>фрагмент номенклатуры дел</w:t>
      </w:r>
      <w:r>
        <w:rPr>
          <w:b w:val="0"/>
          <w:bCs/>
        </w:rPr>
        <w:t xml:space="preserve"> н</w:t>
      </w:r>
      <w:r w:rsidRPr="007530A0">
        <w:rPr>
          <w:b w:val="0"/>
          <w:bCs/>
        </w:rPr>
        <w:t>еобходимо выделить признаки систем</w:t>
      </w:r>
      <w:r w:rsidRPr="007530A0">
        <w:rPr>
          <w:b w:val="0"/>
          <w:bCs/>
        </w:rPr>
        <w:t>а</w:t>
      </w:r>
      <w:r w:rsidRPr="007530A0">
        <w:rPr>
          <w:b w:val="0"/>
          <w:bCs/>
        </w:rPr>
        <w:t>тизации документов в дела.</w:t>
      </w:r>
    </w:p>
    <w:p w:rsidR="007530A0" w:rsidRPr="007530A0" w:rsidRDefault="007530A0" w:rsidP="007530A0">
      <w:pPr>
        <w:rPr>
          <w:b w:val="0"/>
          <w:bCs/>
        </w:rPr>
      </w:pPr>
      <w:r w:rsidRPr="007530A0">
        <w:rPr>
          <w:b w:val="0"/>
          <w:bCs/>
        </w:rPr>
        <w:t xml:space="preserve">2) </w:t>
      </w:r>
      <w:r>
        <w:rPr>
          <w:b w:val="0"/>
          <w:bCs/>
        </w:rPr>
        <w:t>с</w:t>
      </w:r>
      <w:r w:rsidRPr="007530A0">
        <w:rPr>
          <w:b w:val="0"/>
          <w:bCs/>
        </w:rPr>
        <w:t>оставить заголовок дела на каждый из признаков систематизации.</w:t>
      </w:r>
    </w:p>
    <w:p w:rsidR="007530A0" w:rsidRPr="007530A0" w:rsidRDefault="007530A0" w:rsidP="004B26F5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-1"/>
        <w:rPr>
          <w:b w:val="0"/>
          <w:bCs/>
        </w:rPr>
      </w:pPr>
      <w:r w:rsidRPr="007530A0">
        <w:rPr>
          <w:b w:val="0"/>
          <w:bCs/>
        </w:rPr>
        <w:t>структурный;</w:t>
      </w:r>
    </w:p>
    <w:p w:rsidR="007530A0" w:rsidRPr="007530A0" w:rsidRDefault="007530A0" w:rsidP="004B26F5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-1"/>
        <w:rPr>
          <w:b w:val="0"/>
          <w:bCs/>
        </w:rPr>
      </w:pPr>
      <w:r w:rsidRPr="007530A0">
        <w:rPr>
          <w:b w:val="0"/>
          <w:bCs/>
        </w:rPr>
        <w:t>хронологический;</w:t>
      </w:r>
    </w:p>
    <w:p w:rsidR="007530A0" w:rsidRPr="007530A0" w:rsidRDefault="007530A0" w:rsidP="004B26F5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-1"/>
        <w:rPr>
          <w:b w:val="0"/>
          <w:bCs/>
        </w:rPr>
      </w:pPr>
      <w:r w:rsidRPr="007530A0">
        <w:rPr>
          <w:b w:val="0"/>
          <w:bCs/>
        </w:rPr>
        <w:t>функциональный;</w:t>
      </w:r>
    </w:p>
    <w:p w:rsidR="007530A0" w:rsidRPr="007530A0" w:rsidRDefault="007530A0" w:rsidP="004B26F5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-1"/>
        <w:rPr>
          <w:b w:val="0"/>
          <w:bCs/>
        </w:rPr>
      </w:pPr>
      <w:r w:rsidRPr="007530A0">
        <w:rPr>
          <w:b w:val="0"/>
          <w:bCs/>
        </w:rPr>
        <w:t>отраслевой;</w:t>
      </w:r>
    </w:p>
    <w:p w:rsidR="007530A0" w:rsidRPr="007530A0" w:rsidRDefault="007530A0" w:rsidP="004B26F5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-1"/>
        <w:rPr>
          <w:b w:val="0"/>
          <w:bCs/>
        </w:rPr>
      </w:pPr>
      <w:r w:rsidRPr="007530A0">
        <w:rPr>
          <w:b w:val="0"/>
          <w:bCs/>
        </w:rPr>
        <w:t>тематический, предметно-вопросный;</w:t>
      </w:r>
    </w:p>
    <w:p w:rsidR="007530A0" w:rsidRPr="007530A0" w:rsidRDefault="007530A0" w:rsidP="004B26F5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-1"/>
        <w:rPr>
          <w:b w:val="0"/>
          <w:bCs/>
        </w:rPr>
      </w:pPr>
      <w:r w:rsidRPr="007530A0">
        <w:rPr>
          <w:b w:val="0"/>
          <w:bCs/>
        </w:rPr>
        <w:t>номинальный;</w:t>
      </w:r>
    </w:p>
    <w:p w:rsidR="007530A0" w:rsidRPr="007530A0" w:rsidRDefault="007530A0" w:rsidP="004B26F5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-1"/>
        <w:rPr>
          <w:b w:val="0"/>
          <w:bCs/>
        </w:rPr>
      </w:pPr>
      <w:r w:rsidRPr="007530A0">
        <w:rPr>
          <w:b w:val="0"/>
          <w:bCs/>
        </w:rPr>
        <w:t>корреспондентский;</w:t>
      </w:r>
    </w:p>
    <w:p w:rsidR="007530A0" w:rsidRPr="007530A0" w:rsidRDefault="007530A0" w:rsidP="004B26F5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-1"/>
        <w:rPr>
          <w:b w:val="0"/>
          <w:bCs/>
        </w:rPr>
      </w:pPr>
      <w:r w:rsidRPr="007530A0">
        <w:rPr>
          <w:b w:val="0"/>
          <w:bCs/>
        </w:rPr>
        <w:t>географический;</w:t>
      </w:r>
    </w:p>
    <w:p w:rsidR="007530A0" w:rsidRPr="007530A0" w:rsidRDefault="007530A0" w:rsidP="004B26F5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-1"/>
        <w:rPr>
          <w:b w:val="0"/>
          <w:bCs/>
        </w:rPr>
      </w:pPr>
      <w:r w:rsidRPr="007530A0">
        <w:rPr>
          <w:b w:val="0"/>
          <w:bCs/>
        </w:rPr>
        <w:t>авторский;</w:t>
      </w:r>
    </w:p>
    <w:p w:rsidR="007530A0" w:rsidRPr="007530A0" w:rsidRDefault="007530A0" w:rsidP="004B26F5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-1"/>
        <w:rPr>
          <w:b w:val="0"/>
          <w:bCs/>
        </w:rPr>
      </w:pPr>
      <w:r w:rsidRPr="007530A0">
        <w:rPr>
          <w:b w:val="0"/>
          <w:bCs/>
        </w:rPr>
        <w:t>алфавитный.</w:t>
      </w:r>
    </w:p>
    <w:p w:rsidR="007530A0" w:rsidRPr="007530A0" w:rsidRDefault="007530A0" w:rsidP="007530A0">
      <w:pPr>
        <w:pStyle w:val="Style2"/>
        <w:ind w:firstLine="510"/>
        <w:jc w:val="right"/>
        <w:rPr>
          <w:bCs/>
          <w:sz w:val="28"/>
          <w:szCs w:val="28"/>
        </w:rPr>
      </w:pPr>
      <w:r w:rsidRPr="007530A0">
        <w:rPr>
          <w:bCs/>
          <w:sz w:val="28"/>
          <w:szCs w:val="28"/>
        </w:rPr>
        <w:t>Вариант 1</w:t>
      </w:r>
    </w:p>
    <w:p w:rsidR="007530A0" w:rsidRPr="007530A0" w:rsidRDefault="007530A0" w:rsidP="004B26F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lastRenderedPageBreak/>
        <w:t>Акты документальных ревизий финансово-хозяйственной деятельности</w:t>
      </w:r>
    </w:p>
    <w:p w:rsidR="007530A0" w:rsidRPr="007530A0" w:rsidRDefault="007530A0" w:rsidP="004B26F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Годовой бухгалтерский отчет с пояснительной запиской</w:t>
      </w:r>
    </w:p>
    <w:p w:rsidR="007530A0" w:rsidRPr="007530A0" w:rsidRDefault="007530A0" w:rsidP="004B26F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Договор с учредителем о взаимных правах и обязанностях</w:t>
      </w:r>
    </w:p>
    <w:p w:rsidR="007530A0" w:rsidRPr="007530A0" w:rsidRDefault="007530A0" w:rsidP="004B26F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Документы (акты, справки, переписка) о техническом и санитарном состоянии зданий и помещений, занимаемых  учреждением, а также прилегающих террит</w:t>
      </w:r>
      <w:r w:rsidRPr="007530A0">
        <w:rPr>
          <w:b w:val="0"/>
        </w:rPr>
        <w:t>о</w:t>
      </w:r>
      <w:r w:rsidRPr="007530A0">
        <w:rPr>
          <w:b w:val="0"/>
        </w:rPr>
        <w:t>рий, дворов, тротуаров</w:t>
      </w:r>
    </w:p>
    <w:p w:rsidR="007530A0" w:rsidRPr="007530A0" w:rsidRDefault="007530A0" w:rsidP="004B26F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Документы о комплексных и тематических проверках школы вышестоящими о</w:t>
      </w:r>
      <w:r w:rsidRPr="007530A0">
        <w:rPr>
          <w:b w:val="0"/>
        </w:rPr>
        <w:t>р</w:t>
      </w:r>
      <w:r w:rsidRPr="007530A0">
        <w:rPr>
          <w:b w:val="0"/>
        </w:rPr>
        <w:t>ганизациями (акты, справки,  предписания)</w:t>
      </w:r>
    </w:p>
    <w:p w:rsidR="007530A0" w:rsidRPr="007530A0" w:rsidRDefault="007530A0" w:rsidP="004B26F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Журнал регистрации входящих и исходящих телеграмм, телефонограмм, факсов</w:t>
      </w:r>
    </w:p>
    <w:p w:rsidR="007530A0" w:rsidRPr="007530A0" w:rsidRDefault="007530A0" w:rsidP="004B26F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 xml:space="preserve">Журнал учета инструктажа по технике безопасности </w:t>
      </w:r>
    </w:p>
    <w:p w:rsidR="007530A0" w:rsidRPr="007530A0" w:rsidRDefault="007530A0" w:rsidP="004B26F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Инструкция по делопроизводству</w:t>
      </w:r>
    </w:p>
    <w:p w:rsidR="007530A0" w:rsidRPr="007530A0" w:rsidRDefault="007530A0" w:rsidP="004B26F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Лицевые счета по заработной плате работников школы</w:t>
      </w:r>
    </w:p>
    <w:p w:rsidR="007530A0" w:rsidRPr="007530A0" w:rsidRDefault="007530A0" w:rsidP="004B26F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Номенклатура дел заместителя директора по УВР</w:t>
      </w:r>
    </w:p>
    <w:p w:rsidR="007530A0" w:rsidRPr="007530A0" w:rsidRDefault="007530A0" w:rsidP="004B26F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Описи дел постоянного хранения</w:t>
      </w:r>
    </w:p>
    <w:p w:rsidR="007530A0" w:rsidRPr="007530A0" w:rsidRDefault="007530A0" w:rsidP="004B26F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Положение об экспертной комиссии</w:t>
      </w:r>
    </w:p>
    <w:p w:rsidR="007530A0" w:rsidRPr="007530A0" w:rsidRDefault="007530A0" w:rsidP="004B26F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Программа развития образовательного учреждения</w:t>
      </w:r>
    </w:p>
    <w:p w:rsidR="007530A0" w:rsidRPr="007530A0" w:rsidRDefault="007530A0" w:rsidP="004B26F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 xml:space="preserve">Свидетельство на право оперативного управления имуществом </w:t>
      </w:r>
    </w:p>
    <w:p w:rsidR="007530A0" w:rsidRPr="007530A0" w:rsidRDefault="007530A0" w:rsidP="004B26F5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 xml:space="preserve">Технические паспорта зданий, сооружений </w:t>
      </w:r>
    </w:p>
    <w:p w:rsidR="007530A0" w:rsidRPr="00DE3002" w:rsidRDefault="007530A0" w:rsidP="007530A0">
      <w:pPr>
        <w:pStyle w:val="Style2"/>
        <w:ind w:firstLine="51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Вариант 2</w:t>
      </w:r>
    </w:p>
    <w:p w:rsidR="007530A0" w:rsidRPr="007530A0" w:rsidRDefault="007530A0" w:rsidP="004B26F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Акты инвентаризационной проверки библиотечных и справочно-информационных фондов</w:t>
      </w:r>
    </w:p>
    <w:p w:rsidR="007530A0" w:rsidRPr="007530A0" w:rsidRDefault="007530A0" w:rsidP="004B26F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Годовой отчет о работе библиотеки</w:t>
      </w:r>
    </w:p>
    <w:p w:rsidR="007530A0" w:rsidRPr="007530A0" w:rsidRDefault="007530A0" w:rsidP="004B26F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Договор с учредителем о закреплении имущества  на праве оперативного упра</w:t>
      </w:r>
      <w:r w:rsidRPr="007530A0">
        <w:rPr>
          <w:b w:val="0"/>
        </w:rPr>
        <w:t>в</w:t>
      </w:r>
      <w:r w:rsidRPr="007530A0">
        <w:rPr>
          <w:b w:val="0"/>
        </w:rPr>
        <w:t>ления.</w:t>
      </w:r>
    </w:p>
    <w:p w:rsidR="007530A0" w:rsidRPr="007530A0" w:rsidRDefault="007530A0" w:rsidP="004B26F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Документы (доклады, записки, справки, переписка) о состоянии внутренней св</w:t>
      </w:r>
      <w:r w:rsidRPr="007530A0">
        <w:rPr>
          <w:b w:val="0"/>
        </w:rPr>
        <w:t>я</w:t>
      </w:r>
      <w:r w:rsidRPr="007530A0">
        <w:rPr>
          <w:b w:val="0"/>
        </w:rPr>
        <w:t>зи (телефонизация, радиофикация) и сигнализации</w:t>
      </w:r>
    </w:p>
    <w:p w:rsidR="007530A0" w:rsidRPr="007530A0" w:rsidRDefault="007530A0" w:rsidP="004B26F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Документы о начисленных и перечисленных суммах налогов в бюджеты всех уровней (расчеты, таблицы, справки, сведения)</w:t>
      </w:r>
    </w:p>
    <w:p w:rsidR="007530A0" w:rsidRPr="007530A0" w:rsidRDefault="007530A0" w:rsidP="004B26F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Журнал регистрации договоров о сотрудничестве с родителями (законными представителями детей)</w:t>
      </w:r>
    </w:p>
    <w:p w:rsidR="007530A0" w:rsidRPr="007530A0" w:rsidRDefault="007530A0" w:rsidP="004B26F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Журнал учета листков нетрудоспособности</w:t>
      </w:r>
    </w:p>
    <w:p w:rsidR="007530A0" w:rsidRPr="007530A0" w:rsidRDefault="007530A0" w:rsidP="004B26F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Квартальные бухгалтерские отчеты</w:t>
      </w:r>
    </w:p>
    <w:p w:rsidR="007530A0" w:rsidRPr="007530A0" w:rsidRDefault="007530A0" w:rsidP="004B26F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Лицензия на образовательную деятельность</w:t>
      </w:r>
    </w:p>
    <w:p w:rsidR="007530A0" w:rsidRPr="007530A0" w:rsidRDefault="007530A0" w:rsidP="004B26F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 xml:space="preserve">Номенклатура дел учреждения </w:t>
      </w:r>
    </w:p>
    <w:p w:rsidR="007530A0" w:rsidRPr="007530A0" w:rsidRDefault="007530A0" w:rsidP="004B26F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Паспорта зданий, сооружений</w:t>
      </w:r>
    </w:p>
    <w:p w:rsidR="007530A0" w:rsidRPr="007530A0" w:rsidRDefault="007530A0" w:rsidP="004B26F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Положения и другие локальные акты о различных направлениях деятельности учреждения</w:t>
      </w:r>
    </w:p>
    <w:p w:rsidR="007530A0" w:rsidRPr="007530A0" w:rsidRDefault="007530A0" w:rsidP="004B26F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Протоколы  экзаменационной комиссии</w:t>
      </w:r>
    </w:p>
    <w:p w:rsidR="007530A0" w:rsidRPr="007530A0" w:rsidRDefault="007530A0" w:rsidP="004B26F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right="-108"/>
        <w:jc w:val="left"/>
        <w:rPr>
          <w:b w:val="0"/>
        </w:rPr>
      </w:pPr>
      <w:r w:rsidRPr="007530A0">
        <w:rPr>
          <w:b w:val="0"/>
        </w:rPr>
        <w:t>Свидетельство на право пользования  землей</w:t>
      </w:r>
    </w:p>
    <w:p w:rsidR="007530A0" w:rsidRPr="007530A0" w:rsidRDefault="007530A0" w:rsidP="004B26F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Типовые инструкции по технике безопасности, производственной санитарии и т.д. (в кабинетах повышенной опасности)</w:t>
      </w:r>
    </w:p>
    <w:p w:rsidR="007530A0" w:rsidRPr="007530A0" w:rsidRDefault="007530A0" w:rsidP="007530A0">
      <w:pPr>
        <w:pStyle w:val="Style2"/>
        <w:ind w:firstLine="510"/>
        <w:jc w:val="right"/>
        <w:rPr>
          <w:bCs/>
          <w:sz w:val="28"/>
          <w:szCs w:val="28"/>
        </w:rPr>
      </w:pPr>
      <w:r w:rsidRPr="007530A0">
        <w:rPr>
          <w:bCs/>
          <w:sz w:val="28"/>
          <w:szCs w:val="28"/>
        </w:rPr>
        <w:t>Вариант 3</w:t>
      </w:r>
    </w:p>
    <w:p w:rsidR="007530A0" w:rsidRPr="007530A0" w:rsidRDefault="007530A0" w:rsidP="004B26F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Акты о выделении к уничтожению документов учреждения,  архива учреждения с истекшими сроками хранения</w:t>
      </w:r>
    </w:p>
    <w:p w:rsidR="007530A0" w:rsidRPr="007530A0" w:rsidRDefault="007530A0" w:rsidP="004B26F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 xml:space="preserve">Годовой план работы библиотеки  </w:t>
      </w:r>
    </w:p>
    <w:p w:rsidR="007530A0" w:rsidRPr="007530A0" w:rsidRDefault="007530A0" w:rsidP="004B26F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Договоры о материальной ответственности</w:t>
      </w:r>
    </w:p>
    <w:p w:rsidR="007530A0" w:rsidRPr="007530A0" w:rsidRDefault="007530A0" w:rsidP="004B26F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426"/>
        <w:rPr>
          <w:b w:val="0"/>
        </w:rPr>
      </w:pPr>
      <w:r w:rsidRPr="007530A0">
        <w:rPr>
          <w:b w:val="0"/>
        </w:rPr>
        <w:lastRenderedPageBreak/>
        <w:t>Документы (заявления, копии документов, подтверждающих возможность ос</w:t>
      </w:r>
      <w:r w:rsidRPr="007530A0">
        <w:rPr>
          <w:b w:val="0"/>
        </w:rPr>
        <w:t>у</w:t>
      </w:r>
      <w:r w:rsidRPr="007530A0">
        <w:rPr>
          <w:b w:val="0"/>
        </w:rPr>
        <w:t>ществления образовательной деятельности, опись представленных документов, протоколы, решения, уведомления, копии актов проверок) по лицензированию школы</w:t>
      </w:r>
    </w:p>
    <w:p w:rsidR="007530A0" w:rsidRPr="007530A0" w:rsidRDefault="007530A0" w:rsidP="004B26F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Документы о приеме выполненных работ по трудовым договорам, договорам подряда</w:t>
      </w:r>
    </w:p>
    <w:p w:rsidR="007530A0" w:rsidRPr="007530A0" w:rsidRDefault="007530A0" w:rsidP="004B26F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Журнал регистрации исходящих документов</w:t>
      </w:r>
    </w:p>
    <w:p w:rsidR="007530A0" w:rsidRPr="007530A0" w:rsidRDefault="007530A0" w:rsidP="004B26F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Журнал учета приходно-расходных кассовых документов (счетов, платежных поручений)</w:t>
      </w:r>
    </w:p>
    <w:p w:rsidR="007530A0" w:rsidRPr="007530A0" w:rsidRDefault="007530A0" w:rsidP="004B26F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Классные журналы</w:t>
      </w:r>
    </w:p>
    <w:p w:rsidR="007530A0" w:rsidRPr="007530A0" w:rsidRDefault="007530A0" w:rsidP="004B26F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Личные дела обучающихся</w:t>
      </w:r>
    </w:p>
    <w:p w:rsidR="007530A0" w:rsidRPr="007530A0" w:rsidRDefault="007530A0" w:rsidP="004B26F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426"/>
        <w:rPr>
          <w:b w:val="0"/>
        </w:rPr>
      </w:pPr>
      <w:r w:rsidRPr="007530A0">
        <w:rPr>
          <w:b w:val="0"/>
        </w:rPr>
        <w:t>Нормативные и распорядительные  документы (постановления, приказы, расп</w:t>
      </w:r>
      <w:r w:rsidRPr="007530A0">
        <w:rPr>
          <w:b w:val="0"/>
        </w:rPr>
        <w:t>о</w:t>
      </w:r>
      <w:r w:rsidRPr="007530A0">
        <w:rPr>
          <w:b w:val="0"/>
        </w:rPr>
        <w:t>ряжения, инструктивные письма и др.) законодательных, исполнительных орг</w:t>
      </w:r>
      <w:r w:rsidRPr="007530A0">
        <w:rPr>
          <w:b w:val="0"/>
        </w:rPr>
        <w:t>а</w:t>
      </w:r>
      <w:r w:rsidRPr="007530A0">
        <w:rPr>
          <w:b w:val="0"/>
        </w:rPr>
        <w:t>нов государственной власти Российской Федерации и Ленинградской области, администрации Гатчинского муниципального района</w:t>
      </w:r>
    </w:p>
    <w:p w:rsidR="007530A0" w:rsidRPr="007530A0" w:rsidRDefault="007530A0" w:rsidP="004B26F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Первичные учетные документы и приложения к ним (кассовые документы и книги, банковские документы, ордера, табели, акты о приеме, сдаче, списании имущества, счета-фактуры, авансовые отчеты и др.)</w:t>
      </w:r>
    </w:p>
    <w:p w:rsidR="007530A0" w:rsidRPr="007530A0" w:rsidRDefault="007530A0" w:rsidP="004B26F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Правила внутреннего трудового распорядка</w:t>
      </w:r>
    </w:p>
    <w:p w:rsidR="007530A0" w:rsidRPr="007530A0" w:rsidRDefault="007530A0" w:rsidP="004B26F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426"/>
        <w:rPr>
          <w:b w:val="0"/>
        </w:rPr>
      </w:pPr>
      <w:r w:rsidRPr="007530A0">
        <w:rPr>
          <w:b w:val="0"/>
        </w:rPr>
        <w:t>Протоколы заседаний педагогического совета</w:t>
      </w:r>
    </w:p>
    <w:p w:rsidR="007530A0" w:rsidRPr="007530A0" w:rsidRDefault="007530A0" w:rsidP="004B26F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Свидетельство о государственной  аккредитации учреждения</w:t>
      </w:r>
    </w:p>
    <w:p w:rsidR="007530A0" w:rsidRPr="007530A0" w:rsidRDefault="007530A0" w:rsidP="004B26F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Трудовые договоры, не вошедшие в состав личных дел</w:t>
      </w:r>
    </w:p>
    <w:p w:rsidR="007530A0" w:rsidRPr="007530A0" w:rsidRDefault="007530A0" w:rsidP="007530A0">
      <w:pPr>
        <w:pStyle w:val="Style2"/>
        <w:ind w:firstLine="510"/>
        <w:jc w:val="right"/>
        <w:rPr>
          <w:bCs/>
          <w:sz w:val="28"/>
          <w:szCs w:val="28"/>
        </w:rPr>
      </w:pPr>
      <w:r w:rsidRPr="007530A0">
        <w:rPr>
          <w:bCs/>
          <w:sz w:val="28"/>
          <w:szCs w:val="28"/>
        </w:rPr>
        <w:t>Вариант 4</w:t>
      </w:r>
    </w:p>
    <w:p w:rsidR="007530A0" w:rsidRPr="007530A0" w:rsidRDefault="007530A0" w:rsidP="004B26F5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Акты осмотра и приема помещений после капитального и текущего ремонта</w:t>
      </w:r>
    </w:p>
    <w:p w:rsidR="007530A0" w:rsidRPr="007530A0" w:rsidRDefault="007530A0" w:rsidP="004B26F5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Алфавитная книга записи обучающихся</w:t>
      </w:r>
    </w:p>
    <w:p w:rsidR="007530A0" w:rsidRPr="007530A0" w:rsidRDefault="007530A0" w:rsidP="004B26F5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Договоры подряда с юридическими лицами</w:t>
      </w:r>
    </w:p>
    <w:p w:rsidR="007530A0" w:rsidRPr="007530A0" w:rsidRDefault="007530A0" w:rsidP="004B26F5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/>
        <w:rPr>
          <w:b w:val="0"/>
        </w:rPr>
      </w:pPr>
      <w:r w:rsidRPr="007530A0">
        <w:rPr>
          <w:b w:val="0"/>
        </w:rPr>
        <w:t>Документы (заявления, справки, выписки из реестров, представления, докуме</w:t>
      </w:r>
      <w:r w:rsidRPr="007530A0">
        <w:rPr>
          <w:b w:val="0"/>
        </w:rPr>
        <w:t>н</w:t>
      </w:r>
      <w:r w:rsidRPr="007530A0">
        <w:rPr>
          <w:b w:val="0"/>
        </w:rPr>
        <w:t>ты о проверке соответствия определенному виду деятельности, протоколы, р</w:t>
      </w:r>
      <w:r w:rsidRPr="007530A0">
        <w:rPr>
          <w:b w:val="0"/>
        </w:rPr>
        <w:t>е</w:t>
      </w:r>
      <w:r w:rsidRPr="007530A0">
        <w:rPr>
          <w:b w:val="0"/>
        </w:rPr>
        <w:t xml:space="preserve">шения, экспертные заключения, отчеты, акты) по аккредитации  учреждения </w:t>
      </w:r>
    </w:p>
    <w:p w:rsidR="007530A0" w:rsidRPr="007530A0" w:rsidRDefault="007530A0" w:rsidP="004B26F5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Документы об инвентаризации (протоколы заседаний инвентаризационных к</w:t>
      </w:r>
      <w:r w:rsidRPr="007530A0">
        <w:rPr>
          <w:b w:val="0"/>
        </w:rPr>
        <w:t>о</w:t>
      </w:r>
      <w:r w:rsidRPr="007530A0">
        <w:rPr>
          <w:b w:val="0"/>
        </w:rPr>
        <w:t>миссий, списки, акты, ведомости)</w:t>
      </w:r>
    </w:p>
    <w:p w:rsidR="007530A0" w:rsidRPr="007530A0" w:rsidRDefault="007530A0" w:rsidP="004B26F5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Журнал регистрации исходящих документов</w:t>
      </w:r>
    </w:p>
    <w:p w:rsidR="007530A0" w:rsidRPr="007530A0" w:rsidRDefault="007530A0" w:rsidP="004B26F5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Журнал учета расчетов с организациями</w:t>
      </w:r>
    </w:p>
    <w:p w:rsidR="007530A0" w:rsidRPr="007530A0" w:rsidRDefault="007530A0" w:rsidP="004B26F5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Книга регистрации выдачи свидетельств  о дополнительном образовании</w:t>
      </w:r>
    </w:p>
    <w:p w:rsidR="007530A0" w:rsidRPr="007530A0" w:rsidRDefault="007530A0" w:rsidP="004B26F5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Личные дела педагогических работников   и  специалистов школы</w:t>
      </w:r>
    </w:p>
    <w:p w:rsidR="007530A0" w:rsidRPr="007530A0" w:rsidRDefault="007530A0" w:rsidP="004B26F5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 xml:space="preserve">Образовательные и учебные   программы </w:t>
      </w:r>
    </w:p>
    <w:p w:rsidR="007530A0" w:rsidRPr="007530A0" w:rsidRDefault="007530A0" w:rsidP="004B26F5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Переписка о коммунальном обслуживании зданий и помещений</w:t>
      </w:r>
    </w:p>
    <w:p w:rsidR="007530A0" w:rsidRPr="007530A0" w:rsidRDefault="007530A0" w:rsidP="004B26F5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 xml:space="preserve"> Предложения, письма творческого характера, заявления, жалобы, содержащие сведения о серьезных недостатка и злоупотреблениях, коррупции и документы по их рассмотрению (переписка, справки, сведения)</w:t>
      </w:r>
    </w:p>
    <w:p w:rsidR="007530A0" w:rsidRPr="007530A0" w:rsidRDefault="007530A0" w:rsidP="004B26F5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Протоколы общих собраний (конференций) коллектива школы</w:t>
      </w:r>
    </w:p>
    <w:p w:rsidR="007530A0" w:rsidRPr="007530A0" w:rsidRDefault="007530A0" w:rsidP="004B26F5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/>
        <w:rPr>
          <w:b w:val="0"/>
        </w:rPr>
      </w:pPr>
      <w:r w:rsidRPr="007530A0">
        <w:rPr>
          <w:b w:val="0"/>
        </w:rPr>
        <w:t>Свидетельство о государственной регистрации образовательного учреждения</w:t>
      </w:r>
    </w:p>
    <w:p w:rsidR="007530A0" w:rsidRPr="007530A0" w:rsidRDefault="007530A0" w:rsidP="004B26F5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Трудовые книжки</w:t>
      </w:r>
    </w:p>
    <w:p w:rsidR="007530A0" w:rsidRPr="007530A0" w:rsidRDefault="007530A0" w:rsidP="007530A0">
      <w:pPr>
        <w:pStyle w:val="Style2"/>
        <w:ind w:firstLine="510"/>
        <w:jc w:val="right"/>
        <w:rPr>
          <w:bCs/>
          <w:sz w:val="28"/>
          <w:szCs w:val="28"/>
        </w:rPr>
      </w:pPr>
      <w:r w:rsidRPr="007530A0">
        <w:rPr>
          <w:bCs/>
          <w:sz w:val="28"/>
          <w:szCs w:val="28"/>
        </w:rPr>
        <w:t>Вариант 5</w:t>
      </w:r>
    </w:p>
    <w:p w:rsidR="007530A0" w:rsidRPr="007530A0" w:rsidRDefault="007530A0" w:rsidP="004B26F5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Акты приема, сдачи и списания имущества</w:t>
      </w:r>
    </w:p>
    <w:p w:rsidR="007530A0" w:rsidRPr="007530A0" w:rsidRDefault="007530A0" w:rsidP="004B26F5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Алфавитная книга записи учащихся</w:t>
      </w:r>
    </w:p>
    <w:p w:rsidR="007530A0" w:rsidRPr="007530A0" w:rsidRDefault="007530A0" w:rsidP="004B26F5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lastRenderedPageBreak/>
        <w:t>Договоры подряда, документы к ним</w:t>
      </w:r>
    </w:p>
    <w:p w:rsidR="007530A0" w:rsidRPr="007530A0" w:rsidRDefault="007530A0" w:rsidP="004B26F5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Документы (инструкции, методические рекомендации) вышестоящих организ</w:t>
      </w:r>
      <w:r w:rsidRPr="007530A0">
        <w:rPr>
          <w:b w:val="0"/>
        </w:rPr>
        <w:t>а</w:t>
      </w:r>
      <w:r w:rsidRPr="007530A0">
        <w:rPr>
          <w:b w:val="0"/>
        </w:rPr>
        <w:t>ций и директора учреждения по вопросам делопроизводства</w:t>
      </w:r>
    </w:p>
    <w:p w:rsidR="007530A0" w:rsidRPr="007530A0" w:rsidRDefault="007530A0" w:rsidP="004B26F5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Документы по истории школы (исторические обзоры, справки, газетные и жу</w:t>
      </w:r>
      <w:r w:rsidRPr="007530A0">
        <w:rPr>
          <w:b w:val="0"/>
        </w:rPr>
        <w:t>р</w:t>
      </w:r>
      <w:r w:rsidRPr="007530A0">
        <w:rPr>
          <w:b w:val="0"/>
        </w:rPr>
        <w:t>нальные статьи и заметки, фотодокументы)</w:t>
      </w:r>
    </w:p>
    <w:p w:rsidR="007530A0" w:rsidRPr="007530A0" w:rsidRDefault="007530A0" w:rsidP="004B26F5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Журнал регистрации несчастных случаев, учета аварий</w:t>
      </w:r>
    </w:p>
    <w:p w:rsidR="007530A0" w:rsidRPr="007530A0" w:rsidRDefault="007530A0" w:rsidP="004B26F5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Журнал учета трудовых книжек</w:t>
      </w:r>
    </w:p>
    <w:p w:rsidR="007530A0" w:rsidRPr="007530A0" w:rsidRDefault="007530A0" w:rsidP="004B26F5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Книга учета выдачи бланков аттестатов о среднем (полном) общем образовании, золотых и серебряных медалей</w:t>
      </w:r>
    </w:p>
    <w:p w:rsidR="007530A0" w:rsidRPr="007530A0" w:rsidRDefault="007530A0" w:rsidP="004B26F5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Личные дела учащихся</w:t>
      </w:r>
    </w:p>
    <w:p w:rsidR="007530A0" w:rsidRPr="007530A0" w:rsidRDefault="007530A0" w:rsidP="004B26F5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 xml:space="preserve">Обращения, заявления и жалобы  граждан личного характера и документы по их рассмотрению (переписка, справки, сведения) </w:t>
      </w:r>
    </w:p>
    <w:p w:rsidR="007530A0" w:rsidRPr="007530A0" w:rsidRDefault="007530A0" w:rsidP="004B26F5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Переписка об открытии, закрытии, состоянии, оплате текущих, расчетных, бю</w:t>
      </w:r>
      <w:r w:rsidRPr="007530A0">
        <w:rPr>
          <w:b w:val="0"/>
        </w:rPr>
        <w:t>д</w:t>
      </w:r>
      <w:r w:rsidRPr="007530A0">
        <w:rPr>
          <w:b w:val="0"/>
        </w:rPr>
        <w:t>жетных счетов, о проведении  денежно-расчетных операций</w:t>
      </w:r>
    </w:p>
    <w:p w:rsidR="007530A0" w:rsidRPr="007530A0" w:rsidRDefault="007530A0" w:rsidP="004B26F5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Приемо-сдаточные акты при смене руководителя школы</w:t>
      </w:r>
    </w:p>
    <w:p w:rsidR="007530A0" w:rsidRPr="007530A0" w:rsidRDefault="007530A0" w:rsidP="004B26F5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Протоколы совещаний  у руководителя</w:t>
      </w:r>
    </w:p>
    <w:p w:rsidR="007530A0" w:rsidRPr="007530A0" w:rsidRDefault="007530A0" w:rsidP="004B26F5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right="-1"/>
        <w:rPr>
          <w:b w:val="0"/>
        </w:rPr>
      </w:pPr>
      <w:r w:rsidRPr="007530A0">
        <w:rPr>
          <w:b w:val="0"/>
        </w:rPr>
        <w:t>Свидетельство о постановке на учет в налоговом органе юридического лица</w:t>
      </w:r>
    </w:p>
    <w:p w:rsidR="007530A0" w:rsidRPr="007530A0" w:rsidRDefault="007530A0" w:rsidP="007530A0">
      <w:pPr>
        <w:ind w:left="426" w:right="-1"/>
        <w:rPr>
          <w:b w:val="0"/>
        </w:rPr>
      </w:pPr>
    </w:p>
    <w:p w:rsidR="007530A0" w:rsidRPr="007530A0" w:rsidRDefault="007530A0" w:rsidP="007530A0">
      <w:pPr>
        <w:ind w:left="426" w:right="-1"/>
        <w:rPr>
          <w:b w:val="0"/>
        </w:rPr>
      </w:pPr>
      <w:r w:rsidRPr="007530A0">
        <w:rPr>
          <w:b w:val="0"/>
        </w:rPr>
        <w:t>2. Составить заголовок дела на каждый из признаков систематизации.</w:t>
      </w:r>
    </w:p>
    <w:p w:rsidR="00E718F6" w:rsidRDefault="00E718F6" w:rsidP="00E718F6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</w:t>
      </w:r>
      <w:r w:rsidR="007530A0">
        <w:rPr>
          <w:b w:val="0"/>
        </w:rPr>
        <w:t>проверка признаков систематизации</w:t>
      </w:r>
      <w:r>
        <w:rPr>
          <w:b w:val="0"/>
        </w:rPr>
        <w:t>.</w:t>
      </w:r>
    </w:p>
    <w:p w:rsidR="007807B6" w:rsidRDefault="007807B6" w:rsidP="007807B6">
      <w:pPr>
        <w:pStyle w:val="1"/>
      </w:pPr>
    </w:p>
    <w:p w:rsidR="001702A8" w:rsidRPr="00C91FB7" w:rsidRDefault="005E1A94" w:rsidP="001702A8">
      <w:pPr>
        <w:pStyle w:val="2"/>
      </w:pPr>
      <w:bookmarkStart w:id="12" w:name="_Toc428269744"/>
      <w:r>
        <w:t>Практическая</w:t>
      </w:r>
      <w:r w:rsidRPr="00C91FB7">
        <w:t xml:space="preserve"> </w:t>
      </w:r>
      <w:r w:rsidR="001702A8" w:rsidRPr="00C91FB7">
        <w:t xml:space="preserve">работа № </w:t>
      </w:r>
      <w:r w:rsidR="001702A8">
        <w:t>3 (4 часа)</w:t>
      </w:r>
      <w:bookmarkEnd w:id="12"/>
    </w:p>
    <w:p w:rsidR="001702A8" w:rsidRDefault="001702A8" w:rsidP="001702A8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Pr="001702A8">
        <w:rPr>
          <w:b w:val="0"/>
          <w:bCs/>
        </w:rPr>
        <w:t>Архивное дело</w:t>
      </w:r>
    </w:p>
    <w:p w:rsidR="001702A8" w:rsidRDefault="001702A8" w:rsidP="001702A8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Pr="00C91FB7">
        <w:rPr>
          <w:b w:val="0"/>
          <w:bCs/>
        </w:rPr>
        <w:t>изуч</w:t>
      </w:r>
      <w:r>
        <w:rPr>
          <w:b w:val="0"/>
          <w:bCs/>
        </w:rPr>
        <w:t>и</w:t>
      </w:r>
      <w:r w:rsidR="007530A0">
        <w:rPr>
          <w:b w:val="0"/>
          <w:bCs/>
        </w:rPr>
        <w:t>ть</w:t>
      </w:r>
      <w:r w:rsidRPr="00C91FB7">
        <w:rPr>
          <w:b w:val="0"/>
          <w:bCs/>
        </w:rPr>
        <w:t xml:space="preserve"> </w:t>
      </w:r>
      <w:r>
        <w:rPr>
          <w:b w:val="0"/>
          <w:bCs/>
        </w:rPr>
        <w:t>технологи</w:t>
      </w:r>
      <w:r w:rsidR="007530A0">
        <w:rPr>
          <w:b w:val="0"/>
          <w:bCs/>
        </w:rPr>
        <w:t>ю</w:t>
      </w:r>
      <w:r>
        <w:rPr>
          <w:b w:val="0"/>
          <w:bCs/>
        </w:rPr>
        <w:t xml:space="preserve"> </w:t>
      </w:r>
      <w:r w:rsidR="007530A0">
        <w:rPr>
          <w:b w:val="0"/>
          <w:bCs/>
        </w:rPr>
        <w:t>оформления архивного дела</w:t>
      </w:r>
    </w:p>
    <w:p w:rsidR="005E1A94" w:rsidRPr="001B3F49" w:rsidRDefault="005E1A94" w:rsidP="005E1A94">
      <w:pPr>
        <w:autoSpaceDE w:val="0"/>
        <w:autoSpaceDN w:val="0"/>
        <w:adjustRightInd w:val="0"/>
        <w:rPr>
          <w:b w:val="0"/>
        </w:rPr>
      </w:pPr>
      <w:r w:rsidRPr="003B0506">
        <w:rPr>
          <w:b w:val="0"/>
          <w:bCs/>
          <w:i/>
        </w:rPr>
        <w:t>Оснащение работы</w:t>
      </w:r>
      <w:r w:rsidRPr="00A158AF">
        <w:rPr>
          <w:b w:val="0"/>
          <w:bCs/>
        </w:rPr>
        <w:t xml:space="preserve">: </w:t>
      </w:r>
      <w:r>
        <w:rPr>
          <w:b w:val="0"/>
        </w:rPr>
        <w:t>документы по личному составу.</w:t>
      </w:r>
    </w:p>
    <w:p w:rsidR="007530A0" w:rsidRDefault="001702A8" w:rsidP="00170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 xml:space="preserve">: используя </w:t>
      </w:r>
      <w:r w:rsidR="007530A0">
        <w:rPr>
          <w:b w:val="0"/>
          <w:bCs/>
        </w:rPr>
        <w:t>документы по личному составу оформить архивное дело, обр</w:t>
      </w:r>
      <w:r w:rsidR="007530A0">
        <w:rPr>
          <w:b w:val="0"/>
          <w:bCs/>
        </w:rPr>
        <w:t>а</w:t>
      </w:r>
      <w:r w:rsidR="007530A0">
        <w:rPr>
          <w:b w:val="0"/>
          <w:bCs/>
        </w:rPr>
        <w:t>щая внимание на:</w:t>
      </w:r>
    </w:p>
    <w:p w:rsidR="007530A0" w:rsidRPr="007530A0" w:rsidRDefault="007530A0" w:rsidP="004B26F5">
      <w:pPr>
        <w:pStyle w:val="a8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7530A0">
        <w:rPr>
          <w:bCs/>
          <w:sz w:val="28"/>
          <w:szCs w:val="28"/>
        </w:rPr>
        <w:t>последовательность документов в деле</w:t>
      </w:r>
    </w:p>
    <w:p w:rsidR="007530A0" w:rsidRPr="007530A0" w:rsidRDefault="007530A0" w:rsidP="004B26F5">
      <w:pPr>
        <w:pStyle w:val="a8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7530A0">
        <w:rPr>
          <w:bCs/>
          <w:sz w:val="28"/>
          <w:szCs w:val="28"/>
        </w:rPr>
        <w:t>состав документов личного дела</w:t>
      </w:r>
    </w:p>
    <w:p w:rsidR="007530A0" w:rsidRPr="007530A0" w:rsidRDefault="007530A0" w:rsidP="004B26F5">
      <w:pPr>
        <w:pStyle w:val="a8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7530A0">
        <w:rPr>
          <w:bCs/>
          <w:sz w:val="28"/>
          <w:szCs w:val="28"/>
        </w:rPr>
        <w:t>физическое состояние документов дела</w:t>
      </w:r>
    </w:p>
    <w:p w:rsidR="007530A0" w:rsidRPr="007530A0" w:rsidRDefault="007530A0" w:rsidP="004B26F5">
      <w:pPr>
        <w:pStyle w:val="a8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7530A0">
        <w:rPr>
          <w:bCs/>
          <w:sz w:val="28"/>
          <w:szCs w:val="28"/>
        </w:rPr>
        <w:t>нумерацию листов</w:t>
      </w:r>
    </w:p>
    <w:p w:rsidR="007530A0" w:rsidRPr="007530A0" w:rsidRDefault="007530A0" w:rsidP="004B26F5">
      <w:pPr>
        <w:pStyle w:val="a8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7530A0">
        <w:rPr>
          <w:bCs/>
          <w:sz w:val="28"/>
          <w:szCs w:val="28"/>
        </w:rPr>
        <w:t>оформление внутренней описи документов дела</w:t>
      </w:r>
    </w:p>
    <w:p w:rsidR="007530A0" w:rsidRPr="007530A0" w:rsidRDefault="007530A0" w:rsidP="004B26F5">
      <w:pPr>
        <w:pStyle w:val="a8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7530A0">
        <w:rPr>
          <w:bCs/>
          <w:sz w:val="28"/>
          <w:szCs w:val="28"/>
        </w:rPr>
        <w:t>оформление листа-заверителя дела</w:t>
      </w:r>
    </w:p>
    <w:p w:rsidR="007530A0" w:rsidRPr="007530A0" w:rsidRDefault="007530A0" w:rsidP="004B26F5">
      <w:pPr>
        <w:pStyle w:val="a8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7530A0">
        <w:rPr>
          <w:bCs/>
          <w:sz w:val="28"/>
          <w:szCs w:val="28"/>
        </w:rPr>
        <w:t>оформление обложки дела</w:t>
      </w:r>
    </w:p>
    <w:p w:rsidR="001702A8" w:rsidRPr="007530A0" w:rsidRDefault="007530A0" w:rsidP="004B26F5">
      <w:pPr>
        <w:pStyle w:val="a8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7530A0">
        <w:rPr>
          <w:bCs/>
          <w:sz w:val="28"/>
          <w:szCs w:val="28"/>
        </w:rPr>
        <w:t>переплет дела</w:t>
      </w:r>
      <w:r w:rsidR="001702A8" w:rsidRPr="007530A0">
        <w:rPr>
          <w:bCs/>
          <w:sz w:val="28"/>
          <w:szCs w:val="28"/>
        </w:rPr>
        <w:t>.</w:t>
      </w:r>
    </w:p>
    <w:p w:rsidR="001702A8" w:rsidRDefault="001702A8" w:rsidP="001702A8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</w:t>
      </w:r>
      <w:r w:rsidR="007530A0">
        <w:rPr>
          <w:b w:val="0"/>
        </w:rPr>
        <w:t>проверка содержания и оформления личного дела уволенного с</w:t>
      </w:r>
      <w:r w:rsidR="007530A0">
        <w:rPr>
          <w:b w:val="0"/>
        </w:rPr>
        <w:t>о</w:t>
      </w:r>
      <w:r w:rsidR="007530A0">
        <w:rPr>
          <w:b w:val="0"/>
        </w:rPr>
        <w:t>трудника</w:t>
      </w:r>
      <w:r>
        <w:rPr>
          <w:b w:val="0"/>
        </w:rPr>
        <w:t>.</w:t>
      </w:r>
    </w:p>
    <w:p w:rsidR="001702A8" w:rsidRDefault="001702A8" w:rsidP="001702A8"/>
    <w:p w:rsidR="001702A8" w:rsidRPr="00C91FB7" w:rsidRDefault="005E1A94" w:rsidP="001702A8">
      <w:pPr>
        <w:pStyle w:val="2"/>
      </w:pPr>
      <w:bookmarkStart w:id="13" w:name="_Toc428269745"/>
      <w:r>
        <w:t>Практическая</w:t>
      </w:r>
      <w:r w:rsidRPr="00C91FB7">
        <w:t xml:space="preserve"> </w:t>
      </w:r>
      <w:r w:rsidR="001702A8" w:rsidRPr="00C91FB7">
        <w:t xml:space="preserve">работа № </w:t>
      </w:r>
      <w:r w:rsidR="001702A8">
        <w:t>4 (4 часа)</w:t>
      </w:r>
      <w:bookmarkEnd w:id="13"/>
    </w:p>
    <w:p w:rsidR="001702A8" w:rsidRDefault="001702A8" w:rsidP="001702A8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Pr="001702A8">
        <w:rPr>
          <w:b w:val="0"/>
          <w:bCs/>
        </w:rPr>
        <w:t>Передача дел в архив</w:t>
      </w:r>
    </w:p>
    <w:p w:rsidR="001702A8" w:rsidRDefault="001702A8" w:rsidP="001702A8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Pr="00C91FB7">
        <w:rPr>
          <w:b w:val="0"/>
          <w:bCs/>
        </w:rPr>
        <w:t>изуч</w:t>
      </w:r>
      <w:r>
        <w:rPr>
          <w:b w:val="0"/>
          <w:bCs/>
        </w:rPr>
        <w:t>и</w:t>
      </w:r>
      <w:r w:rsidR="007530A0">
        <w:rPr>
          <w:b w:val="0"/>
          <w:bCs/>
        </w:rPr>
        <w:t>ть</w:t>
      </w:r>
      <w:r w:rsidRPr="00C91FB7">
        <w:rPr>
          <w:b w:val="0"/>
          <w:bCs/>
        </w:rPr>
        <w:t xml:space="preserve"> </w:t>
      </w:r>
      <w:r w:rsidR="007530A0">
        <w:rPr>
          <w:b w:val="0"/>
          <w:bCs/>
        </w:rPr>
        <w:t>технологию</w:t>
      </w:r>
      <w:r>
        <w:rPr>
          <w:b w:val="0"/>
          <w:bCs/>
        </w:rPr>
        <w:t xml:space="preserve"> </w:t>
      </w:r>
      <w:r w:rsidR="007530A0">
        <w:rPr>
          <w:b w:val="0"/>
          <w:bCs/>
        </w:rPr>
        <w:t>подготовки и передачи дел в архив</w:t>
      </w:r>
    </w:p>
    <w:p w:rsidR="005E1A94" w:rsidRPr="001B3F49" w:rsidRDefault="005E1A94" w:rsidP="005E1A94">
      <w:pPr>
        <w:autoSpaceDE w:val="0"/>
        <w:autoSpaceDN w:val="0"/>
        <w:adjustRightInd w:val="0"/>
        <w:rPr>
          <w:b w:val="0"/>
        </w:rPr>
      </w:pPr>
      <w:r w:rsidRPr="003B0506">
        <w:rPr>
          <w:b w:val="0"/>
          <w:bCs/>
          <w:i/>
        </w:rPr>
        <w:t>Оснащение работы</w:t>
      </w:r>
      <w:r w:rsidRPr="00A158AF">
        <w:rPr>
          <w:b w:val="0"/>
          <w:bCs/>
        </w:rPr>
        <w:t xml:space="preserve">: </w:t>
      </w:r>
      <w:r>
        <w:rPr>
          <w:b w:val="0"/>
        </w:rPr>
        <w:t>дела, оформленные для передачи в архив.</w:t>
      </w:r>
    </w:p>
    <w:p w:rsidR="007530A0" w:rsidRDefault="001702A8" w:rsidP="00170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 xml:space="preserve">: </w:t>
      </w:r>
      <w:r w:rsidR="007530A0">
        <w:rPr>
          <w:b w:val="0"/>
          <w:bCs/>
        </w:rPr>
        <w:t xml:space="preserve">на основании оформленных для передачи в архив дел составить: </w:t>
      </w:r>
    </w:p>
    <w:p w:rsidR="007530A0" w:rsidRPr="007530A0" w:rsidRDefault="007530A0" w:rsidP="004B26F5">
      <w:pPr>
        <w:pStyle w:val="a8"/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7530A0">
        <w:rPr>
          <w:bCs/>
          <w:sz w:val="28"/>
          <w:szCs w:val="28"/>
        </w:rPr>
        <w:t xml:space="preserve">описи дел постоянного хранения, </w:t>
      </w:r>
    </w:p>
    <w:p w:rsidR="007530A0" w:rsidRPr="007530A0" w:rsidRDefault="007530A0" w:rsidP="004B26F5">
      <w:pPr>
        <w:pStyle w:val="a8"/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7530A0">
        <w:rPr>
          <w:bCs/>
          <w:sz w:val="28"/>
          <w:szCs w:val="28"/>
        </w:rPr>
        <w:t xml:space="preserve">описи дел временного (свыше 10 лет) хранения, </w:t>
      </w:r>
    </w:p>
    <w:p w:rsidR="007530A0" w:rsidRPr="007530A0" w:rsidRDefault="007530A0" w:rsidP="004B26F5">
      <w:pPr>
        <w:pStyle w:val="a8"/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7530A0">
        <w:rPr>
          <w:bCs/>
          <w:sz w:val="28"/>
          <w:szCs w:val="28"/>
        </w:rPr>
        <w:lastRenderedPageBreak/>
        <w:t xml:space="preserve">описи дел по личному составу для передачи в архив, </w:t>
      </w:r>
    </w:p>
    <w:p w:rsidR="001702A8" w:rsidRPr="007530A0" w:rsidRDefault="007530A0" w:rsidP="004B26F5">
      <w:pPr>
        <w:pStyle w:val="a8"/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7530A0">
        <w:rPr>
          <w:bCs/>
          <w:sz w:val="28"/>
          <w:szCs w:val="28"/>
        </w:rPr>
        <w:t>акт приема-передачи дел на архивное хранение</w:t>
      </w:r>
      <w:r w:rsidR="001702A8" w:rsidRPr="007530A0">
        <w:rPr>
          <w:bCs/>
          <w:sz w:val="28"/>
          <w:szCs w:val="28"/>
        </w:rPr>
        <w:t>.</w:t>
      </w:r>
    </w:p>
    <w:p w:rsidR="001702A8" w:rsidRDefault="001702A8" w:rsidP="001702A8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</w:t>
      </w:r>
      <w:r w:rsidR="007530A0">
        <w:rPr>
          <w:b w:val="0"/>
        </w:rPr>
        <w:t>проверка оформленных документов</w:t>
      </w:r>
      <w:r>
        <w:rPr>
          <w:b w:val="0"/>
        </w:rPr>
        <w:t>.</w:t>
      </w:r>
    </w:p>
    <w:p w:rsidR="001702A8" w:rsidRPr="001702A8" w:rsidRDefault="001702A8" w:rsidP="001702A8"/>
    <w:p w:rsidR="001702A8" w:rsidRPr="00C91FB7" w:rsidRDefault="005E1A94" w:rsidP="001702A8">
      <w:pPr>
        <w:pStyle w:val="2"/>
      </w:pPr>
      <w:bookmarkStart w:id="14" w:name="_Toc428269746"/>
      <w:r>
        <w:t>Практическая</w:t>
      </w:r>
      <w:r w:rsidRPr="00C91FB7">
        <w:t xml:space="preserve"> </w:t>
      </w:r>
      <w:r w:rsidR="001702A8" w:rsidRPr="00C91FB7">
        <w:t xml:space="preserve">работа № </w:t>
      </w:r>
      <w:r w:rsidR="001702A8">
        <w:t>5 (6 часов)</w:t>
      </w:r>
      <w:bookmarkEnd w:id="14"/>
    </w:p>
    <w:p w:rsidR="001702A8" w:rsidRDefault="001702A8" w:rsidP="001702A8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Pr="001702A8">
        <w:rPr>
          <w:b w:val="0"/>
          <w:bCs/>
        </w:rPr>
        <w:t>Организация работы экспертной комиссии</w:t>
      </w:r>
    </w:p>
    <w:p w:rsidR="001702A8" w:rsidRDefault="001702A8" w:rsidP="001702A8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Pr="00C91FB7">
        <w:rPr>
          <w:b w:val="0"/>
          <w:bCs/>
        </w:rPr>
        <w:t>изуч</w:t>
      </w:r>
      <w:r>
        <w:rPr>
          <w:b w:val="0"/>
          <w:bCs/>
        </w:rPr>
        <w:t>и</w:t>
      </w:r>
      <w:r w:rsidR="007530A0">
        <w:rPr>
          <w:b w:val="0"/>
          <w:bCs/>
        </w:rPr>
        <w:t>ть</w:t>
      </w:r>
      <w:r w:rsidRPr="00C91FB7">
        <w:rPr>
          <w:b w:val="0"/>
          <w:bCs/>
        </w:rPr>
        <w:t xml:space="preserve"> </w:t>
      </w:r>
      <w:r w:rsidR="007530A0">
        <w:rPr>
          <w:b w:val="0"/>
          <w:bCs/>
        </w:rPr>
        <w:t>документы экспертной комиссии</w:t>
      </w:r>
    </w:p>
    <w:p w:rsidR="005E1A94" w:rsidRPr="001B3F49" w:rsidRDefault="005E1A94" w:rsidP="005E1A94">
      <w:pPr>
        <w:autoSpaceDE w:val="0"/>
        <w:autoSpaceDN w:val="0"/>
        <w:adjustRightInd w:val="0"/>
        <w:rPr>
          <w:b w:val="0"/>
        </w:rPr>
      </w:pPr>
      <w:r w:rsidRPr="003B0506">
        <w:rPr>
          <w:b w:val="0"/>
          <w:bCs/>
          <w:i/>
        </w:rPr>
        <w:t>Оснащение работы</w:t>
      </w:r>
      <w:r w:rsidRPr="00A158AF">
        <w:rPr>
          <w:b w:val="0"/>
          <w:bCs/>
        </w:rPr>
        <w:t xml:space="preserve">: </w:t>
      </w:r>
      <w:r>
        <w:rPr>
          <w:b w:val="0"/>
          <w:bCs/>
        </w:rPr>
        <w:t xml:space="preserve">оформленные </w:t>
      </w:r>
      <w:r>
        <w:rPr>
          <w:b w:val="0"/>
        </w:rPr>
        <w:t>документы и дела, номенклатура дел.</w:t>
      </w:r>
    </w:p>
    <w:p w:rsidR="001702A8" w:rsidRDefault="001702A8" w:rsidP="00170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 xml:space="preserve">: </w:t>
      </w:r>
    </w:p>
    <w:p w:rsidR="007530A0" w:rsidRDefault="007530A0" w:rsidP="004B26F5">
      <w:pPr>
        <w:pStyle w:val="a8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провести экспертизу ценности документов</w:t>
      </w:r>
    </w:p>
    <w:p w:rsidR="007530A0" w:rsidRDefault="007530A0" w:rsidP="004B26F5">
      <w:pPr>
        <w:pStyle w:val="a8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оформить протокол работы экспертной комиссии</w:t>
      </w:r>
    </w:p>
    <w:p w:rsidR="007530A0" w:rsidRDefault="007530A0" w:rsidP="004B26F5">
      <w:pPr>
        <w:pStyle w:val="a8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номенклатуры дел оформить описи дел</w:t>
      </w:r>
    </w:p>
    <w:p w:rsidR="007530A0" w:rsidRPr="007530A0" w:rsidRDefault="007530A0" w:rsidP="004B26F5">
      <w:pPr>
        <w:pStyle w:val="a8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номенклатуры дел оформить акт на уничтожение дел</w:t>
      </w:r>
    </w:p>
    <w:p w:rsidR="001702A8" w:rsidRDefault="001702A8" w:rsidP="001702A8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</w:t>
      </w:r>
      <w:r w:rsidR="007530A0">
        <w:rPr>
          <w:b w:val="0"/>
        </w:rPr>
        <w:t>проверка оформленных документов</w:t>
      </w:r>
      <w:r>
        <w:rPr>
          <w:b w:val="0"/>
        </w:rPr>
        <w:t>.</w:t>
      </w:r>
    </w:p>
    <w:p w:rsidR="001702A8" w:rsidRDefault="001702A8" w:rsidP="007807B6">
      <w:pPr>
        <w:pStyle w:val="1"/>
      </w:pPr>
    </w:p>
    <w:p w:rsidR="007807B6" w:rsidRPr="00316BDE" w:rsidRDefault="007807B6" w:rsidP="007807B6">
      <w:pPr>
        <w:pStyle w:val="1"/>
      </w:pPr>
      <w:bookmarkStart w:id="15" w:name="_Toc428269747"/>
      <w:r w:rsidRPr="00316BDE">
        <w:t xml:space="preserve">Тема курса: </w:t>
      </w:r>
      <w:r w:rsidR="001702A8" w:rsidRPr="001702A8">
        <w:t>Учет документов в архивах</w:t>
      </w:r>
      <w:bookmarkEnd w:id="15"/>
    </w:p>
    <w:p w:rsidR="00C91FB7" w:rsidRPr="00C91FB7" w:rsidRDefault="00C91FB7" w:rsidP="007665A8">
      <w:pPr>
        <w:rPr>
          <w:b w:val="0"/>
        </w:rPr>
      </w:pPr>
    </w:p>
    <w:p w:rsidR="00C91FB7" w:rsidRPr="00C91FB7" w:rsidRDefault="005E1A94" w:rsidP="00316BDE">
      <w:pPr>
        <w:pStyle w:val="2"/>
      </w:pPr>
      <w:bookmarkStart w:id="16" w:name="_Toc428269748"/>
      <w:r>
        <w:t>Практическая</w:t>
      </w:r>
      <w:r w:rsidRPr="00C91FB7">
        <w:t xml:space="preserve"> </w:t>
      </w:r>
      <w:r w:rsidR="00C91FB7" w:rsidRPr="00C91FB7">
        <w:t xml:space="preserve">работа № </w:t>
      </w:r>
      <w:r w:rsidR="001702A8">
        <w:t>6</w:t>
      </w:r>
      <w:r w:rsidR="009C3840">
        <w:t xml:space="preserve"> (</w:t>
      </w:r>
      <w:r w:rsidR="001702A8">
        <w:t>5</w:t>
      </w:r>
      <w:r w:rsidR="009C3840">
        <w:t xml:space="preserve"> часов)</w:t>
      </w:r>
      <w:bookmarkEnd w:id="16"/>
    </w:p>
    <w:p w:rsidR="004C6DBF" w:rsidRDefault="004C6DBF" w:rsidP="007665A8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="007530A0">
        <w:rPr>
          <w:b w:val="0"/>
          <w:bCs/>
        </w:rPr>
        <w:t>Технология учета документов в архиве</w:t>
      </w:r>
    </w:p>
    <w:p w:rsidR="004C6DBF" w:rsidRDefault="004C6DBF" w:rsidP="007665A8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="00232CF7" w:rsidRPr="00C91FB7">
        <w:rPr>
          <w:b w:val="0"/>
          <w:bCs/>
        </w:rPr>
        <w:t>изуч</w:t>
      </w:r>
      <w:r w:rsidR="00232CF7">
        <w:rPr>
          <w:b w:val="0"/>
          <w:bCs/>
        </w:rPr>
        <w:t>и</w:t>
      </w:r>
      <w:r w:rsidR="007530A0">
        <w:rPr>
          <w:b w:val="0"/>
          <w:bCs/>
        </w:rPr>
        <w:t>ть</w:t>
      </w:r>
      <w:r w:rsidR="00232CF7" w:rsidRPr="00C91FB7">
        <w:rPr>
          <w:b w:val="0"/>
          <w:bCs/>
        </w:rPr>
        <w:t xml:space="preserve"> </w:t>
      </w:r>
      <w:r w:rsidR="00E634E8">
        <w:rPr>
          <w:b w:val="0"/>
          <w:bCs/>
        </w:rPr>
        <w:t>технологи</w:t>
      </w:r>
      <w:r w:rsidR="007530A0">
        <w:rPr>
          <w:b w:val="0"/>
          <w:bCs/>
        </w:rPr>
        <w:t>ю</w:t>
      </w:r>
      <w:r w:rsidR="00E634E8">
        <w:rPr>
          <w:b w:val="0"/>
          <w:bCs/>
        </w:rPr>
        <w:t xml:space="preserve"> </w:t>
      </w:r>
      <w:r w:rsidR="007530A0">
        <w:rPr>
          <w:b w:val="0"/>
          <w:bCs/>
        </w:rPr>
        <w:t>учета поступления и выбытия документов в архиве</w:t>
      </w:r>
    </w:p>
    <w:p w:rsidR="005E1A94" w:rsidRPr="001B3F49" w:rsidRDefault="005E1A94" w:rsidP="005E1A94">
      <w:pPr>
        <w:autoSpaceDE w:val="0"/>
        <w:autoSpaceDN w:val="0"/>
        <w:adjustRightInd w:val="0"/>
        <w:rPr>
          <w:b w:val="0"/>
        </w:rPr>
      </w:pPr>
      <w:r w:rsidRPr="003B0506">
        <w:rPr>
          <w:b w:val="0"/>
          <w:bCs/>
          <w:i/>
        </w:rPr>
        <w:t>Оснащение работы</w:t>
      </w:r>
      <w:r w:rsidRPr="00A158AF">
        <w:rPr>
          <w:b w:val="0"/>
          <w:bCs/>
        </w:rPr>
        <w:t xml:space="preserve">: </w:t>
      </w:r>
      <w:r>
        <w:rPr>
          <w:b w:val="0"/>
        </w:rPr>
        <w:t>описи дел, акты приема-передачи дел, акты о неисправимых повреждениях документов.</w:t>
      </w:r>
    </w:p>
    <w:p w:rsidR="004C6DBF" w:rsidRDefault="004C6DBF" w:rsidP="00AF3E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 xml:space="preserve">: </w:t>
      </w:r>
      <w:r w:rsidR="007530A0">
        <w:rPr>
          <w:b w:val="0"/>
          <w:bCs/>
        </w:rPr>
        <w:t>на основании описей дел, поступающих в архив, актов оформить докуме</w:t>
      </w:r>
      <w:r w:rsidR="007530A0">
        <w:rPr>
          <w:b w:val="0"/>
          <w:bCs/>
        </w:rPr>
        <w:t>н</w:t>
      </w:r>
      <w:r w:rsidR="007530A0">
        <w:rPr>
          <w:b w:val="0"/>
          <w:bCs/>
        </w:rPr>
        <w:t xml:space="preserve">ты </w:t>
      </w:r>
    </w:p>
    <w:p w:rsidR="007530A0" w:rsidRPr="007530A0" w:rsidRDefault="007530A0" w:rsidP="004B26F5">
      <w:pPr>
        <w:pStyle w:val="a8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eastAsia="Calibri"/>
          <w:bCs/>
          <w:sz w:val="28"/>
          <w:szCs w:val="28"/>
        </w:rPr>
      </w:pPr>
      <w:r w:rsidRPr="007530A0">
        <w:rPr>
          <w:rFonts w:eastAsia="Calibri"/>
          <w:bCs/>
          <w:sz w:val="28"/>
          <w:szCs w:val="28"/>
        </w:rPr>
        <w:t>поступления на хранение документов из архива предприятия впервые</w:t>
      </w:r>
    </w:p>
    <w:p w:rsidR="007530A0" w:rsidRPr="007530A0" w:rsidRDefault="007530A0" w:rsidP="004B26F5">
      <w:pPr>
        <w:pStyle w:val="a8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eastAsia="Calibri"/>
          <w:bCs/>
          <w:sz w:val="28"/>
          <w:szCs w:val="28"/>
        </w:rPr>
      </w:pPr>
      <w:r w:rsidRPr="007530A0">
        <w:rPr>
          <w:rFonts w:eastAsia="Calibri"/>
          <w:bCs/>
          <w:sz w:val="28"/>
          <w:szCs w:val="28"/>
        </w:rPr>
        <w:t>вторичного поступления документов из архива того же предприятия</w:t>
      </w:r>
    </w:p>
    <w:p w:rsidR="007530A0" w:rsidRPr="007530A0" w:rsidRDefault="007530A0" w:rsidP="004B26F5">
      <w:pPr>
        <w:pStyle w:val="a8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eastAsia="Calibri"/>
          <w:bCs/>
          <w:sz w:val="28"/>
          <w:szCs w:val="28"/>
        </w:rPr>
      </w:pPr>
      <w:r w:rsidRPr="007530A0">
        <w:rPr>
          <w:rFonts w:eastAsia="Calibri"/>
          <w:bCs/>
          <w:sz w:val="28"/>
          <w:szCs w:val="28"/>
        </w:rPr>
        <w:t>выбытия документов из государственного архива по акту уничтожения</w:t>
      </w:r>
    </w:p>
    <w:p w:rsidR="007530A0" w:rsidRDefault="007530A0" w:rsidP="004B26F5">
      <w:pPr>
        <w:pStyle w:val="a8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eastAsia="Calibri"/>
          <w:bCs/>
          <w:sz w:val="28"/>
          <w:szCs w:val="28"/>
        </w:rPr>
      </w:pPr>
      <w:r w:rsidRPr="007530A0">
        <w:rPr>
          <w:rFonts w:eastAsia="Calibri"/>
          <w:bCs/>
          <w:sz w:val="28"/>
          <w:szCs w:val="28"/>
        </w:rPr>
        <w:t>выбытия документов из государственного архива по акту о неисправимых п</w:t>
      </w:r>
      <w:r w:rsidRPr="007530A0">
        <w:rPr>
          <w:rFonts w:eastAsia="Calibri"/>
          <w:bCs/>
          <w:sz w:val="28"/>
          <w:szCs w:val="28"/>
        </w:rPr>
        <w:t>о</w:t>
      </w:r>
      <w:r w:rsidRPr="007530A0">
        <w:rPr>
          <w:rFonts w:eastAsia="Calibri"/>
          <w:bCs/>
          <w:sz w:val="28"/>
          <w:szCs w:val="28"/>
        </w:rPr>
        <w:t>вреждениях документов</w:t>
      </w:r>
    </w:p>
    <w:p w:rsidR="007530A0" w:rsidRPr="007530A0" w:rsidRDefault="007530A0" w:rsidP="004B26F5">
      <w:pPr>
        <w:pStyle w:val="a8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eastAsia="Calibri"/>
          <w:bCs/>
          <w:sz w:val="28"/>
          <w:szCs w:val="28"/>
        </w:rPr>
      </w:pPr>
      <w:r w:rsidRPr="007530A0">
        <w:rPr>
          <w:rFonts w:eastAsia="Calibri"/>
          <w:bCs/>
          <w:sz w:val="28"/>
          <w:szCs w:val="28"/>
        </w:rPr>
        <w:t>книга учета поступления и выбытия документов</w:t>
      </w:r>
      <w:r w:rsidRPr="007530A0">
        <w:rPr>
          <w:rFonts w:eastAsia="Calibri"/>
          <w:bCs/>
          <w:sz w:val="28"/>
          <w:szCs w:val="28"/>
        </w:rPr>
        <w:tab/>
      </w:r>
    </w:p>
    <w:p w:rsidR="007530A0" w:rsidRPr="007530A0" w:rsidRDefault="007530A0" w:rsidP="004B26F5">
      <w:pPr>
        <w:pStyle w:val="a8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eastAsia="Calibri"/>
          <w:bCs/>
          <w:sz w:val="28"/>
          <w:szCs w:val="28"/>
        </w:rPr>
      </w:pPr>
      <w:r w:rsidRPr="007530A0">
        <w:rPr>
          <w:rFonts w:eastAsia="Calibri"/>
          <w:bCs/>
          <w:sz w:val="28"/>
          <w:szCs w:val="28"/>
        </w:rPr>
        <w:t>список фондов</w:t>
      </w:r>
      <w:r w:rsidRPr="007530A0">
        <w:rPr>
          <w:rFonts w:eastAsia="Calibri"/>
          <w:bCs/>
          <w:sz w:val="28"/>
          <w:szCs w:val="28"/>
        </w:rPr>
        <w:tab/>
      </w:r>
    </w:p>
    <w:p w:rsidR="007530A0" w:rsidRPr="007530A0" w:rsidRDefault="007530A0" w:rsidP="004B26F5">
      <w:pPr>
        <w:pStyle w:val="a8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eastAsia="Calibri"/>
          <w:bCs/>
          <w:sz w:val="28"/>
          <w:szCs w:val="28"/>
        </w:rPr>
      </w:pPr>
      <w:r w:rsidRPr="007530A0">
        <w:rPr>
          <w:rFonts w:eastAsia="Calibri"/>
          <w:bCs/>
          <w:sz w:val="28"/>
          <w:szCs w:val="28"/>
        </w:rPr>
        <w:t>лист фонда</w:t>
      </w:r>
      <w:r w:rsidRPr="007530A0">
        <w:rPr>
          <w:rFonts w:eastAsia="Calibri"/>
          <w:bCs/>
          <w:sz w:val="28"/>
          <w:szCs w:val="28"/>
        </w:rPr>
        <w:tab/>
      </w:r>
    </w:p>
    <w:p w:rsidR="007530A0" w:rsidRPr="007530A0" w:rsidRDefault="007530A0" w:rsidP="004B26F5">
      <w:pPr>
        <w:pStyle w:val="a8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7530A0">
        <w:rPr>
          <w:rFonts w:eastAsia="Calibri"/>
          <w:bCs/>
          <w:sz w:val="28"/>
          <w:szCs w:val="28"/>
        </w:rPr>
        <w:t>реестр описей</w:t>
      </w:r>
      <w:r w:rsidRPr="007530A0">
        <w:rPr>
          <w:rFonts w:eastAsia="Calibri"/>
          <w:bCs/>
          <w:sz w:val="28"/>
          <w:szCs w:val="28"/>
        </w:rPr>
        <w:tab/>
      </w:r>
    </w:p>
    <w:p w:rsidR="005C1633" w:rsidRDefault="005C1633" w:rsidP="007530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360"/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</w:t>
      </w:r>
      <w:r w:rsidR="00FF64FB">
        <w:rPr>
          <w:b w:val="0"/>
        </w:rPr>
        <w:t xml:space="preserve">проверка </w:t>
      </w:r>
      <w:r w:rsidR="007530A0">
        <w:rPr>
          <w:b w:val="0"/>
        </w:rPr>
        <w:t>оформленных документов</w:t>
      </w:r>
      <w:r>
        <w:rPr>
          <w:b w:val="0"/>
        </w:rPr>
        <w:t>.</w:t>
      </w:r>
    </w:p>
    <w:p w:rsidR="005C1633" w:rsidRDefault="005C1633" w:rsidP="007665A8">
      <w:pPr>
        <w:rPr>
          <w:b w:val="0"/>
          <w:bCs/>
        </w:rPr>
      </w:pPr>
    </w:p>
    <w:p w:rsidR="007807B6" w:rsidRPr="00316BDE" w:rsidRDefault="007807B6" w:rsidP="007807B6">
      <w:pPr>
        <w:pStyle w:val="1"/>
      </w:pPr>
      <w:bookmarkStart w:id="17" w:name="_Toc428269749"/>
      <w:r w:rsidRPr="00316BDE">
        <w:t xml:space="preserve">Тема курса: </w:t>
      </w:r>
      <w:r w:rsidR="007530A0" w:rsidRPr="007530A0">
        <w:t>Научно-справочный аппарат к документам Архи</w:t>
      </w:r>
      <w:r w:rsidR="007530A0" w:rsidRPr="007530A0">
        <w:t>в</w:t>
      </w:r>
      <w:r w:rsidR="007530A0" w:rsidRPr="007530A0">
        <w:t>ного фонда</w:t>
      </w:r>
      <w:bookmarkEnd w:id="17"/>
    </w:p>
    <w:p w:rsidR="00AF3EA5" w:rsidRDefault="00AF3EA5" w:rsidP="00316BDE">
      <w:pPr>
        <w:pStyle w:val="2"/>
      </w:pPr>
    </w:p>
    <w:p w:rsidR="00AF3EA5" w:rsidRPr="00C91FB7" w:rsidRDefault="005E1A94" w:rsidP="00316BDE">
      <w:pPr>
        <w:pStyle w:val="2"/>
      </w:pPr>
      <w:bookmarkStart w:id="18" w:name="_Toc428269750"/>
      <w:r>
        <w:t>Практическая</w:t>
      </w:r>
      <w:r w:rsidR="00AF3EA5" w:rsidRPr="00C91FB7">
        <w:t xml:space="preserve"> работа № </w:t>
      </w:r>
      <w:r w:rsidR="007530A0">
        <w:t>7</w:t>
      </w:r>
      <w:r w:rsidR="00AF3EA5">
        <w:t xml:space="preserve"> (</w:t>
      </w:r>
      <w:r w:rsidR="007012DF">
        <w:t>1</w:t>
      </w:r>
      <w:r w:rsidR="007530A0">
        <w:t>0</w:t>
      </w:r>
      <w:r w:rsidR="00AF3EA5">
        <w:t xml:space="preserve"> час</w:t>
      </w:r>
      <w:r w:rsidR="007012DF">
        <w:t>ов</w:t>
      </w:r>
      <w:r w:rsidR="00AF3EA5">
        <w:t>)</w:t>
      </w:r>
      <w:bookmarkEnd w:id="18"/>
    </w:p>
    <w:p w:rsidR="00AF3EA5" w:rsidRDefault="00AF3EA5" w:rsidP="00AF3EA5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="007530A0">
        <w:rPr>
          <w:b w:val="0"/>
          <w:bCs/>
        </w:rPr>
        <w:t>Составление научно-справочного аппарата (НСА) к документам АФ.</w:t>
      </w:r>
    </w:p>
    <w:p w:rsidR="007012DF" w:rsidRDefault="007012DF" w:rsidP="007012DF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Pr="00C91FB7">
        <w:rPr>
          <w:b w:val="0"/>
          <w:bCs/>
        </w:rPr>
        <w:t>изуч</w:t>
      </w:r>
      <w:r>
        <w:rPr>
          <w:b w:val="0"/>
          <w:bCs/>
        </w:rPr>
        <w:t>и</w:t>
      </w:r>
      <w:r w:rsidR="007530A0">
        <w:rPr>
          <w:b w:val="0"/>
          <w:bCs/>
        </w:rPr>
        <w:t>ть</w:t>
      </w:r>
      <w:r w:rsidRPr="00C91FB7">
        <w:rPr>
          <w:b w:val="0"/>
          <w:bCs/>
        </w:rPr>
        <w:t xml:space="preserve"> </w:t>
      </w:r>
      <w:r>
        <w:rPr>
          <w:b w:val="0"/>
          <w:bCs/>
        </w:rPr>
        <w:t>технологи</w:t>
      </w:r>
      <w:r w:rsidR="007530A0">
        <w:rPr>
          <w:b w:val="0"/>
          <w:bCs/>
        </w:rPr>
        <w:t>ю</w:t>
      </w:r>
      <w:r>
        <w:rPr>
          <w:b w:val="0"/>
          <w:bCs/>
        </w:rPr>
        <w:t xml:space="preserve"> </w:t>
      </w:r>
      <w:r w:rsidR="007530A0">
        <w:rPr>
          <w:b w:val="0"/>
          <w:bCs/>
        </w:rPr>
        <w:t xml:space="preserve">формирования и оформления НСА </w:t>
      </w:r>
    </w:p>
    <w:p w:rsidR="005E1A94" w:rsidRPr="001B3F49" w:rsidRDefault="005E1A94" w:rsidP="005E1A94">
      <w:pPr>
        <w:autoSpaceDE w:val="0"/>
        <w:autoSpaceDN w:val="0"/>
        <w:adjustRightInd w:val="0"/>
        <w:rPr>
          <w:b w:val="0"/>
        </w:rPr>
      </w:pPr>
      <w:r w:rsidRPr="003B0506">
        <w:rPr>
          <w:b w:val="0"/>
          <w:bCs/>
          <w:i/>
        </w:rPr>
        <w:t>Оснащение работы</w:t>
      </w:r>
      <w:r w:rsidRPr="00A158AF">
        <w:rPr>
          <w:b w:val="0"/>
          <w:bCs/>
        </w:rPr>
        <w:t xml:space="preserve">: </w:t>
      </w:r>
      <w:r>
        <w:rPr>
          <w:b w:val="0"/>
        </w:rPr>
        <w:t>оформленные документы и дела..</w:t>
      </w:r>
    </w:p>
    <w:p w:rsidR="005E1A94" w:rsidRDefault="007012DF" w:rsidP="005E1A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 xml:space="preserve">: </w:t>
      </w:r>
      <w:r w:rsidR="005E1A94">
        <w:rPr>
          <w:b w:val="0"/>
          <w:bCs/>
        </w:rPr>
        <w:t>на основании предложенных документов составить</w:t>
      </w:r>
    </w:p>
    <w:p w:rsidR="005E1A94" w:rsidRPr="005E1A94" w:rsidRDefault="005E1A94" w:rsidP="004B26F5">
      <w:pPr>
        <w:pStyle w:val="a8"/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5E1A94">
        <w:rPr>
          <w:bCs/>
          <w:sz w:val="28"/>
          <w:szCs w:val="28"/>
        </w:rPr>
        <w:t>опись документов дела</w:t>
      </w:r>
    </w:p>
    <w:p w:rsidR="005E1A94" w:rsidRDefault="005E1A94" w:rsidP="004B26F5">
      <w:pPr>
        <w:pStyle w:val="a8"/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5E1A94">
        <w:rPr>
          <w:bCs/>
          <w:sz w:val="28"/>
          <w:szCs w:val="28"/>
        </w:rPr>
        <w:t>опись дел постоянного хранения</w:t>
      </w:r>
    </w:p>
    <w:p w:rsidR="005E1A94" w:rsidRPr="005E1A94" w:rsidRDefault="005E1A94" w:rsidP="004B26F5">
      <w:pPr>
        <w:pStyle w:val="a8"/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опись дел временного (свыше 10 лет) хранения</w:t>
      </w:r>
    </w:p>
    <w:p w:rsidR="005E1A94" w:rsidRDefault="005E1A94" w:rsidP="004B26F5">
      <w:pPr>
        <w:pStyle w:val="a8"/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 w:rsidRPr="005E1A94">
        <w:rPr>
          <w:bCs/>
          <w:sz w:val="28"/>
          <w:szCs w:val="28"/>
        </w:rPr>
        <w:t>архивный путеводитель</w:t>
      </w:r>
    </w:p>
    <w:p w:rsidR="005E1A94" w:rsidRPr="005E1A94" w:rsidRDefault="005E1A94" w:rsidP="004B26F5">
      <w:pPr>
        <w:pStyle w:val="a8"/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архивный указатель</w:t>
      </w:r>
    </w:p>
    <w:p w:rsidR="005E1A94" w:rsidRDefault="005E1A94" w:rsidP="005E1A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 w:val="0"/>
          <w:bCs/>
        </w:rPr>
      </w:pPr>
    </w:p>
    <w:p w:rsidR="007012DF" w:rsidRDefault="007012DF" w:rsidP="005E1A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проверка </w:t>
      </w:r>
      <w:r w:rsidR="005E1A94">
        <w:rPr>
          <w:b w:val="0"/>
        </w:rPr>
        <w:t>оформленных документов</w:t>
      </w:r>
      <w:r>
        <w:rPr>
          <w:b w:val="0"/>
        </w:rPr>
        <w:t>.</w:t>
      </w:r>
    </w:p>
    <w:p w:rsidR="00AF3EA5" w:rsidRDefault="00AF3EA5" w:rsidP="00FC6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7012DF" w:rsidRDefault="007012DF" w:rsidP="00316BDE">
      <w:pPr>
        <w:pStyle w:val="1"/>
      </w:pPr>
    </w:p>
    <w:p w:rsidR="00AA10B9" w:rsidRPr="00316BDE" w:rsidRDefault="00F32BCC" w:rsidP="00316BDE">
      <w:pPr>
        <w:pStyle w:val="1"/>
      </w:pPr>
      <w:bookmarkStart w:id="19" w:name="_Toc428269751"/>
      <w:r w:rsidRPr="00316BDE">
        <w:t xml:space="preserve">Тема курса: </w:t>
      </w:r>
      <w:r w:rsidR="005E1A94" w:rsidRPr="005E1A94">
        <w:t>Информатизация архивного дела</w:t>
      </w:r>
      <w:bookmarkEnd w:id="19"/>
    </w:p>
    <w:p w:rsidR="00AA10B9" w:rsidRPr="00AA10B9" w:rsidRDefault="00AA10B9" w:rsidP="00AA10B9">
      <w:pPr>
        <w:rPr>
          <w:b w:val="0"/>
          <w:caps/>
        </w:rPr>
      </w:pPr>
    </w:p>
    <w:p w:rsidR="005C1633" w:rsidRPr="00C91FB7" w:rsidRDefault="000E374C" w:rsidP="00316BDE">
      <w:pPr>
        <w:pStyle w:val="2"/>
      </w:pPr>
      <w:bookmarkStart w:id="20" w:name="_Toc428269752"/>
      <w:r>
        <w:t>Лабораторная</w:t>
      </w:r>
      <w:r w:rsidR="005C1633" w:rsidRPr="00C91FB7">
        <w:t xml:space="preserve"> работа № </w:t>
      </w:r>
      <w:r w:rsidR="0015286D">
        <w:t>8</w:t>
      </w:r>
      <w:r w:rsidR="00AF3EA5">
        <w:t xml:space="preserve"> </w:t>
      </w:r>
      <w:r w:rsidR="009C3840">
        <w:t>(</w:t>
      </w:r>
      <w:r w:rsidR="0015286D" w:rsidRPr="007104C7">
        <w:t>2</w:t>
      </w:r>
      <w:r w:rsidR="009C3840">
        <w:t xml:space="preserve"> час</w:t>
      </w:r>
      <w:r w:rsidR="005E1A94">
        <w:t>а</w:t>
      </w:r>
      <w:r w:rsidR="009C3840">
        <w:t>)</w:t>
      </w:r>
      <w:bookmarkEnd w:id="20"/>
    </w:p>
    <w:p w:rsidR="005E1A94" w:rsidRPr="005E1A94" w:rsidRDefault="0015286D" w:rsidP="0015286D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="005E1A94" w:rsidRPr="005E1A94">
        <w:rPr>
          <w:b w:val="0"/>
          <w:bCs/>
        </w:rPr>
        <w:t>Создание базы данных «Электронный архив»</w:t>
      </w:r>
    </w:p>
    <w:p w:rsidR="0015286D" w:rsidRDefault="0015286D" w:rsidP="0015286D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Pr="00C91FB7">
        <w:rPr>
          <w:b w:val="0"/>
          <w:bCs/>
        </w:rPr>
        <w:t>изуч</w:t>
      </w:r>
      <w:r>
        <w:rPr>
          <w:b w:val="0"/>
          <w:bCs/>
        </w:rPr>
        <w:t>ение</w:t>
      </w:r>
      <w:r w:rsidRPr="00C91FB7">
        <w:rPr>
          <w:b w:val="0"/>
          <w:bCs/>
        </w:rPr>
        <w:t xml:space="preserve"> </w:t>
      </w:r>
      <w:r>
        <w:rPr>
          <w:b w:val="0"/>
          <w:bCs/>
        </w:rPr>
        <w:t xml:space="preserve">технологии создания и обработки </w:t>
      </w:r>
      <w:r w:rsidRPr="0015286D">
        <w:rPr>
          <w:b w:val="0"/>
        </w:rPr>
        <w:t>мультимедийных презентаций</w:t>
      </w:r>
    </w:p>
    <w:p w:rsidR="005E1A94" w:rsidRPr="001B3F49" w:rsidRDefault="005E1A94" w:rsidP="005E1A94">
      <w:pPr>
        <w:autoSpaceDE w:val="0"/>
        <w:autoSpaceDN w:val="0"/>
        <w:adjustRightInd w:val="0"/>
        <w:rPr>
          <w:b w:val="0"/>
        </w:rPr>
      </w:pPr>
      <w:r w:rsidRPr="003B0506">
        <w:rPr>
          <w:b w:val="0"/>
          <w:bCs/>
          <w:i/>
        </w:rPr>
        <w:t>Оснащение работы</w:t>
      </w:r>
      <w:r w:rsidRPr="00A158AF">
        <w:rPr>
          <w:b w:val="0"/>
          <w:bCs/>
        </w:rPr>
        <w:t xml:space="preserve">: </w:t>
      </w:r>
      <w:r>
        <w:rPr>
          <w:b w:val="0"/>
        </w:rPr>
        <w:t xml:space="preserve">ПК, </w:t>
      </w:r>
      <w:r>
        <w:rPr>
          <w:b w:val="0"/>
          <w:lang w:val="en-US"/>
        </w:rPr>
        <w:t>MS</w:t>
      </w:r>
      <w:r w:rsidRPr="004E5884">
        <w:rPr>
          <w:b w:val="0"/>
        </w:rPr>
        <w:t xml:space="preserve"> </w:t>
      </w:r>
      <w:r>
        <w:rPr>
          <w:b w:val="0"/>
          <w:lang w:val="en-US"/>
        </w:rPr>
        <w:t>ACCESS</w:t>
      </w:r>
      <w:r w:rsidR="004E5884" w:rsidRPr="004E5884">
        <w:rPr>
          <w:b w:val="0"/>
        </w:rPr>
        <w:t xml:space="preserve">? </w:t>
      </w:r>
      <w:r w:rsidR="004E5884">
        <w:rPr>
          <w:b w:val="0"/>
        </w:rPr>
        <w:t>перечень документов, дел</w:t>
      </w:r>
      <w:r>
        <w:rPr>
          <w:b w:val="0"/>
        </w:rPr>
        <w:t>.</w:t>
      </w:r>
    </w:p>
    <w:p w:rsidR="004E5884" w:rsidRDefault="0015286D" w:rsidP="00152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 xml:space="preserve">: используя </w:t>
      </w:r>
      <w:r w:rsidR="004E5884">
        <w:rPr>
          <w:b w:val="0"/>
          <w:bCs/>
        </w:rPr>
        <w:t>предложенные документы создать базу данных «Электронный архив», которая содержит:</w:t>
      </w:r>
    </w:p>
    <w:p w:rsidR="0015286D" w:rsidRDefault="004E5884" w:rsidP="004B26F5">
      <w:pPr>
        <w:pStyle w:val="a8"/>
        <w:widowControl w:val="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дел</w:t>
      </w:r>
    </w:p>
    <w:p w:rsidR="004E5884" w:rsidRDefault="004E5884" w:rsidP="004B26F5">
      <w:pPr>
        <w:pStyle w:val="a8"/>
        <w:widowControl w:val="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документов дела</w:t>
      </w:r>
    </w:p>
    <w:p w:rsidR="004E5884" w:rsidRDefault="004E5884" w:rsidP="004B26F5">
      <w:pPr>
        <w:pStyle w:val="a8"/>
        <w:widowControl w:val="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форму для ввода новых документов</w:t>
      </w:r>
    </w:p>
    <w:p w:rsidR="004E5884" w:rsidRDefault="004E5884" w:rsidP="004B26F5">
      <w:pPr>
        <w:pStyle w:val="a8"/>
        <w:widowControl w:val="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форму для ввода новых дел</w:t>
      </w:r>
    </w:p>
    <w:p w:rsidR="004E5884" w:rsidRDefault="004E5884" w:rsidP="004B26F5">
      <w:pPr>
        <w:pStyle w:val="a8"/>
        <w:widowControl w:val="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отчет «Обложка дела»</w:t>
      </w:r>
    </w:p>
    <w:p w:rsidR="004E5884" w:rsidRDefault="004E5884" w:rsidP="004B26F5">
      <w:pPr>
        <w:pStyle w:val="a8"/>
        <w:widowControl w:val="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отчет «Опись документов дела»</w:t>
      </w:r>
    </w:p>
    <w:p w:rsidR="004E5884" w:rsidRPr="004E5884" w:rsidRDefault="004E5884" w:rsidP="004B26F5">
      <w:pPr>
        <w:pStyle w:val="a8"/>
        <w:widowControl w:val="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отчет «Лист-заверитель дела»</w:t>
      </w:r>
    </w:p>
    <w:p w:rsidR="0015286D" w:rsidRDefault="0015286D" w:rsidP="0015286D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проверка электронн</w:t>
      </w:r>
      <w:r w:rsidR="004E5884">
        <w:rPr>
          <w:b w:val="0"/>
        </w:rPr>
        <w:t>ого</w:t>
      </w:r>
      <w:r>
        <w:rPr>
          <w:b w:val="0"/>
        </w:rPr>
        <w:t xml:space="preserve"> файл</w:t>
      </w:r>
      <w:r w:rsidR="004E5884">
        <w:rPr>
          <w:b w:val="0"/>
        </w:rPr>
        <w:t>а</w:t>
      </w:r>
      <w:r>
        <w:rPr>
          <w:b w:val="0"/>
        </w:rPr>
        <w:t>.</w:t>
      </w:r>
    </w:p>
    <w:p w:rsidR="005C1633" w:rsidRDefault="005C1633" w:rsidP="007665A8">
      <w:pPr>
        <w:rPr>
          <w:b w:val="0"/>
          <w:bCs/>
        </w:rPr>
      </w:pPr>
    </w:p>
    <w:p w:rsidR="00820DCB" w:rsidRDefault="00820DCB" w:rsidP="00316BDE">
      <w:pPr>
        <w:pStyle w:val="1"/>
      </w:pPr>
    </w:p>
    <w:p w:rsidR="00CF51D5" w:rsidRDefault="00CF51D5" w:rsidP="00316BDE">
      <w:pPr>
        <w:pStyle w:val="1"/>
      </w:pPr>
      <w:bookmarkStart w:id="21" w:name="_Toc428269753"/>
      <w:r>
        <w:t>Информационное обеспечение</w:t>
      </w:r>
      <w:bookmarkEnd w:id="21"/>
    </w:p>
    <w:p w:rsidR="00316BDE" w:rsidRDefault="00316BDE" w:rsidP="00CF51D5">
      <w:pPr>
        <w:widowControl w:val="0"/>
        <w:autoSpaceDE w:val="0"/>
        <w:autoSpaceDN w:val="0"/>
        <w:adjustRightInd w:val="0"/>
        <w:ind w:firstLine="709"/>
        <w:rPr>
          <w:b w:val="0"/>
        </w:rPr>
      </w:pPr>
    </w:p>
    <w:p w:rsidR="00CF51D5" w:rsidRPr="00CC66BD" w:rsidRDefault="00CF51D5" w:rsidP="00CF51D5">
      <w:pPr>
        <w:widowControl w:val="0"/>
        <w:autoSpaceDE w:val="0"/>
        <w:autoSpaceDN w:val="0"/>
        <w:adjustRightInd w:val="0"/>
        <w:ind w:firstLine="709"/>
        <w:rPr>
          <w:b w:val="0"/>
        </w:rPr>
      </w:pPr>
      <w:r>
        <w:rPr>
          <w:b w:val="0"/>
        </w:rPr>
        <w:t>Информация по выполнению, оформлению, методическое сопровожде</w:t>
      </w:r>
      <w:r w:rsidRPr="00CC66BD">
        <w:rPr>
          <w:b w:val="0"/>
        </w:rPr>
        <w:t xml:space="preserve">ние опубликованы на сайте преподавателя </w:t>
      </w:r>
      <w:hyperlink r:id="rId9" w:history="1">
        <w:r w:rsidRPr="00CC66BD">
          <w:rPr>
            <w:rStyle w:val="ab"/>
            <w:b w:val="0"/>
            <w:lang w:val="en-US"/>
          </w:rPr>
          <w:t>www</w:t>
        </w:r>
        <w:r w:rsidRPr="00CC66BD">
          <w:rPr>
            <w:rStyle w:val="ab"/>
            <w:b w:val="0"/>
          </w:rPr>
          <w:t>.</w:t>
        </w:r>
        <w:r w:rsidRPr="00CC66BD">
          <w:rPr>
            <w:rStyle w:val="ab"/>
            <w:b w:val="0"/>
            <w:lang w:val="en-US"/>
          </w:rPr>
          <w:t>speckms</w:t>
        </w:r>
        <w:r w:rsidRPr="00CC66BD">
          <w:rPr>
            <w:rStyle w:val="ab"/>
            <w:b w:val="0"/>
          </w:rPr>
          <w:t>.</w:t>
        </w:r>
        <w:r w:rsidRPr="00CC66BD">
          <w:rPr>
            <w:rStyle w:val="ab"/>
            <w:b w:val="0"/>
            <w:lang w:val="en-US"/>
          </w:rPr>
          <w:t>ru</w:t>
        </w:r>
      </w:hyperlink>
      <w:r w:rsidRPr="00CC66BD">
        <w:rPr>
          <w:b w:val="0"/>
        </w:rPr>
        <w:t xml:space="preserve"> в раздел</w:t>
      </w:r>
      <w:r>
        <w:rPr>
          <w:b w:val="0"/>
        </w:rPr>
        <w:t>е</w:t>
      </w:r>
      <w:r w:rsidRPr="00CC66BD">
        <w:rPr>
          <w:b w:val="0"/>
        </w:rPr>
        <w:t xml:space="preserve"> </w:t>
      </w:r>
    </w:p>
    <w:p w:rsidR="00CF51D5" w:rsidRPr="00CF51D5" w:rsidRDefault="00CF51D5" w:rsidP="004B26F5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CC66BD">
        <w:rPr>
          <w:sz w:val="28"/>
          <w:szCs w:val="28"/>
        </w:rPr>
        <w:t>В помощь обучающимся (</w:t>
      </w:r>
      <w:hyperlink r:id="rId10" w:history="1">
        <w:r w:rsidRPr="00CC66BD">
          <w:rPr>
            <w:rStyle w:val="ab"/>
            <w:sz w:val="28"/>
            <w:szCs w:val="28"/>
            <w:lang w:val="en-US"/>
          </w:rPr>
          <w:t>http</w:t>
        </w:r>
        <w:r w:rsidRPr="00CC66BD">
          <w:rPr>
            <w:rStyle w:val="ab"/>
            <w:sz w:val="28"/>
            <w:szCs w:val="28"/>
          </w:rPr>
          <w:t>://speckms/dlya_obuch.htm</w:t>
        </w:r>
      </w:hyperlink>
      <w:r w:rsidRPr="00CC66BD">
        <w:rPr>
          <w:sz w:val="28"/>
          <w:szCs w:val="28"/>
        </w:rPr>
        <w:t xml:space="preserve">) </w:t>
      </w:r>
    </w:p>
    <w:p w:rsidR="00CF51D5" w:rsidRPr="00CF51D5" w:rsidRDefault="00CF51D5" w:rsidP="00CF51D5">
      <w:pPr>
        <w:widowControl w:val="0"/>
        <w:autoSpaceDE w:val="0"/>
        <w:autoSpaceDN w:val="0"/>
        <w:adjustRightInd w:val="0"/>
        <w:ind w:firstLine="709"/>
        <w:jc w:val="center"/>
        <w:rPr>
          <w:b w:val="0"/>
        </w:rPr>
      </w:pPr>
    </w:p>
    <w:p w:rsidR="00B77244" w:rsidRPr="00B77244" w:rsidRDefault="00CF51D5" w:rsidP="00B77244">
      <w:pPr>
        <w:widowControl w:val="0"/>
        <w:autoSpaceDE w:val="0"/>
        <w:autoSpaceDN w:val="0"/>
        <w:adjustRightInd w:val="0"/>
        <w:ind w:firstLine="709"/>
        <w:rPr>
          <w:b w:val="0"/>
        </w:rPr>
      </w:pPr>
      <w:r w:rsidRPr="00CC66BD">
        <w:rPr>
          <w:b w:val="0"/>
        </w:rPr>
        <w:t>и на страниц</w:t>
      </w:r>
      <w:r w:rsidR="000E374C">
        <w:rPr>
          <w:b w:val="0"/>
        </w:rPr>
        <w:t>е</w:t>
      </w:r>
      <w:r w:rsidRPr="00CC66BD">
        <w:rPr>
          <w:b w:val="0"/>
        </w:rPr>
        <w:t xml:space="preserve"> </w:t>
      </w:r>
      <w:r w:rsidR="000E374C">
        <w:rPr>
          <w:b w:val="0"/>
        </w:rPr>
        <w:t>междисциплинарного курса</w:t>
      </w:r>
      <w:r w:rsidR="00B77244">
        <w:rPr>
          <w:b w:val="0"/>
        </w:rPr>
        <w:t xml:space="preserve"> </w:t>
      </w:r>
      <w:r w:rsidR="00B77244" w:rsidRPr="00B77244">
        <w:rPr>
          <w:b w:val="0"/>
        </w:rPr>
        <w:t>Организация и нормативно прав</w:t>
      </w:r>
      <w:r w:rsidR="00B77244" w:rsidRPr="00B77244">
        <w:rPr>
          <w:b w:val="0"/>
        </w:rPr>
        <w:t>о</w:t>
      </w:r>
      <w:r w:rsidR="00B77244" w:rsidRPr="00B77244">
        <w:rPr>
          <w:b w:val="0"/>
        </w:rPr>
        <w:t>вые основы</w:t>
      </w:r>
      <w:r w:rsidR="00B77244">
        <w:rPr>
          <w:b w:val="0"/>
        </w:rPr>
        <w:t xml:space="preserve"> </w:t>
      </w:r>
      <w:r w:rsidR="00B77244" w:rsidRPr="00B77244">
        <w:rPr>
          <w:b w:val="0"/>
        </w:rPr>
        <w:t>архивного дела</w:t>
      </w:r>
    </w:p>
    <w:p w:rsidR="00CF51D5" w:rsidRPr="00CC66BD" w:rsidRDefault="00B77244" w:rsidP="00B77244">
      <w:pPr>
        <w:widowControl w:val="0"/>
        <w:autoSpaceDE w:val="0"/>
        <w:autoSpaceDN w:val="0"/>
        <w:adjustRightInd w:val="0"/>
        <w:ind w:firstLine="709"/>
        <w:rPr>
          <w:b w:val="0"/>
        </w:rPr>
      </w:pPr>
      <w:r w:rsidRPr="00CC66BD">
        <w:rPr>
          <w:b w:val="0"/>
        </w:rPr>
        <w:t xml:space="preserve"> </w:t>
      </w:r>
      <w:r w:rsidR="00CF51D5" w:rsidRPr="00CC66BD">
        <w:rPr>
          <w:b w:val="0"/>
        </w:rPr>
        <w:t>(</w:t>
      </w:r>
      <w:hyperlink r:id="rId11" w:history="1">
        <w:r w:rsidR="004E5884" w:rsidRPr="00086CEB">
          <w:rPr>
            <w:rStyle w:val="ab"/>
            <w:b w:val="0"/>
          </w:rPr>
          <w:t>http://speckms.ru/delopr/orgnorm.htm</w:t>
        </w:r>
      </w:hyperlink>
      <w:r w:rsidR="004E5884">
        <w:rPr>
          <w:b w:val="0"/>
        </w:rPr>
        <w:t xml:space="preserve">). </w:t>
      </w:r>
    </w:p>
    <w:p w:rsidR="0089635A" w:rsidRDefault="00A158AF" w:rsidP="007665A8">
      <w:pPr>
        <w:ind w:firstLine="709"/>
        <w:rPr>
          <w:b w:val="0"/>
        </w:rPr>
      </w:pPr>
      <w:r>
        <w:rPr>
          <w:b w:val="0"/>
        </w:rPr>
        <w:t>Здесь же можно найти информацию теоретического курса.</w:t>
      </w:r>
    </w:p>
    <w:p w:rsidR="0089635A" w:rsidRDefault="0089635A">
      <w:pPr>
        <w:spacing w:after="200" w:line="276" w:lineRule="auto"/>
        <w:jc w:val="left"/>
        <w:rPr>
          <w:b w:val="0"/>
        </w:rPr>
      </w:pPr>
    </w:p>
    <w:sectPr w:rsidR="0089635A" w:rsidSect="00820DCB">
      <w:headerReference w:type="default" r:id="rId12"/>
      <w:pgSz w:w="11906" w:h="16838"/>
      <w:pgMar w:top="1134" w:right="567" w:bottom="851" w:left="1134" w:header="454" w:footer="709" w:gutter="0"/>
      <w:cols w:space="708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4B1" w:rsidRDefault="003744B1" w:rsidP="00C91FB7">
      <w:r>
        <w:separator/>
      </w:r>
    </w:p>
  </w:endnote>
  <w:endnote w:type="continuationSeparator" w:id="1">
    <w:p w:rsidR="003744B1" w:rsidRDefault="003744B1" w:rsidP="00C91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4B1" w:rsidRDefault="003744B1" w:rsidP="00C91FB7">
      <w:r>
        <w:separator/>
      </w:r>
    </w:p>
  </w:footnote>
  <w:footnote w:type="continuationSeparator" w:id="1">
    <w:p w:rsidR="003744B1" w:rsidRDefault="003744B1" w:rsidP="00C91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797"/>
    </w:sdtPr>
    <w:sdtContent>
      <w:p w:rsidR="007530A0" w:rsidRDefault="00532172">
        <w:pPr>
          <w:pStyle w:val="a9"/>
          <w:jc w:val="center"/>
        </w:pPr>
        <w:r w:rsidRPr="00E363AE">
          <w:rPr>
            <w:b w:val="0"/>
          </w:rPr>
          <w:fldChar w:fldCharType="begin"/>
        </w:r>
        <w:r w:rsidR="007530A0" w:rsidRPr="00E363AE">
          <w:rPr>
            <w:b w:val="0"/>
          </w:rPr>
          <w:instrText xml:space="preserve"> PAGE   \* MERGEFORMAT </w:instrText>
        </w:r>
        <w:r w:rsidRPr="00E363AE">
          <w:rPr>
            <w:b w:val="0"/>
          </w:rPr>
          <w:fldChar w:fldCharType="separate"/>
        </w:r>
        <w:r w:rsidR="00C21FB2">
          <w:rPr>
            <w:b w:val="0"/>
            <w:noProof/>
          </w:rPr>
          <w:t>11</w:t>
        </w:r>
        <w:r w:rsidRPr="00E363AE">
          <w:rPr>
            <w:b w:val="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52A"/>
    <w:multiLevelType w:val="hybridMultilevel"/>
    <w:tmpl w:val="3AB825CE"/>
    <w:name w:val="WW8Num17222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0B0446FF"/>
    <w:multiLevelType w:val="hybridMultilevel"/>
    <w:tmpl w:val="DF929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54C63"/>
    <w:multiLevelType w:val="hybridMultilevel"/>
    <w:tmpl w:val="A2226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43C70"/>
    <w:multiLevelType w:val="hybridMultilevel"/>
    <w:tmpl w:val="CE5C3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720DE"/>
    <w:multiLevelType w:val="hybridMultilevel"/>
    <w:tmpl w:val="DF929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C5F5E"/>
    <w:multiLevelType w:val="hybridMultilevel"/>
    <w:tmpl w:val="D5CEDF82"/>
    <w:name w:val="WW8Num1722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6">
    <w:nsid w:val="3A57598D"/>
    <w:multiLevelType w:val="hybridMultilevel"/>
    <w:tmpl w:val="9DEE4AC0"/>
    <w:lvl w:ilvl="0" w:tplc="9134DD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731C7F"/>
    <w:multiLevelType w:val="hybridMultilevel"/>
    <w:tmpl w:val="DF929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F681E"/>
    <w:multiLevelType w:val="hybridMultilevel"/>
    <w:tmpl w:val="174E5DD4"/>
    <w:lvl w:ilvl="0" w:tplc="9134D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C484E"/>
    <w:multiLevelType w:val="hybridMultilevel"/>
    <w:tmpl w:val="31F4DF04"/>
    <w:lvl w:ilvl="0" w:tplc="9134D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633B27"/>
    <w:multiLevelType w:val="hybridMultilevel"/>
    <w:tmpl w:val="19F8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2321E"/>
    <w:multiLevelType w:val="hybridMultilevel"/>
    <w:tmpl w:val="51E41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F58C2"/>
    <w:multiLevelType w:val="hybridMultilevel"/>
    <w:tmpl w:val="81F62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13ECC"/>
    <w:multiLevelType w:val="hybridMultilevel"/>
    <w:tmpl w:val="C4FEE79C"/>
    <w:lvl w:ilvl="0" w:tplc="9134D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95B44"/>
    <w:multiLevelType w:val="hybridMultilevel"/>
    <w:tmpl w:val="3514A4A8"/>
    <w:name w:val="WW8Num172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5">
    <w:nsid w:val="5C656673"/>
    <w:multiLevelType w:val="hybridMultilevel"/>
    <w:tmpl w:val="0E5C6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62779"/>
    <w:multiLevelType w:val="hybridMultilevel"/>
    <w:tmpl w:val="247630AC"/>
    <w:name w:val="WW8Num17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7">
    <w:nsid w:val="5D91472A"/>
    <w:multiLevelType w:val="hybridMultilevel"/>
    <w:tmpl w:val="B1B2A900"/>
    <w:lvl w:ilvl="0" w:tplc="9134D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68460C"/>
    <w:multiLevelType w:val="hybridMultilevel"/>
    <w:tmpl w:val="DF929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82220D"/>
    <w:multiLevelType w:val="hybridMultilevel"/>
    <w:tmpl w:val="DF929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7A1CFE"/>
    <w:multiLevelType w:val="hybridMultilevel"/>
    <w:tmpl w:val="DF929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0"/>
  </w:num>
  <w:num w:numId="5">
    <w:abstractNumId w:val="2"/>
  </w:num>
  <w:num w:numId="6">
    <w:abstractNumId w:val="15"/>
  </w:num>
  <w:num w:numId="7">
    <w:abstractNumId w:val="8"/>
  </w:num>
  <w:num w:numId="8">
    <w:abstractNumId w:val="12"/>
  </w:num>
  <w:num w:numId="9">
    <w:abstractNumId w:val="18"/>
  </w:num>
  <w:num w:numId="10">
    <w:abstractNumId w:val="7"/>
  </w:num>
  <w:num w:numId="11">
    <w:abstractNumId w:val="4"/>
  </w:num>
  <w:num w:numId="12">
    <w:abstractNumId w:val="1"/>
  </w:num>
  <w:num w:numId="13">
    <w:abstractNumId w:val="20"/>
  </w:num>
  <w:num w:numId="14">
    <w:abstractNumId w:val="19"/>
  </w:num>
  <w:num w:numId="15">
    <w:abstractNumId w:val="17"/>
  </w:num>
  <w:num w:numId="16">
    <w:abstractNumId w:val="13"/>
  </w:num>
  <w:num w:numId="17">
    <w:abstractNumId w:val="3"/>
  </w:num>
  <w:num w:numId="18">
    <w:abstractNumId w:val="9"/>
  </w:num>
  <w:num w:numId="19">
    <w:abstractNumId w:val="11"/>
  </w:num>
  <w:num w:numId="20">
    <w:abstractNumId w:val="1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08"/>
  <w:autoHyphenation/>
  <w:drawingGridHorizontalSpacing w:val="2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624"/>
    <w:rsid w:val="00007E3F"/>
    <w:rsid w:val="000128E4"/>
    <w:rsid w:val="000312CF"/>
    <w:rsid w:val="00041FDC"/>
    <w:rsid w:val="00051F81"/>
    <w:rsid w:val="0006321B"/>
    <w:rsid w:val="0007154D"/>
    <w:rsid w:val="000D176E"/>
    <w:rsid w:val="000E2B03"/>
    <w:rsid w:val="000E374C"/>
    <w:rsid w:val="00120192"/>
    <w:rsid w:val="00125B89"/>
    <w:rsid w:val="00141EA6"/>
    <w:rsid w:val="0015286D"/>
    <w:rsid w:val="001675EB"/>
    <w:rsid w:val="001702A8"/>
    <w:rsid w:val="00182D8A"/>
    <w:rsid w:val="001962ED"/>
    <w:rsid w:val="001B3F49"/>
    <w:rsid w:val="001C509A"/>
    <w:rsid w:val="00232BF0"/>
    <w:rsid w:val="00232CF7"/>
    <w:rsid w:val="00242168"/>
    <w:rsid w:val="0025261C"/>
    <w:rsid w:val="002C14CC"/>
    <w:rsid w:val="002C36FD"/>
    <w:rsid w:val="002F279C"/>
    <w:rsid w:val="002F637C"/>
    <w:rsid w:val="003046D4"/>
    <w:rsid w:val="0030729A"/>
    <w:rsid w:val="00316624"/>
    <w:rsid w:val="00316BDE"/>
    <w:rsid w:val="00332167"/>
    <w:rsid w:val="00333947"/>
    <w:rsid w:val="003744B1"/>
    <w:rsid w:val="003B0506"/>
    <w:rsid w:val="003C1428"/>
    <w:rsid w:val="003F0361"/>
    <w:rsid w:val="00401766"/>
    <w:rsid w:val="00414BFD"/>
    <w:rsid w:val="00433F93"/>
    <w:rsid w:val="00456999"/>
    <w:rsid w:val="0046138C"/>
    <w:rsid w:val="004B26F5"/>
    <w:rsid w:val="004C6DBF"/>
    <w:rsid w:val="004D7229"/>
    <w:rsid w:val="004E2303"/>
    <w:rsid w:val="004E5884"/>
    <w:rsid w:val="00532172"/>
    <w:rsid w:val="00585D82"/>
    <w:rsid w:val="005C1633"/>
    <w:rsid w:val="005C653F"/>
    <w:rsid w:val="005E1A94"/>
    <w:rsid w:val="005E2B5B"/>
    <w:rsid w:val="005E5B06"/>
    <w:rsid w:val="005F42BE"/>
    <w:rsid w:val="0061204D"/>
    <w:rsid w:val="00617689"/>
    <w:rsid w:val="00656012"/>
    <w:rsid w:val="006648AD"/>
    <w:rsid w:val="006A4CC8"/>
    <w:rsid w:val="006B2DD2"/>
    <w:rsid w:val="007012DF"/>
    <w:rsid w:val="007101D4"/>
    <w:rsid w:val="007104C7"/>
    <w:rsid w:val="0071246C"/>
    <w:rsid w:val="0073079D"/>
    <w:rsid w:val="00741A6A"/>
    <w:rsid w:val="007530A0"/>
    <w:rsid w:val="007665A8"/>
    <w:rsid w:val="007807B6"/>
    <w:rsid w:val="007A5519"/>
    <w:rsid w:val="007B5F19"/>
    <w:rsid w:val="007D183A"/>
    <w:rsid w:val="00802979"/>
    <w:rsid w:val="00820DCB"/>
    <w:rsid w:val="00857D9F"/>
    <w:rsid w:val="0089635A"/>
    <w:rsid w:val="00961517"/>
    <w:rsid w:val="009C3840"/>
    <w:rsid w:val="009F0D20"/>
    <w:rsid w:val="00A03F74"/>
    <w:rsid w:val="00A04D33"/>
    <w:rsid w:val="00A1501C"/>
    <w:rsid w:val="00A158AF"/>
    <w:rsid w:val="00A516BD"/>
    <w:rsid w:val="00AA10B9"/>
    <w:rsid w:val="00AB3481"/>
    <w:rsid w:val="00AB5FB9"/>
    <w:rsid w:val="00AF3EA5"/>
    <w:rsid w:val="00B173DA"/>
    <w:rsid w:val="00B2007C"/>
    <w:rsid w:val="00B31F5C"/>
    <w:rsid w:val="00B61518"/>
    <w:rsid w:val="00B7159D"/>
    <w:rsid w:val="00B77244"/>
    <w:rsid w:val="00B858FA"/>
    <w:rsid w:val="00C21FB2"/>
    <w:rsid w:val="00C31DD7"/>
    <w:rsid w:val="00C4471C"/>
    <w:rsid w:val="00C8006D"/>
    <w:rsid w:val="00C91FB7"/>
    <w:rsid w:val="00CB2473"/>
    <w:rsid w:val="00CF396D"/>
    <w:rsid w:val="00CF51D5"/>
    <w:rsid w:val="00D42C97"/>
    <w:rsid w:val="00D63F02"/>
    <w:rsid w:val="00DA2546"/>
    <w:rsid w:val="00DE71FA"/>
    <w:rsid w:val="00E1593F"/>
    <w:rsid w:val="00E363AE"/>
    <w:rsid w:val="00E47EEA"/>
    <w:rsid w:val="00E634E8"/>
    <w:rsid w:val="00E718F6"/>
    <w:rsid w:val="00E86243"/>
    <w:rsid w:val="00EB030E"/>
    <w:rsid w:val="00F1643F"/>
    <w:rsid w:val="00F20FC4"/>
    <w:rsid w:val="00F32BCC"/>
    <w:rsid w:val="00F351F1"/>
    <w:rsid w:val="00FA51C2"/>
    <w:rsid w:val="00FA7AC4"/>
    <w:rsid w:val="00FB1735"/>
    <w:rsid w:val="00FC6691"/>
    <w:rsid w:val="00FE362D"/>
    <w:rsid w:val="00FF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24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16BDE"/>
    <w:pPr>
      <w:outlineLvl w:val="0"/>
    </w:pPr>
    <w:rPr>
      <w:b w:val="0"/>
      <w:bCs/>
      <w:caps/>
    </w:rPr>
  </w:style>
  <w:style w:type="paragraph" w:styleId="2">
    <w:name w:val="heading 2"/>
    <w:basedOn w:val="a"/>
    <w:next w:val="a"/>
    <w:link w:val="20"/>
    <w:uiPriority w:val="9"/>
    <w:unhideWhenUsed/>
    <w:qFormat/>
    <w:rsid w:val="00316BDE"/>
    <w:pPr>
      <w:tabs>
        <w:tab w:val="left" w:pos="6780"/>
      </w:tabs>
      <w:outlineLvl w:val="1"/>
    </w:pPr>
    <w:rPr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4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624"/>
    <w:rPr>
      <w:rFonts w:ascii="Tahoma" w:eastAsia="Calibri" w:hAnsi="Tahoma" w:cs="Tahoma"/>
      <w:b/>
      <w:sz w:val="16"/>
      <w:szCs w:val="16"/>
    </w:rPr>
  </w:style>
  <w:style w:type="table" w:styleId="a5">
    <w:name w:val="Table Grid"/>
    <w:basedOn w:val="a1"/>
    <w:uiPriority w:val="59"/>
    <w:rsid w:val="00EB0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rsid w:val="00414BFD"/>
  </w:style>
  <w:style w:type="paragraph" w:customStyle="1" w:styleId="21">
    <w:name w:val="Основной текст 21"/>
    <w:basedOn w:val="a"/>
    <w:rsid w:val="000D176E"/>
    <w:pPr>
      <w:suppressAutoHyphens/>
      <w:spacing w:after="120" w:line="480" w:lineRule="auto"/>
      <w:jc w:val="left"/>
    </w:pPr>
    <w:rPr>
      <w:rFonts w:eastAsia="Times New Roman"/>
      <w:b w:val="0"/>
      <w:sz w:val="24"/>
      <w:szCs w:val="24"/>
      <w:lang w:eastAsia="ar-SA"/>
    </w:rPr>
  </w:style>
  <w:style w:type="paragraph" w:styleId="22">
    <w:name w:val="Body Text 2"/>
    <w:basedOn w:val="a"/>
    <w:link w:val="23"/>
    <w:semiHidden/>
    <w:unhideWhenUsed/>
    <w:rsid w:val="000128E4"/>
    <w:pPr>
      <w:spacing w:after="120" w:line="480" w:lineRule="auto"/>
      <w:jc w:val="left"/>
    </w:pPr>
    <w:rPr>
      <w:rFonts w:eastAsia="Times New Roman"/>
      <w:b w:val="0"/>
      <w:sz w:val="24"/>
      <w:szCs w:val="24"/>
    </w:rPr>
  </w:style>
  <w:style w:type="character" w:customStyle="1" w:styleId="23">
    <w:name w:val="Основной текст 2 Знак"/>
    <w:basedOn w:val="a0"/>
    <w:link w:val="22"/>
    <w:semiHidden/>
    <w:rsid w:val="000128E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nhideWhenUsed/>
    <w:rsid w:val="00E86243"/>
    <w:pPr>
      <w:tabs>
        <w:tab w:val="center" w:pos="4677"/>
        <w:tab w:val="right" w:pos="9355"/>
      </w:tabs>
      <w:jc w:val="left"/>
    </w:pPr>
    <w:rPr>
      <w:rFonts w:ascii="Calibri" w:eastAsia="Times New Roman" w:hAnsi="Calibri"/>
      <w:b w:val="0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86243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4">
    <w:name w:val="Обычный2"/>
    <w:rsid w:val="00E8624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6BDE"/>
    <w:rPr>
      <w:rFonts w:ascii="Times New Roman" w:eastAsia="Calibri" w:hAnsi="Times New Roman" w:cs="Times New Roman"/>
      <w:bCs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14CC"/>
    <w:rPr>
      <w:rFonts w:asciiTheme="majorHAnsi" w:eastAsiaTheme="majorEastAsia" w:hAnsiTheme="majorHAnsi" w:cstheme="majorBidi"/>
      <w:bCs/>
      <w:color w:val="4F81BD" w:themeColor="accent1"/>
      <w:sz w:val="28"/>
      <w:szCs w:val="28"/>
    </w:rPr>
  </w:style>
  <w:style w:type="paragraph" w:styleId="a8">
    <w:name w:val="List Paragraph"/>
    <w:basedOn w:val="a"/>
    <w:uiPriority w:val="34"/>
    <w:qFormat/>
    <w:rsid w:val="0006321B"/>
    <w:pPr>
      <w:ind w:left="720"/>
      <w:contextualSpacing/>
      <w:jc w:val="left"/>
    </w:pPr>
    <w:rPr>
      <w:rFonts w:eastAsia="Times New Roman"/>
      <w:b w:val="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91F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1FB7"/>
    <w:rPr>
      <w:rFonts w:ascii="Times New Roman" w:eastAsia="Calibri" w:hAnsi="Times New Roman" w:cs="Times New Roman"/>
      <w:b/>
      <w:sz w:val="28"/>
      <w:szCs w:val="28"/>
    </w:rPr>
  </w:style>
  <w:style w:type="character" w:styleId="ab">
    <w:name w:val="Hyperlink"/>
    <w:basedOn w:val="a0"/>
    <w:uiPriority w:val="99"/>
    <w:unhideWhenUsed/>
    <w:rsid w:val="00C91FB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16BDE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007E3F"/>
  </w:style>
  <w:style w:type="paragraph" w:styleId="11">
    <w:name w:val="toc 1"/>
    <w:basedOn w:val="a"/>
    <w:next w:val="a"/>
    <w:autoRedefine/>
    <w:uiPriority w:val="39"/>
    <w:unhideWhenUsed/>
    <w:rsid w:val="00820DCB"/>
    <w:pPr>
      <w:tabs>
        <w:tab w:val="right" w:leader="dot" w:pos="10195"/>
      </w:tabs>
      <w:spacing w:after="100"/>
    </w:pPr>
    <w:rPr>
      <w:b w:val="0"/>
      <w:noProof/>
    </w:rPr>
  </w:style>
  <w:style w:type="paragraph" w:styleId="25">
    <w:name w:val="toc 2"/>
    <w:basedOn w:val="a"/>
    <w:next w:val="a"/>
    <w:autoRedefine/>
    <w:uiPriority w:val="39"/>
    <w:unhideWhenUsed/>
    <w:rsid w:val="007665A8"/>
    <w:pPr>
      <w:spacing w:after="100"/>
      <w:ind w:left="280"/>
    </w:pPr>
  </w:style>
  <w:style w:type="paragraph" w:customStyle="1" w:styleId="12">
    <w:name w:val="Абзац списка1"/>
    <w:basedOn w:val="a"/>
    <w:rsid w:val="00A158AF"/>
    <w:pPr>
      <w:ind w:left="720" w:firstLine="919"/>
      <w:contextualSpacing/>
    </w:pPr>
    <w:rPr>
      <w:rFonts w:ascii="Calibri" w:eastAsia="Times New Roman" w:hAnsi="Calibri"/>
      <w:b w:val="0"/>
      <w:sz w:val="22"/>
      <w:szCs w:val="22"/>
    </w:rPr>
  </w:style>
  <w:style w:type="paragraph" w:customStyle="1" w:styleId="210">
    <w:name w:val="Список 21"/>
    <w:basedOn w:val="a"/>
    <w:rsid w:val="00F20FC4"/>
    <w:pPr>
      <w:suppressAutoHyphens/>
      <w:ind w:left="566" w:hanging="283"/>
      <w:jc w:val="left"/>
    </w:pPr>
    <w:rPr>
      <w:rFonts w:eastAsia="Times New Roman"/>
      <w:b w:val="0"/>
      <w:sz w:val="24"/>
      <w:szCs w:val="24"/>
      <w:lang w:eastAsia="ar-SA"/>
    </w:rPr>
  </w:style>
  <w:style w:type="character" w:customStyle="1" w:styleId="31">
    <w:name w:val="Основной текст (3)_"/>
    <w:basedOn w:val="a0"/>
    <w:link w:val="310"/>
    <w:uiPriority w:val="99"/>
    <w:locked/>
    <w:rsid w:val="007104C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2">
    <w:name w:val="Основной текст (3) + Полужирный2"/>
    <w:basedOn w:val="31"/>
    <w:uiPriority w:val="99"/>
    <w:rsid w:val="007104C7"/>
    <w:rPr>
      <w:b/>
      <w:bCs/>
    </w:rPr>
  </w:style>
  <w:style w:type="paragraph" w:customStyle="1" w:styleId="310">
    <w:name w:val="Основной текст (3)1"/>
    <w:basedOn w:val="a"/>
    <w:link w:val="31"/>
    <w:uiPriority w:val="99"/>
    <w:rsid w:val="007104C7"/>
    <w:pPr>
      <w:shd w:val="clear" w:color="auto" w:fill="FFFFFF"/>
      <w:spacing w:line="274" w:lineRule="exact"/>
    </w:pPr>
    <w:rPr>
      <w:rFonts w:eastAsiaTheme="minorHAnsi"/>
      <w:b w:val="0"/>
      <w:sz w:val="24"/>
      <w:szCs w:val="24"/>
    </w:rPr>
  </w:style>
  <w:style w:type="character" w:customStyle="1" w:styleId="213">
    <w:name w:val="Основной текст (2) + 13"/>
    <w:aliases w:val="5 pt4,Не полужирный"/>
    <w:basedOn w:val="a0"/>
    <w:link w:val="26"/>
    <w:uiPriority w:val="99"/>
    <w:locked/>
    <w:rsid w:val="007104C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13"/>
    <w:uiPriority w:val="99"/>
    <w:rsid w:val="007104C7"/>
    <w:pPr>
      <w:shd w:val="clear" w:color="auto" w:fill="FFFFFF"/>
      <w:spacing w:before="660" w:after="240" w:line="413" w:lineRule="exact"/>
      <w:jc w:val="center"/>
    </w:pPr>
    <w:rPr>
      <w:rFonts w:eastAsiaTheme="minorHAnsi"/>
      <w:b w:val="0"/>
      <w:sz w:val="27"/>
      <w:szCs w:val="27"/>
    </w:rPr>
  </w:style>
  <w:style w:type="paragraph" w:styleId="ac">
    <w:name w:val="Body Text"/>
    <w:basedOn w:val="a"/>
    <w:link w:val="ad"/>
    <w:uiPriority w:val="99"/>
    <w:semiHidden/>
    <w:unhideWhenUsed/>
    <w:rsid w:val="007104C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104C7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FontStyle65">
    <w:name w:val="Font Style65"/>
    <w:basedOn w:val="a0"/>
    <w:uiPriority w:val="99"/>
    <w:rsid w:val="007104C7"/>
    <w:rPr>
      <w:rFonts w:ascii="Arial" w:hAnsi="Arial" w:cs="Arial"/>
      <w:b/>
      <w:bCs/>
      <w:sz w:val="22"/>
      <w:szCs w:val="22"/>
    </w:rPr>
  </w:style>
  <w:style w:type="character" w:customStyle="1" w:styleId="FontStyle67">
    <w:name w:val="Font Style67"/>
    <w:basedOn w:val="a0"/>
    <w:uiPriority w:val="99"/>
    <w:rsid w:val="007104C7"/>
    <w:rPr>
      <w:rFonts w:ascii="Times New Roman" w:hAnsi="Times New Roman" w:cs="Times New Roman"/>
      <w:i/>
      <w:iCs/>
      <w:sz w:val="20"/>
      <w:szCs w:val="20"/>
    </w:rPr>
  </w:style>
  <w:style w:type="character" w:customStyle="1" w:styleId="ae">
    <w:name w:val="Основной текст + Полужирный"/>
    <w:aliases w:val="Интервал 0 pt"/>
    <w:basedOn w:val="a0"/>
    <w:uiPriority w:val="99"/>
    <w:rsid w:val="007530A0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customStyle="1" w:styleId="Style2">
    <w:name w:val="Style2"/>
    <w:basedOn w:val="a"/>
    <w:uiPriority w:val="99"/>
    <w:rsid w:val="007530A0"/>
    <w:pPr>
      <w:widowControl w:val="0"/>
      <w:autoSpaceDE w:val="0"/>
      <w:autoSpaceDN w:val="0"/>
      <w:adjustRightInd w:val="0"/>
      <w:jc w:val="left"/>
    </w:pPr>
    <w:rPr>
      <w:rFonts w:eastAsia="Times New Roman"/>
      <w:b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eckms.ru/delopr/orgnorm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peckms/dlya_obuch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eckm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3AA044-5927-48D0-B8B7-9AB2647E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11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Sam-UPR</dc:creator>
  <cp:lastModifiedBy>JANE</cp:lastModifiedBy>
  <cp:revision>28</cp:revision>
  <cp:lastPrinted>2014-12-19T01:46:00Z</cp:lastPrinted>
  <dcterms:created xsi:type="dcterms:W3CDTF">2014-12-16T11:01:00Z</dcterms:created>
  <dcterms:modified xsi:type="dcterms:W3CDTF">2015-08-25T23:47:00Z</dcterms:modified>
</cp:coreProperties>
</file>