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0" w:rsidRDefault="00F34A76" w:rsidP="00F34A76">
      <w:pPr>
        <w:jc w:val="center"/>
        <w:outlineLvl w:val="0"/>
        <w:rPr>
          <w:rFonts w:ascii="Arial" w:hAnsi="Arial" w:cs="Arial"/>
          <w:color w:val="auto"/>
        </w:rPr>
      </w:pPr>
      <w:bookmarkStart w:id="0" w:name="bookmark0"/>
      <w:r w:rsidRPr="00F33AA0">
        <w:rPr>
          <w:rFonts w:ascii="Arial" w:hAnsi="Arial" w:cs="Arial"/>
          <w:color w:val="auto"/>
        </w:rPr>
        <w:t>ТРЕБОВАНИЯ К ОФОРМЛЕНИЮ РЕКВИЗИТОВ ДОКУМЕ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ТОВ</w:t>
      </w:r>
      <w:bookmarkEnd w:id="0"/>
    </w:p>
    <w:p w:rsidR="00F34A76" w:rsidRPr="00F33AA0" w:rsidRDefault="00F34A76" w:rsidP="00F34A76">
      <w:pPr>
        <w:jc w:val="center"/>
        <w:outlineLvl w:val="0"/>
        <w:rPr>
          <w:rFonts w:ascii="Arial" w:hAnsi="Arial" w:cs="Arial"/>
          <w:color w:val="auto"/>
        </w:rPr>
      </w:pP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01 — Государственный герб Российской Федерации</w:t>
      </w:r>
      <w:r w:rsidRPr="00F33AA0">
        <w:rPr>
          <w:rFonts w:ascii="Arial" w:hAnsi="Arial" w:cs="Arial"/>
          <w:color w:val="auto"/>
        </w:rPr>
        <w:t xml:space="preserve"> поме</w:t>
      </w:r>
      <w:r w:rsidRPr="00F33AA0">
        <w:rPr>
          <w:rFonts w:ascii="Arial" w:hAnsi="Arial" w:cs="Arial"/>
          <w:color w:val="auto"/>
        </w:rPr>
        <w:softHyphen/>
        <w:t>щают на бланках д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кументов в соответствии с Федераль</w:t>
      </w:r>
      <w:r w:rsidRPr="00F33AA0">
        <w:rPr>
          <w:rFonts w:ascii="Arial" w:hAnsi="Arial" w:cs="Arial"/>
          <w:color w:val="auto"/>
        </w:rPr>
        <w:softHyphen/>
        <w:t>ным конституционным законом «О Г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сударственном гербе Российской Федерации», которым установлены описание и порядок официального использования Государственного герба.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Порядок применения бланков с воспроизведением Госу</w:t>
      </w:r>
      <w:r w:rsidRPr="00F33AA0">
        <w:rPr>
          <w:rFonts w:ascii="Arial" w:hAnsi="Arial" w:cs="Arial"/>
          <w:color w:val="auto"/>
        </w:rPr>
        <w:softHyphen/>
        <w:t>дарственного герба РФ у</w:t>
      </w:r>
      <w:r w:rsidRPr="00F33AA0">
        <w:rPr>
          <w:rFonts w:ascii="Arial" w:hAnsi="Arial" w:cs="Arial"/>
          <w:color w:val="auto"/>
        </w:rPr>
        <w:t>с</w:t>
      </w:r>
      <w:r w:rsidRPr="00F33AA0">
        <w:rPr>
          <w:rFonts w:ascii="Arial" w:hAnsi="Arial" w:cs="Arial"/>
          <w:color w:val="auto"/>
        </w:rPr>
        <w:t>тановлен постановлением Прави</w:t>
      </w:r>
      <w:r w:rsidRPr="00F33AA0">
        <w:rPr>
          <w:rFonts w:ascii="Arial" w:hAnsi="Arial" w:cs="Arial"/>
          <w:color w:val="auto"/>
        </w:rPr>
        <w:softHyphen/>
        <w:t>тельства РФ от 27 декабря 1995 г. № 1268 «Об упор</w:t>
      </w:r>
      <w:r w:rsidRPr="00F33AA0">
        <w:rPr>
          <w:rFonts w:ascii="Arial" w:hAnsi="Arial" w:cs="Arial"/>
          <w:color w:val="auto"/>
        </w:rPr>
        <w:t>я</w:t>
      </w:r>
      <w:r w:rsidRPr="00F33AA0">
        <w:rPr>
          <w:rFonts w:ascii="Arial" w:hAnsi="Arial" w:cs="Arial"/>
          <w:color w:val="auto"/>
        </w:rPr>
        <w:t>дочении изготовления, использования, хранения и уничтожения печа</w:t>
      </w:r>
      <w:r w:rsidRPr="00F33AA0">
        <w:rPr>
          <w:rFonts w:ascii="Arial" w:hAnsi="Arial" w:cs="Arial"/>
          <w:color w:val="auto"/>
        </w:rPr>
        <w:softHyphen/>
        <w:t>тей и бланков с во</w:t>
      </w:r>
      <w:r w:rsidRPr="00F33AA0">
        <w:rPr>
          <w:rFonts w:ascii="Arial" w:hAnsi="Arial" w:cs="Arial"/>
          <w:color w:val="auto"/>
        </w:rPr>
        <w:t>с</w:t>
      </w:r>
      <w:r w:rsidRPr="00F33AA0">
        <w:rPr>
          <w:rFonts w:ascii="Arial" w:hAnsi="Arial" w:cs="Arial"/>
          <w:color w:val="auto"/>
        </w:rPr>
        <w:t>произведением Государственного герба Росси</w:t>
      </w:r>
      <w:r w:rsidRPr="00F33AA0">
        <w:rPr>
          <w:rFonts w:ascii="Arial" w:hAnsi="Arial" w:cs="Arial"/>
          <w:color w:val="auto"/>
        </w:rPr>
        <w:t>й</w:t>
      </w:r>
      <w:r w:rsidRPr="00F33AA0">
        <w:rPr>
          <w:rFonts w:ascii="Arial" w:hAnsi="Arial" w:cs="Arial"/>
          <w:color w:val="auto"/>
        </w:rPr>
        <w:t>ской Федерации».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Изображение герба рекомендуется делать диаметром не более 20 мм (рис. 2.3).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2065020" cy="1607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2.3. Бланк с изображением герба Российской Федерации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Законом установлены три варианта изображения Госу</w:t>
      </w:r>
      <w:r w:rsidRPr="00F33AA0">
        <w:rPr>
          <w:rFonts w:ascii="Arial" w:hAnsi="Arial" w:cs="Arial"/>
          <w:color w:val="auto"/>
        </w:rPr>
        <w:softHyphen/>
        <w:t>дарственного герба на бла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ках документов: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многоцветный вариант;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одноцветный вариант на геральдическом щите;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61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одноцветный вариант без геральдического щита в виде главной фигуры — двугл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вого орла.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02 — Герб субъекта Российской Федерации</w:t>
      </w:r>
      <w:r w:rsidRPr="00F33AA0">
        <w:rPr>
          <w:rFonts w:ascii="Arial" w:hAnsi="Arial" w:cs="Arial"/>
          <w:color w:val="auto"/>
        </w:rPr>
        <w:t xml:space="preserve"> помещают на бланках документов в соответствии с правовыми актами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субъектов Российской Федерации. Порядок </w:t>
      </w:r>
      <w:proofErr w:type="gramStart"/>
      <w:r w:rsidRPr="00F33AA0">
        <w:rPr>
          <w:rFonts w:ascii="Arial" w:hAnsi="Arial" w:cs="Arial"/>
          <w:color w:val="auto"/>
        </w:rPr>
        <w:t>использования изображения герба субъекта Федерации</w:t>
      </w:r>
      <w:proofErr w:type="gramEnd"/>
      <w:r w:rsidRPr="00F33AA0">
        <w:rPr>
          <w:rFonts w:ascii="Arial" w:hAnsi="Arial" w:cs="Arial"/>
          <w:color w:val="auto"/>
        </w:rPr>
        <w:t xml:space="preserve"> на бланках докумен</w:t>
      </w:r>
      <w:r w:rsidRPr="00F33AA0">
        <w:rPr>
          <w:rFonts w:ascii="Arial" w:hAnsi="Arial" w:cs="Arial"/>
          <w:color w:val="auto"/>
        </w:rPr>
        <w:softHyphen/>
        <w:t>тов определяется нормативными актами, пр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нимаемыми ор</w:t>
      </w:r>
      <w:r w:rsidRPr="00F33AA0">
        <w:rPr>
          <w:rFonts w:ascii="Arial" w:hAnsi="Arial" w:cs="Arial"/>
          <w:color w:val="auto"/>
        </w:rPr>
        <w:softHyphen/>
        <w:t>ганами государственной власти республик, краев, областей, городов ф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дерального значения, автономной области, авто</w:t>
      </w:r>
      <w:r w:rsidRPr="00F33AA0">
        <w:rPr>
          <w:rFonts w:ascii="Arial" w:hAnsi="Arial" w:cs="Arial"/>
          <w:color w:val="auto"/>
        </w:rPr>
        <w:softHyphen/>
        <w:t>номных округов.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соответствии со ст. 8 Закона РФ «О Государственном гербе Российской Федер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ции» гербы субъектов Российской Федерации, муниципальных образований, обществе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ных объединений, предприятий, учреждений и организаций неза</w:t>
      </w:r>
      <w:r w:rsidRPr="00F33AA0">
        <w:rPr>
          <w:rFonts w:ascii="Arial" w:hAnsi="Arial" w:cs="Arial"/>
          <w:color w:val="auto"/>
        </w:rPr>
        <w:softHyphen/>
        <w:t>висимо от форм собс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венности не должны быть идентичны Государстве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ному гербу, и Государственный герб не может быть использован в качестве геральдической основы гербов субъектов Федерации, муниципальных образ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ваний.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03 — Эмблема организации или товарный знак</w:t>
      </w:r>
      <w:r w:rsidRPr="00F33AA0">
        <w:rPr>
          <w:rFonts w:ascii="Arial" w:hAnsi="Arial" w:cs="Arial"/>
          <w:color w:val="auto"/>
        </w:rPr>
        <w:t xml:space="preserve"> (знак об</w:t>
      </w:r>
      <w:r w:rsidRPr="00F33AA0">
        <w:rPr>
          <w:rFonts w:ascii="Arial" w:hAnsi="Arial" w:cs="Arial"/>
          <w:color w:val="auto"/>
        </w:rPr>
        <w:softHyphen/>
        <w:t>служивания). Эмблему помещают на бланках организаций в соответствии с уставом (положением об организ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ции). Отде</w:t>
      </w:r>
      <w:r w:rsidRPr="00F33AA0">
        <w:rPr>
          <w:rFonts w:ascii="Arial" w:hAnsi="Arial" w:cs="Arial"/>
          <w:color w:val="auto"/>
        </w:rPr>
        <w:softHyphen/>
        <w:t>льные федеральные ведомства имеют свои эмблемы, утверж</w:t>
      </w:r>
      <w:r w:rsidRPr="00F33AA0">
        <w:rPr>
          <w:rFonts w:ascii="Arial" w:hAnsi="Arial" w:cs="Arial"/>
          <w:color w:val="auto"/>
        </w:rPr>
        <w:softHyphen/>
        <w:t>денные указами Пр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зидента РФ (рис. 2.4).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465830" cy="122428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2.4. Эмблемы организации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Эмблему не воспроизводят на бланке, если на нем помещен Государс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венный герб РФ или герб субъекта Федерации.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соответствии с требованиями Закона РФ «О товарных знаках, знаках обслуж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вания и наименования мест проис</w:t>
      </w:r>
      <w:r w:rsidRPr="00F33AA0">
        <w:rPr>
          <w:rFonts w:ascii="Arial" w:hAnsi="Arial" w:cs="Arial"/>
          <w:color w:val="auto"/>
        </w:rPr>
        <w:softHyphen/>
        <w:t>хождения товаров» на бланках из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бражается товарный знак (см. рис. 2.5).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2079625" cy="11798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2.5. Товарный знак организации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Товарный знак может быть зарегистрирован на имя юри</w:t>
      </w:r>
      <w:r w:rsidRPr="00F33AA0">
        <w:rPr>
          <w:rFonts w:ascii="Arial" w:hAnsi="Arial" w:cs="Arial"/>
          <w:color w:val="auto"/>
        </w:rPr>
        <w:softHyphen/>
        <w:t>дического лица, а также физического лица, осуществляющего предпринимательскую деятел</w:t>
      </w:r>
      <w:r w:rsidRPr="00F33AA0">
        <w:rPr>
          <w:rFonts w:ascii="Arial" w:hAnsi="Arial" w:cs="Arial"/>
          <w:color w:val="auto"/>
        </w:rPr>
        <w:t>ь</w:t>
      </w:r>
      <w:r w:rsidRPr="00F33AA0">
        <w:rPr>
          <w:rFonts w:ascii="Arial" w:hAnsi="Arial" w:cs="Arial"/>
          <w:color w:val="auto"/>
        </w:rPr>
        <w:t>ность.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качестве товарных знаков могут быть зарегистрирова</w:t>
      </w:r>
      <w:r w:rsidRPr="00F33AA0">
        <w:rPr>
          <w:rFonts w:ascii="Arial" w:hAnsi="Arial" w:cs="Arial"/>
          <w:color w:val="auto"/>
        </w:rPr>
        <w:softHyphen/>
        <w:t>ны обозначения: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словесные;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изобразительные;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объемные;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их комбинации;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любом цвете;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любом цветовом сочетании.</w:t>
      </w:r>
    </w:p>
    <w:p w:rsidR="00F33AA0" w:rsidRPr="00F33AA0" w:rsidRDefault="00F33AA0" w:rsidP="00F33AA0">
      <w:pPr>
        <w:tabs>
          <w:tab w:val="left" w:pos="602"/>
        </w:tabs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04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— Код организации</w:t>
      </w:r>
      <w:r w:rsidRPr="00F33AA0">
        <w:rPr>
          <w:rFonts w:ascii="Arial" w:hAnsi="Arial" w:cs="Arial"/>
          <w:color w:val="auto"/>
        </w:rPr>
        <w:t>. Его проставляют по общероссийс</w:t>
      </w:r>
      <w:r w:rsidRPr="00F33AA0">
        <w:rPr>
          <w:rFonts w:ascii="Arial" w:hAnsi="Arial" w:cs="Arial"/>
          <w:color w:val="auto"/>
        </w:rPr>
        <w:softHyphen/>
        <w:t>кому классификатору предприятий и организаций (ОКПО). Код организации используется при передаче док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ментиро</w:t>
      </w:r>
      <w:r w:rsidRPr="00F33AA0">
        <w:rPr>
          <w:rFonts w:ascii="Arial" w:hAnsi="Arial" w:cs="Arial"/>
          <w:color w:val="auto"/>
        </w:rPr>
        <w:softHyphen/>
        <w:t>ванной информации по каналам электронной связи и являет</w:t>
      </w:r>
      <w:r w:rsidRPr="00F33AA0">
        <w:rPr>
          <w:rFonts w:ascii="Arial" w:hAnsi="Arial" w:cs="Arial"/>
          <w:color w:val="auto"/>
        </w:rPr>
        <w:softHyphen/>
        <w:t>ся элементом иде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тификации документа.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Коды по ОКПО присваиваются в соответствии с Положени</w:t>
      </w:r>
      <w:r w:rsidRPr="00F33AA0">
        <w:rPr>
          <w:rFonts w:ascii="Arial" w:hAnsi="Arial" w:cs="Arial"/>
          <w:color w:val="auto"/>
        </w:rPr>
        <w:softHyphen/>
        <w:t>ем о введении Общ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российского классификатора предприятий и организаций и взаимосвязанных с ним кла</w:t>
      </w:r>
      <w:r w:rsidRPr="00F33AA0">
        <w:rPr>
          <w:rFonts w:ascii="Arial" w:hAnsi="Arial" w:cs="Arial"/>
          <w:color w:val="auto"/>
        </w:rPr>
        <w:t>с</w:t>
      </w:r>
      <w:r w:rsidRPr="00F33AA0">
        <w:rPr>
          <w:rFonts w:ascii="Arial" w:hAnsi="Arial" w:cs="Arial"/>
          <w:color w:val="auto"/>
        </w:rPr>
        <w:t>сификаторов.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Код по ОКПО включает 8 знаков. Его место расположе</w:t>
      </w:r>
      <w:r w:rsidRPr="00F33AA0">
        <w:rPr>
          <w:rFonts w:ascii="Arial" w:hAnsi="Arial" w:cs="Arial"/>
          <w:color w:val="auto"/>
        </w:rPr>
        <w:softHyphen/>
        <w:t>ния зависит от использова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ного бланка и конкретного вида документа. Код по ОКПО проста</w:t>
      </w:r>
      <w:r w:rsidRPr="00F33AA0">
        <w:rPr>
          <w:rFonts w:ascii="Arial" w:hAnsi="Arial" w:cs="Arial"/>
          <w:color w:val="auto"/>
        </w:rPr>
        <w:t>в</w:t>
      </w:r>
      <w:r w:rsidRPr="00F33AA0">
        <w:rPr>
          <w:rFonts w:ascii="Arial" w:hAnsi="Arial" w:cs="Arial"/>
          <w:color w:val="auto"/>
        </w:rPr>
        <w:t>ляется: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документах, оформленных на общем бланке или блан</w:t>
      </w:r>
      <w:r w:rsidRPr="00F33AA0">
        <w:rPr>
          <w:rFonts w:ascii="Arial" w:hAnsi="Arial" w:cs="Arial"/>
          <w:color w:val="auto"/>
        </w:rPr>
        <w:softHyphen/>
        <w:t>ке конкретного вида док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мента, — под наименованием вида документа справа;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письмах — в составе справочных сведений;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унифицированных формах документов — в кодовой зоне вверху справа.</w:t>
      </w:r>
    </w:p>
    <w:p w:rsidR="00F33AA0" w:rsidRPr="00F33AA0" w:rsidRDefault="00F33AA0" w:rsidP="00F33AA0">
      <w:pPr>
        <w:tabs>
          <w:tab w:val="left" w:pos="631"/>
        </w:tabs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05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 xml:space="preserve">— Основной государственный регистрационный номер юридического лица </w:t>
      </w:r>
      <w:r w:rsidRPr="00F33AA0">
        <w:rPr>
          <w:rFonts w:ascii="Arial" w:hAnsi="Arial" w:cs="Arial"/>
          <w:color w:val="auto"/>
        </w:rPr>
        <w:t>(ОГРН) проставляется в соответствии с документами, выдаваемыми налоговыми орг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нами.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ОГРН представляет собой 13-значный цифровой код. Вне</w:t>
      </w:r>
      <w:r w:rsidRPr="00F33AA0">
        <w:rPr>
          <w:rFonts w:ascii="Arial" w:hAnsi="Arial" w:cs="Arial"/>
          <w:color w:val="auto"/>
        </w:rPr>
        <w:softHyphen/>
        <w:t>сение записи в Единый государственный реестр юридических лиц подтверждается свидетел</w:t>
      </w:r>
      <w:r w:rsidRPr="00F33AA0">
        <w:rPr>
          <w:rFonts w:ascii="Arial" w:hAnsi="Arial" w:cs="Arial"/>
          <w:color w:val="auto"/>
        </w:rPr>
        <w:t>ь</w:t>
      </w:r>
      <w:r w:rsidRPr="00F33AA0">
        <w:rPr>
          <w:rFonts w:ascii="Arial" w:hAnsi="Arial" w:cs="Arial"/>
          <w:color w:val="auto"/>
        </w:rPr>
        <w:t>ством, выдаваемым юридичес</w:t>
      </w:r>
      <w:r w:rsidRPr="00F33AA0">
        <w:rPr>
          <w:rFonts w:ascii="Arial" w:hAnsi="Arial" w:cs="Arial"/>
          <w:color w:val="auto"/>
        </w:rPr>
        <w:softHyphen/>
        <w:t>кому лицу.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ОГРН</w:t>
      </w:r>
      <w:proofErr w:type="gramEnd"/>
      <w:r w:rsidRPr="00F33AA0">
        <w:rPr>
          <w:rFonts w:ascii="Arial" w:hAnsi="Arial" w:cs="Arial"/>
          <w:color w:val="auto"/>
        </w:rPr>
        <w:t xml:space="preserve"> по сути не является самостоятельным реквизитом, так как указывается в с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ставе справочных данных организа</w:t>
      </w:r>
      <w:r w:rsidRPr="00F33AA0">
        <w:rPr>
          <w:rFonts w:ascii="Arial" w:hAnsi="Arial" w:cs="Arial"/>
          <w:color w:val="auto"/>
        </w:rPr>
        <w:softHyphen/>
        <w:t>ции в бланках писем.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06 — Идентификационный номер налогоплательщика / код причины пост</w:t>
      </w:r>
      <w:r w:rsidRPr="00F34A76">
        <w:rPr>
          <w:rFonts w:ascii="Arial" w:hAnsi="Arial" w:cs="Arial"/>
          <w:b/>
          <w:color w:val="auto"/>
        </w:rPr>
        <w:t>а</w:t>
      </w:r>
      <w:r w:rsidRPr="00F34A76">
        <w:rPr>
          <w:rFonts w:ascii="Arial" w:hAnsi="Arial" w:cs="Arial"/>
          <w:b/>
          <w:color w:val="auto"/>
        </w:rPr>
        <w:t>новки на учет</w:t>
      </w:r>
      <w:r w:rsidRPr="00F33AA0">
        <w:rPr>
          <w:rFonts w:ascii="Arial" w:hAnsi="Arial" w:cs="Arial"/>
          <w:color w:val="auto"/>
        </w:rPr>
        <w:t xml:space="preserve"> (ИНН / КПП) проставляется в соответствии с документами, выдаваемыми налоговыми ор</w:t>
      </w:r>
      <w:r w:rsidRPr="00F33AA0">
        <w:rPr>
          <w:rFonts w:ascii="Arial" w:hAnsi="Arial" w:cs="Arial"/>
          <w:color w:val="auto"/>
        </w:rPr>
        <w:softHyphen/>
        <w:t>ганами.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Идентификационный номер налогоплательщика— </w:t>
      </w:r>
      <w:proofErr w:type="gramStart"/>
      <w:r w:rsidRPr="00F33AA0">
        <w:rPr>
          <w:rFonts w:ascii="Arial" w:hAnsi="Arial" w:cs="Arial"/>
          <w:color w:val="auto"/>
        </w:rPr>
        <w:t>эт</w:t>
      </w:r>
      <w:proofErr w:type="gramEnd"/>
      <w:r w:rsidRPr="00F33AA0">
        <w:rPr>
          <w:rFonts w:ascii="Arial" w:hAnsi="Arial" w:cs="Arial"/>
          <w:color w:val="auto"/>
        </w:rPr>
        <w:t>о номер, присваиваемый ка</w:t>
      </w:r>
      <w:r w:rsidRPr="00F33AA0">
        <w:rPr>
          <w:rFonts w:ascii="Arial" w:hAnsi="Arial" w:cs="Arial"/>
          <w:color w:val="auto"/>
        </w:rPr>
        <w:t>ж</w:t>
      </w:r>
      <w:r w:rsidRPr="00F33AA0">
        <w:rPr>
          <w:rFonts w:ascii="Arial" w:hAnsi="Arial" w:cs="Arial"/>
          <w:color w:val="auto"/>
        </w:rPr>
        <w:t>дому налогоплательщику. Он яв</w:t>
      </w:r>
      <w:r w:rsidRPr="00F33AA0">
        <w:rPr>
          <w:rFonts w:ascii="Arial" w:hAnsi="Arial" w:cs="Arial"/>
          <w:color w:val="auto"/>
        </w:rPr>
        <w:softHyphen/>
        <w:t>ляется единым по всем видам н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логов и сборов, в том числе подлежащих уплате в связи с перемещением т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варов через таможенную границу Российской Федерации и на всей тер</w:t>
      </w:r>
      <w:r w:rsidRPr="00F33AA0">
        <w:rPr>
          <w:rFonts w:ascii="Arial" w:hAnsi="Arial" w:cs="Arial"/>
          <w:color w:val="auto"/>
        </w:rPr>
        <w:softHyphen/>
        <w:t>ритории России.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Порядок использования ИНН определяется в соответст</w:t>
      </w:r>
      <w:r w:rsidRPr="00F33AA0">
        <w:rPr>
          <w:rFonts w:ascii="Arial" w:hAnsi="Arial" w:cs="Arial"/>
          <w:color w:val="auto"/>
        </w:rPr>
        <w:softHyphen/>
        <w:t>вии с Налоговым кодексом РФ в нормативных актах МНС России.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В связи с особенностями учета организаций, определен</w:t>
      </w:r>
      <w:r w:rsidRPr="00F33AA0">
        <w:rPr>
          <w:rFonts w:ascii="Arial" w:hAnsi="Arial" w:cs="Arial"/>
          <w:color w:val="auto"/>
        </w:rPr>
        <w:softHyphen/>
        <w:t>ных положениями Налог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вого кодекса РФ, в дополнение к идентификационному номеру налогоплательщика орг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низа</w:t>
      </w:r>
      <w:r w:rsidRPr="00F33AA0">
        <w:rPr>
          <w:rFonts w:ascii="Arial" w:hAnsi="Arial" w:cs="Arial"/>
          <w:color w:val="auto"/>
        </w:rPr>
        <w:softHyphen/>
        <w:t>ции вводится код причины постановки на учет.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ИНН/КПП проставляется в бланках писем в составе спра</w:t>
      </w:r>
      <w:r w:rsidRPr="00F33AA0">
        <w:rPr>
          <w:rFonts w:ascii="Arial" w:hAnsi="Arial" w:cs="Arial"/>
          <w:color w:val="auto"/>
        </w:rPr>
        <w:softHyphen/>
        <w:t>вочных данных организации так же, как и ОГРН и ОКПО и имеет 10 знаков ИНН / 9 знаков КПП (рис. 2.6).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613150" cy="123888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2.6. Пример размещения ОКПО. ОГРН, ИНН/КПП на бланке письма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07 — Код формы документа</w:t>
      </w:r>
      <w:r w:rsidRPr="00F33AA0">
        <w:rPr>
          <w:rFonts w:ascii="Arial" w:hAnsi="Arial" w:cs="Arial"/>
          <w:color w:val="auto"/>
        </w:rPr>
        <w:t xml:space="preserve"> проставляют по общероссий</w:t>
      </w:r>
      <w:r w:rsidRPr="00F33AA0">
        <w:rPr>
          <w:rFonts w:ascii="Arial" w:hAnsi="Arial" w:cs="Arial"/>
          <w:color w:val="auto"/>
        </w:rPr>
        <w:softHyphen/>
        <w:t>скому классификатору управленческой документации. Код формы документа используется при передаче док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ментиро</w:t>
      </w:r>
      <w:r w:rsidRPr="00F33AA0">
        <w:rPr>
          <w:rFonts w:ascii="Arial" w:hAnsi="Arial" w:cs="Arial"/>
          <w:color w:val="auto"/>
        </w:rPr>
        <w:softHyphen/>
        <w:t>ванной информации по каналам электронной связи в целях сокращения во</w:t>
      </w:r>
      <w:r w:rsidRPr="00F33AA0">
        <w:rPr>
          <w:rFonts w:ascii="Arial" w:hAnsi="Arial" w:cs="Arial"/>
          <w:color w:val="auto"/>
        </w:rPr>
        <w:t>з</w:t>
      </w:r>
      <w:r w:rsidRPr="00F33AA0">
        <w:rPr>
          <w:rFonts w:ascii="Arial" w:hAnsi="Arial" w:cs="Arial"/>
          <w:color w:val="auto"/>
        </w:rPr>
        <w:t>можных ошибок и является элементом иден</w:t>
      </w:r>
      <w:r w:rsidRPr="00F33AA0">
        <w:rPr>
          <w:rFonts w:ascii="Arial" w:hAnsi="Arial" w:cs="Arial"/>
          <w:color w:val="auto"/>
        </w:rPr>
        <w:softHyphen/>
        <w:t>тификации документа.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ОКУД представлена классификация общероссийских (межотраслевых, межв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домственных) унифицированных форм документов, утвержденных министерствами (в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домствами) РФ, являющимися разработчиками унифицир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ванных сис</w:t>
      </w:r>
      <w:r w:rsidRPr="00F33AA0">
        <w:rPr>
          <w:rFonts w:ascii="Arial" w:hAnsi="Arial" w:cs="Arial"/>
          <w:color w:val="auto"/>
        </w:rPr>
        <w:softHyphen/>
        <w:t>тем документации.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табл. 2.2 приведены наименования и кодовые обозначе</w:t>
      </w:r>
      <w:r w:rsidRPr="00F33AA0">
        <w:rPr>
          <w:rFonts w:ascii="Arial" w:hAnsi="Arial" w:cs="Arial"/>
          <w:color w:val="auto"/>
        </w:rPr>
        <w:softHyphen/>
        <w:t>ния (код и контрольное число) унифицированных форм до</w:t>
      </w:r>
      <w:r w:rsidRPr="00F33AA0">
        <w:rPr>
          <w:rFonts w:ascii="Arial" w:hAnsi="Arial" w:cs="Arial"/>
          <w:color w:val="auto"/>
        </w:rPr>
        <w:softHyphen/>
        <w:t>кументов, входящих в унифицированные системы д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кумента</w:t>
      </w:r>
      <w:r w:rsidRPr="00F33AA0">
        <w:rPr>
          <w:rFonts w:ascii="Arial" w:hAnsi="Arial" w:cs="Arial"/>
          <w:color w:val="auto"/>
        </w:rPr>
        <w:softHyphen/>
        <w:t>ции по ОКУД.</w:t>
      </w:r>
    </w:p>
    <w:p w:rsidR="00F33AA0" w:rsidRPr="00F33AA0" w:rsidRDefault="00F33AA0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2.2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Коды форм документов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709"/>
        <w:gridCol w:w="8080"/>
      </w:tblGrid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Наименование формы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0251121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Постановление коллегиального органа по вопро</w:t>
            </w:r>
            <w:r w:rsidRPr="00F33AA0">
              <w:rPr>
                <w:rFonts w:ascii="Arial" w:hAnsi="Arial" w:cs="Arial"/>
                <w:color w:val="auto"/>
              </w:rPr>
              <w:softHyphen/>
              <w:t>сам основной де</w:t>
            </w:r>
            <w:r w:rsidRPr="00F33AA0">
              <w:rPr>
                <w:rFonts w:ascii="Arial" w:hAnsi="Arial" w:cs="Arial"/>
                <w:color w:val="auto"/>
              </w:rPr>
              <w:t>я</w:t>
            </w:r>
            <w:r w:rsidRPr="00F33AA0">
              <w:rPr>
                <w:rFonts w:ascii="Arial" w:hAnsi="Arial" w:cs="Arial"/>
                <w:color w:val="auto"/>
              </w:rPr>
              <w:t>тельности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0251151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Приказ по вопросам основной де</w:t>
            </w:r>
            <w:r w:rsidRPr="00F33AA0">
              <w:rPr>
                <w:rFonts w:ascii="Arial" w:hAnsi="Arial" w:cs="Arial"/>
                <w:color w:val="auto"/>
              </w:rPr>
              <w:t>я</w:t>
            </w:r>
            <w:r w:rsidRPr="00F33AA0">
              <w:rPr>
                <w:rFonts w:ascii="Arial" w:hAnsi="Arial" w:cs="Arial"/>
                <w:color w:val="auto"/>
              </w:rPr>
              <w:t>тельности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0251152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Приказ о распределении обязанн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стей между руководством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0251161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Протокол коллегиального о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гана по вопросам деятельности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0251221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Указание по вопросам основной деятельности</w:t>
            </w: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Код унифицированной формы документа состоит из семи цифровых десятичных знаков и контрольного числа (КЧ). На</w:t>
      </w:r>
      <w:r w:rsidRPr="00F33AA0">
        <w:rPr>
          <w:rFonts w:ascii="Arial" w:hAnsi="Arial" w:cs="Arial"/>
          <w:color w:val="auto"/>
        </w:rPr>
        <w:softHyphen/>
        <w:t>пример, унифицированная форма устава состоит из цифрового обозначения 0211231, который можно расшифровать как: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02 — класс форм — «Унифицированная система организа</w:t>
      </w:r>
      <w:r w:rsidRPr="00F33AA0">
        <w:rPr>
          <w:rFonts w:ascii="Arial" w:hAnsi="Arial" w:cs="Arial"/>
          <w:color w:val="auto"/>
        </w:rPr>
        <w:softHyphen/>
        <w:t>ционно-распорядительной документации»;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11 — подкласс форм — Документация по созданию орга</w:t>
      </w:r>
      <w:r w:rsidRPr="00F33AA0">
        <w:rPr>
          <w:rFonts w:ascii="Arial" w:hAnsi="Arial" w:cs="Arial"/>
          <w:color w:val="auto"/>
        </w:rPr>
        <w:softHyphen/>
        <w:t>низации, пре</w:t>
      </w:r>
      <w:r w:rsidRPr="00F33AA0">
        <w:rPr>
          <w:rFonts w:ascii="Arial" w:hAnsi="Arial" w:cs="Arial"/>
          <w:color w:val="auto"/>
        </w:rPr>
        <w:t>д</w:t>
      </w:r>
      <w:r w:rsidRPr="00F33AA0">
        <w:rPr>
          <w:rFonts w:ascii="Arial" w:hAnsi="Arial" w:cs="Arial"/>
          <w:color w:val="auto"/>
        </w:rPr>
        <w:t>приятия;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231 — регистрационный номер — формы «Устав»; 2 — контрольное число.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Код формы документа проставляется: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документах, оформленных на общем бланке или на бланке конкретного вида док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мента, — под наимено</w:t>
      </w:r>
      <w:r w:rsidRPr="00F33AA0">
        <w:rPr>
          <w:rFonts w:ascii="Arial" w:hAnsi="Arial" w:cs="Arial"/>
          <w:color w:val="auto"/>
        </w:rPr>
        <w:softHyphen/>
        <w:t>ванием вида документа справа;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бланках писем — в составе справочных данных об ор</w:t>
      </w:r>
      <w:r w:rsidRPr="00F33AA0">
        <w:rPr>
          <w:rFonts w:ascii="Arial" w:hAnsi="Arial" w:cs="Arial"/>
          <w:color w:val="auto"/>
        </w:rPr>
        <w:softHyphen/>
        <w:t>ганизации;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унифицированных формах документов — в кодовой зоне вверху справа.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08 — Наименование организации</w:t>
      </w:r>
      <w:r w:rsidRPr="00F33AA0">
        <w:rPr>
          <w:rFonts w:ascii="Arial" w:hAnsi="Arial" w:cs="Arial"/>
          <w:color w:val="auto"/>
        </w:rPr>
        <w:t xml:space="preserve"> обозначает автора доку</w:t>
      </w:r>
      <w:r w:rsidRPr="00F33AA0">
        <w:rPr>
          <w:rFonts w:ascii="Arial" w:hAnsi="Arial" w:cs="Arial"/>
          <w:color w:val="auto"/>
        </w:rPr>
        <w:softHyphen/>
        <w:t>мента, под которым понимается физическое или юридическое лицо, создавшее документ. Реквизит «Наим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нование органи</w:t>
      </w:r>
      <w:r w:rsidRPr="00F33AA0">
        <w:rPr>
          <w:rFonts w:ascii="Arial" w:hAnsi="Arial" w:cs="Arial"/>
          <w:color w:val="auto"/>
        </w:rPr>
        <w:softHyphen/>
        <w:t>зации» может быть оформлен по-разному, в зависимости от статуса о</w:t>
      </w:r>
      <w:r w:rsidRPr="00F33AA0">
        <w:rPr>
          <w:rFonts w:ascii="Arial" w:hAnsi="Arial" w:cs="Arial"/>
          <w:color w:val="auto"/>
        </w:rPr>
        <w:t>р</w:t>
      </w:r>
      <w:r w:rsidRPr="00F33AA0">
        <w:rPr>
          <w:rFonts w:ascii="Arial" w:hAnsi="Arial" w:cs="Arial"/>
          <w:color w:val="auto"/>
        </w:rPr>
        <w:t>ганизации. В любом случае реквизит «Наименова</w:t>
      </w:r>
      <w:r w:rsidRPr="00F33AA0">
        <w:rPr>
          <w:rFonts w:ascii="Arial" w:hAnsi="Arial" w:cs="Arial"/>
          <w:color w:val="auto"/>
        </w:rPr>
        <w:softHyphen/>
        <w:t>ние организации» должен быть офор</w:t>
      </w:r>
      <w:r w:rsidRPr="00F33AA0">
        <w:rPr>
          <w:rFonts w:ascii="Arial" w:hAnsi="Arial" w:cs="Arial"/>
          <w:color w:val="auto"/>
        </w:rPr>
        <w:t>м</w:t>
      </w:r>
      <w:r w:rsidRPr="00F33AA0">
        <w:rPr>
          <w:rFonts w:ascii="Arial" w:hAnsi="Arial" w:cs="Arial"/>
          <w:color w:val="auto"/>
        </w:rPr>
        <w:t>лен в соответствии с учредительным док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ментом.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Если организация имеет вышестоящую организацию, то над наименованием орг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низации указывают сокращенное, а при его отсутствии — полное наименование выш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стоящей организации, а ниже — полное наименование орг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низации- автора (рис. 2.7).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465830" cy="737235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2.7. Наименование организации, включающее наименование вышестоящей организации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российском законодательстве термином «организация» обозначаются как юр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дические лица, так и структуры, не имеющие этого статуса. Выделяются три основные группы организаций по Общероссийскому классификатору органи</w:t>
      </w:r>
      <w:r w:rsidRPr="00F33AA0">
        <w:rPr>
          <w:rFonts w:ascii="Arial" w:hAnsi="Arial" w:cs="Arial"/>
          <w:color w:val="auto"/>
        </w:rPr>
        <w:softHyphen/>
        <w:t>зационно-правовых форм (ОКОПФ):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юридические лица, являющиеся коммерческими организа</w:t>
      </w:r>
      <w:r w:rsidRPr="00F33AA0">
        <w:rPr>
          <w:rFonts w:ascii="Arial" w:hAnsi="Arial" w:cs="Arial"/>
          <w:color w:val="auto"/>
        </w:rPr>
        <w:softHyphen/>
        <w:t>циями (хозяйственные тов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рищества и общества, про</w:t>
      </w:r>
      <w:r w:rsidRPr="00F33AA0">
        <w:rPr>
          <w:rFonts w:ascii="Arial" w:hAnsi="Arial" w:cs="Arial"/>
          <w:color w:val="auto"/>
        </w:rPr>
        <w:softHyphen/>
        <w:t>изводственные кооперативы, гос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дарственные и муни</w:t>
      </w:r>
      <w:r w:rsidRPr="00F33AA0">
        <w:rPr>
          <w:rFonts w:ascii="Arial" w:hAnsi="Arial" w:cs="Arial"/>
          <w:color w:val="auto"/>
        </w:rPr>
        <w:softHyphen/>
        <w:t>ципальные унитарные предприятия);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юридические лица, являющиеся некоммерческими органи</w:t>
      </w:r>
      <w:r w:rsidRPr="00F33AA0">
        <w:rPr>
          <w:rFonts w:ascii="Arial" w:hAnsi="Arial" w:cs="Arial"/>
          <w:color w:val="auto"/>
        </w:rPr>
        <w:softHyphen/>
        <w:t>зациями (потреб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тельские кооперативы; общественные или религиозные организации, финансируемые собс</w:t>
      </w:r>
      <w:r w:rsidRPr="00F33AA0">
        <w:rPr>
          <w:rFonts w:ascii="Arial" w:hAnsi="Arial" w:cs="Arial"/>
          <w:color w:val="auto"/>
        </w:rPr>
        <w:softHyphen/>
        <w:t>твенником учреждения; благотворительные и иные фонды; некоммерческие партне</w:t>
      </w:r>
      <w:r w:rsidRPr="00F33AA0">
        <w:rPr>
          <w:rFonts w:ascii="Arial" w:hAnsi="Arial" w:cs="Arial"/>
          <w:color w:val="auto"/>
        </w:rPr>
        <w:t>р</w:t>
      </w:r>
      <w:r w:rsidRPr="00F33AA0">
        <w:rPr>
          <w:rFonts w:ascii="Arial" w:hAnsi="Arial" w:cs="Arial"/>
          <w:color w:val="auto"/>
        </w:rPr>
        <w:t>ства; автономные не</w:t>
      </w:r>
      <w:r w:rsidRPr="00F33AA0">
        <w:rPr>
          <w:rFonts w:ascii="Arial" w:hAnsi="Arial" w:cs="Arial"/>
          <w:color w:val="auto"/>
        </w:rPr>
        <w:softHyphen/>
        <w:t>коммерческие организации);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организации без прав юридического лица (финансово- промышленные группы Ро</w:t>
      </w:r>
      <w:r w:rsidRPr="00F33AA0">
        <w:rPr>
          <w:rFonts w:ascii="Arial" w:hAnsi="Arial" w:cs="Arial"/>
          <w:color w:val="auto"/>
        </w:rPr>
        <w:t>с</w:t>
      </w:r>
      <w:r w:rsidRPr="00F33AA0">
        <w:rPr>
          <w:rFonts w:ascii="Arial" w:hAnsi="Arial" w:cs="Arial"/>
          <w:color w:val="auto"/>
        </w:rPr>
        <w:t>сийской Федерации; паевые инвестиционные фонды; пре</w:t>
      </w:r>
      <w:r w:rsidRPr="00F33AA0">
        <w:rPr>
          <w:rFonts w:ascii="Arial" w:hAnsi="Arial" w:cs="Arial"/>
          <w:color w:val="auto"/>
        </w:rPr>
        <w:t>д</w:t>
      </w:r>
      <w:r w:rsidRPr="00F33AA0">
        <w:rPr>
          <w:rFonts w:ascii="Arial" w:hAnsi="Arial" w:cs="Arial"/>
          <w:color w:val="auto"/>
        </w:rPr>
        <w:t>ставительства; филиалы и другие обособленные подразделения юридических лиц; простые товарищества; и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дивидуальные предпринима</w:t>
      </w:r>
      <w:r w:rsidRPr="00F33AA0">
        <w:rPr>
          <w:rFonts w:ascii="Arial" w:hAnsi="Arial" w:cs="Arial"/>
          <w:color w:val="auto"/>
        </w:rPr>
        <w:softHyphen/>
        <w:t>тели, прошедшие государственную регистрацию в этом качестве).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Юридическим лицом считается организация, которая име</w:t>
      </w:r>
      <w:r w:rsidRPr="00F33AA0">
        <w:rPr>
          <w:rFonts w:ascii="Arial" w:hAnsi="Arial" w:cs="Arial"/>
          <w:color w:val="auto"/>
        </w:rPr>
        <w:softHyphen/>
        <w:t>ет в собственности, х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ществлять имущественные и личные неиму</w:t>
      </w:r>
      <w:r w:rsidRPr="00F33AA0">
        <w:rPr>
          <w:rFonts w:ascii="Arial" w:hAnsi="Arial" w:cs="Arial"/>
          <w:color w:val="auto"/>
        </w:rPr>
        <w:softHyphen/>
        <w:t xml:space="preserve">щественные права, </w:t>
      </w:r>
      <w:proofErr w:type="gramStart"/>
      <w:r w:rsidRPr="00F33AA0">
        <w:rPr>
          <w:rFonts w:ascii="Arial" w:hAnsi="Arial" w:cs="Arial"/>
          <w:color w:val="auto"/>
        </w:rPr>
        <w:t>нести обязанности</w:t>
      </w:r>
      <w:proofErr w:type="gramEnd"/>
      <w:r w:rsidRPr="00F33AA0">
        <w:rPr>
          <w:rFonts w:ascii="Arial" w:hAnsi="Arial" w:cs="Arial"/>
          <w:color w:val="auto"/>
        </w:rPr>
        <w:t>, быть истцом и ответ</w:t>
      </w:r>
      <w:r w:rsidRPr="00F33AA0">
        <w:rPr>
          <w:rFonts w:ascii="Arial" w:hAnsi="Arial" w:cs="Arial"/>
          <w:color w:val="auto"/>
        </w:rPr>
        <w:softHyphen/>
        <w:t>чиком в суде.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Если в учредительных документах закреплено помимо полного и сокращенное н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 xml:space="preserve">именование организации, то оно </w:t>
      </w:r>
      <w:proofErr w:type="gramStart"/>
      <w:r w:rsidRPr="00F33AA0">
        <w:rPr>
          <w:rFonts w:ascii="Arial" w:hAnsi="Arial" w:cs="Arial"/>
          <w:color w:val="auto"/>
        </w:rPr>
        <w:t>помещается</w:t>
      </w:r>
      <w:proofErr w:type="gramEnd"/>
      <w:r w:rsidRPr="00F33AA0">
        <w:rPr>
          <w:rFonts w:ascii="Arial" w:hAnsi="Arial" w:cs="Arial"/>
          <w:color w:val="auto"/>
        </w:rPr>
        <w:t xml:space="preserve"> ниже полного в скобках (рис. 2.8).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98545" cy="530860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2.8. Полное и сокращенное наименование организации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Если автором документа являются филиал, территориаль</w:t>
      </w:r>
      <w:r w:rsidRPr="00F33AA0">
        <w:rPr>
          <w:rFonts w:ascii="Arial" w:hAnsi="Arial" w:cs="Arial"/>
          <w:color w:val="auto"/>
        </w:rPr>
        <w:softHyphen/>
        <w:t>ное отделение, предст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 xml:space="preserve">вительство, то его наименование </w:t>
      </w:r>
      <w:proofErr w:type="gramStart"/>
      <w:r w:rsidRPr="00F33AA0">
        <w:rPr>
          <w:rFonts w:ascii="Arial" w:hAnsi="Arial" w:cs="Arial"/>
          <w:color w:val="auto"/>
        </w:rPr>
        <w:t>рас</w:t>
      </w:r>
      <w:r w:rsidRPr="00F33AA0">
        <w:rPr>
          <w:rFonts w:ascii="Arial" w:hAnsi="Arial" w:cs="Arial"/>
          <w:color w:val="auto"/>
        </w:rPr>
        <w:softHyphen/>
        <w:t>полагают</w:t>
      </w:r>
      <w:proofErr w:type="gramEnd"/>
      <w:r w:rsidRPr="00F33AA0">
        <w:rPr>
          <w:rFonts w:ascii="Arial" w:hAnsi="Arial" w:cs="Arial"/>
          <w:color w:val="auto"/>
        </w:rPr>
        <w:t xml:space="preserve"> ниже наименования о</w:t>
      </w:r>
      <w:r w:rsidRPr="00F33AA0">
        <w:rPr>
          <w:rFonts w:ascii="Arial" w:hAnsi="Arial" w:cs="Arial"/>
          <w:color w:val="auto"/>
        </w:rPr>
        <w:t>р</w:t>
      </w:r>
      <w:r w:rsidRPr="00F33AA0">
        <w:rPr>
          <w:rFonts w:ascii="Arial" w:hAnsi="Arial" w:cs="Arial"/>
          <w:color w:val="auto"/>
        </w:rPr>
        <w:t>ганизации.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Представительством является обособленное подразделе</w:t>
      </w:r>
      <w:r w:rsidRPr="00F33AA0">
        <w:rPr>
          <w:rFonts w:ascii="Arial" w:hAnsi="Arial" w:cs="Arial"/>
          <w:color w:val="auto"/>
        </w:rPr>
        <w:softHyphen/>
        <w:t>ние юридич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ского лица, расположенное вне места его нахож</w:t>
      </w:r>
      <w:r w:rsidRPr="00F33AA0">
        <w:rPr>
          <w:rFonts w:ascii="Arial" w:hAnsi="Arial" w:cs="Arial"/>
          <w:color w:val="auto"/>
        </w:rPr>
        <w:softHyphen/>
        <w:t>дения, которое представляет интересы юридического лица и осуществляет их защиту.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Филиалом является обособленное подразделение юриди</w:t>
      </w:r>
      <w:r w:rsidRPr="00F33AA0">
        <w:rPr>
          <w:rFonts w:ascii="Arial" w:hAnsi="Arial" w:cs="Arial"/>
          <w:color w:val="auto"/>
        </w:rPr>
        <w:softHyphen/>
        <w:t>ческого лица, распол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женное вне места его нахождения и</w:t>
      </w:r>
      <w:r w:rsidR="00F34A76">
        <w:rPr>
          <w:rFonts w:ascii="Arial" w:hAnsi="Arial" w:cs="Arial"/>
          <w:color w:val="auto"/>
        </w:rPr>
        <w:t xml:space="preserve"> </w:t>
      </w:r>
      <w:r w:rsidRPr="00F33AA0">
        <w:rPr>
          <w:rFonts w:ascii="Arial" w:hAnsi="Arial" w:cs="Arial"/>
          <w:color w:val="auto"/>
        </w:rPr>
        <w:t>осуществляющее все его функции, в том числе функции пред</w:t>
      </w:r>
      <w:r w:rsidRPr="00F33AA0">
        <w:rPr>
          <w:rFonts w:ascii="Arial" w:hAnsi="Arial" w:cs="Arial"/>
          <w:color w:val="auto"/>
        </w:rPr>
        <w:softHyphen/>
        <w:t>ставительства (рис. 2.9).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465830" cy="634365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2.9. Наименование структурного подразделения организации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Автором документа может быть должностное лицо, пред</w:t>
      </w:r>
      <w:r w:rsidRPr="00F33AA0">
        <w:rPr>
          <w:rFonts w:ascii="Arial" w:hAnsi="Arial" w:cs="Arial"/>
          <w:color w:val="auto"/>
        </w:rPr>
        <w:softHyphen/>
        <w:t>ставляющее организацию. В данном случае под наименова</w:t>
      </w:r>
      <w:r w:rsidRPr="00F33AA0">
        <w:rPr>
          <w:rFonts w:ascii="Arial" w:hAnsi="Arial" w:cs="Arial"/>
          <w:color w:val="auto"/>
        </w:rPr>
        <w:softHyphen/>
        <w:t>нием организации указывается наименование должности, яв</w:t>
      </w:r>
      <w:r w:rsidRPr="00F33AA0">
        <w:rPr>
          <w:rFonts w:ascii="Arial" w:hAnsi="Arial" w:cs="Arial"/>
          <w:color w:val="auto"/>
        </w:rPr>
        <w:softHyphen/>
        <w:t>ляющейся автором документа (рис. 2.10).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lastRenderedPageBreak/>
        <w:drawing>
          <wp:inline distT="0" distB="0" distL="0" distR="0">
            <wp:extent cx="3554095" cy="840740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2.10. Бланк должностного лица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Должностное лицо — это лицо, осуществляющее посто</w:t>
      </w:r>
      <w:r w:rsidRPr="00F33AA0">
        <w:rPr>
          <w:rFonts w:ascii="Arial" w:hAnsi="Arial" w:cs="Arial"/>
          <w:color w:val="auto"/>
        </w:rPr>
        <w:softHyphen/>
        <w:t>янно или вр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менно функции представителя власти, а также занимающее должности, связанные с выполнением орг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ни</w:t>
      </w:r>
      <w:r w:rsidRPr="00F33AA0">
        <w:rPr>
          <w:rFonts w:ascii="Arial" w:hAnsi="Arial" w:cs="Arial"/>
          <w:color w:val="auto"/>
        </w:rPr>
        <w:softHyphen/>
        <w:t>зационно-распорядительных или администр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тивно-хозяйс</w:t>
      </w:r>
      <w:r w:rsidRPr="00F33AA0">
        <w:rPr>
          <w:rFonts w:ascii="Arial" w:hAnsi="Arial" w:cs="Arial"/>
          <w:color w:val="auto"/>
        </w:rPr>
        <w:softHyphen/>
        <w:t>твенных обязанностей.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09 — Справочные данные об организации</w:t>
      </w:r>
      <w:r w:rsidRPr="00F33AA0">
        <w:rPr>
          <w:rFonts w:ascii="Arial" w:hAnsi="Arial" w:cs="Arial"/>
          <w:color w:val="auto"/>
        </w:rPr>
        <w:t xml:space="preserve"> включают в себя: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почтовый адрес;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номер телефона;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другие сведения по усмотрению организации (номера факсов, телексов, счетов в банке, адрес электронной почты и др.);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код организации по ОКПО;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основной государственный регистрационный номер юридического лица (ОГРН);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идентификационный номер налогоплательщика / код причины постановки на учет (ИНН/КПП) (см. рис. 2.11).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83940" cy="109156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2.11. Справочные данные об организации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Почтовый адрес в справочных данных об организации указывается в последов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тельности, установленной Правила</w:t>
      </w:r>
      <w:r w:rsidRPr="00F33AA0">
        <w:rPr>
          <w:rFonts w:ascii="Arial" w:hAnsi="Arial" w:cs="Arial"/>
          <w:color w:val="auto"/>
        </w:rPr>
        <w:softHyphen/>
        <w:t>ми оказания услуг почтовой связи, утвержденными Поста</w:t>
      </w:r>
      <w:r w:rsidRPr="00F33AA0">
        <w:rPr>
          <w:rFonts w:ascii="Arial" w:hAnsi="Arial" w:cs="Arial"/>
          <w:color w:val="auto"/>
        </w:rPr>
        <w:softHyphen/>
        <w:t>новлением Правительства РФ от 26 сентября 2000 г. № 725.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Группы цифр в номерах телефонов разделяются тире.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Адрес электронной почты служит идентификатором ор</w:t>
      </w:r>
      <w:r w:rsidRPr="00F33AA0">
        <w:rPr>
          <w:rFonts w:ascii="Arial" w:hAnsi="Arial" w:cs="Arial"/>
          <w:color w:val="auto"/>
        </w:rPr>
        <w:softHyphen/>
        <w:t>ганизации или конкретного автоматизированного рабочего места в локальной или глобальной компьютерной сети.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стандарте не устанавливается строго лимитированный объем сведений, вкл</w:t>
      </w:r>
      <w:r w:rsidRPr="00F33AA0">
        <w:rPr>
          <w:rFonts w:ascii="Arial" w:hAnsi="Arial" w:cs="Arial"/>
          <w:color w:val="auto"/>
        </w:rPr>
        <w:t>ю</w:t>
      </w:r>
      <w:r w:rsidRPr="00F33AA0">
        <w:rPr>
          <w:rFonts w:ascii="Arial" w:hAnsi="Arial" w:cs="Arial"/>
          <w:color w:val="auto"/>
        </w:rPr>
        <w:t>чаемых в справочные данные об орга</w:t>
      </w:r>
      <w:r w:rsidRPr="00F33AA0">
        <w:rPr>
          <w:rFonts w:ascii="Arial" w:hAnsi="Arial" w:cs="Arial"/>
          <w:color w:val="auto"/>
        </w:rPr>
        <w:softHyphen/>
        <w:t>низации. При оформлении этого реквизита могут указывать</w:t>
      </w:r>
      <w:r w:rsidRPr="00F33AA0">
        <w:rPr>
          <w:rFonts w:ascii="Arial" w:hAnsi="Arial" w:cs="Arial"/>
          <w:color w:val="auto"/>
        </w:rPr>
        <w:softHyphen/>
        <w:t>ся также: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номера лицензий;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патенты;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адрес web-страницы в Интернете.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10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—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Наименование вида документа</w:t>
      </w:r>
      <w:r w:rsidRPr="00F33AA0">
        <w:rPr>
          <w:rFonts w:ascii="Arial" w:hAnsi="Arial" w:cs="Arial"/>
          <w:color w:val="auto"/>
        </w:rPr>
        <w:t>, составленного или из</w:t>
      </w:r>
      <w:r w:rsidRPr="00F33AA0">
        <w:rPr>
          <w:rFonts w:ascii="Arial" w:hAnsi="Arial" w:cs="Arial"/>
          <w:color w:val="auto"/>
        </w:rPr>
        <w:softHyphen/>
        <w:t>данного организацией, должно быть определено уставом (по</w:t>
      </w:r>
      <w:r w:rsidRPr="00F33AA0">
        <w:rPr>
          <w:rFonts w:ascii="Arial" w:hAnsi="Arial" w:cs="Arial"/>
          <w:color w:val="auto"/>
        </w:rPr>
        <w:softHyphen/>
        <w:t>ложением об организации) и должно соответствовать видам документов, предусмотренных ОКУД (класс 0200000).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Вид документа определяется его назначением и содер</w:t>
      </w:r>
      <w:r w:rsidRPr="00F33AA0">
        <w:rPr>
          <w:rFonts w:ascii="Arial" w:hAnsi="Arial" w:cs="Arial"/>
          <w:color w:val="auto"/>
        </w:rPr>
        <w:softHyphen/>
        <w:t>жанием. Например, устав, положение, инструкция, приказ, протокол, заявление. Исключение составляют бланки писем, в которых наименование вида документа не указыв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ется.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Состав документов, издаваемых организацией, должен быть зафиксирован в Т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беле форм документов.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Реквизит «Наименование вида документа» оформляется прописными буквами и располагается в бланке документа под наименованием организации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рис. 2.12).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lastRenderedPageBreak/>
        <w:drawing>
          <wp:inline distT="0" distB="0" distL="0" distR="0">
            <wp:extent cx="3598545" cy="1017905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2.12. Пример оформления приказа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11 —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Дата документа</w:t>
      </w:r>
      <w:r w:rsidRPr="00F33AA0">
        <w:rPr>
          <w:rFonts w:ascii="Arial" w:hAnsi="Arial" w:cs="Arial"/>
          <w:color w:val="auto"/>
        </w:rPr>
        <w:t>. Датой документа является: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дата его подписания (распорядительные документы, пись</w:t>
      </w:r>
      <w:r w:rsidRPr="00F33AA0">
        <w:rPr>
          <w:rFonts w:ascii="Arial" w:hAnsi="Arial" w:cs="Arial"/>
          <w:color w:val="auto"/>
        </w:rPr>
        <w:softHyphen/>
        <w:t>ма, заявления, докладные, объяснительные записки);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дата события, зафиксированного в документе (прото</w:t>
      </w:r>
      <w:r w:rsidRPr="00F33AA0">
        <w:rPr>
          <w:rFonts w:ascii="Arial" w:hAnsi="Arial" w:cs="Arial"/>
          <w:color w:val="auto"/>
        </w:rPr>
        <w:softHyphen/>
        <w:t>кол, акт);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дата утверждения (положение, инструкция, план, отчет). Документы, изданные совм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стно с другими организация</w:t>
      </w:r>
      <w:r w:rsidRPr="00F33AA0">
        <w:rPr>
          <w:rFonts w:ascii="Arial" w:hAnsi="Arial" w:cs="Arial"/>
          <w:color w:val="auto"/>
        </w:rPr>
        <w:softHyphen/>
        <w:t>ми, должны иметь соответствующие номера и ед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ную дату.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Стандартом допускается три способа проставления даты (табл. 2.3).</w:t>
      </w:r>
    </w:p>
    <w:p w:rsidR="00F34A76" w:rsidRDefault="00F33AA0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Таблица 2.3 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Способы оформления даты в документах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1536"/>
        <w:gridCol w:w="2191"/>
        <w:gridCol w:w="6237"/>
      </w:tblGrid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№ </w:t>
            </w:r>
            <w:proofErr w:type="spellStart"/>
            <w:proofErr w:type="gram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  <w:proofErr w:type="gramEnd"/>
            <w:r w:rsidRPr="00F33AA0">
              <w:rPr>
                <w:rFonts w:ascii="Arial" w:hAnsi="Arial" w:cs="Arial"/>
                <w:color w:val="auto"/>
              </w:rPr>
              <w:t>/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Название способа проставл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ния даты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Пример проста</w:t>
            </w:r>
            <w:r w:rsidRPr="00F33AA0">
              <w:rPr>
                <w:rFonts w:ascii="Arial" w:hAnsi="Arial" w:cs="Arial"/>
                <w:color w:val="auto"/>
              </w:rPr>
              <w:t>в</w:t>
            </w:r>
            <w:r w:rsidRPr="00F33AA0">
              <w:rPr>
                <w:rFonts w:ascii="Arial" w:hAnsi="Arial" w:cs="Arial"/>
                <w:color w:val="auto"/>
              </w:rPr>
              <w:t>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Виды документов, в кото</w:t>
            </w:r>
            <w:r w:rsidRPr="00F33AA0">
              <w:rPr>
                <w:rFonts w:ascii="Arial" w:hAnsi="Arial" w:cs="Arial"/>
                <w:color w:val="auto"/>
              </w:rPr>
              <w:softHyphen/>
              <w:t>рых используется способ проставления даты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Ци</w:t>
            </w:r>
            <w:r w:rsidRPr="00F33AA0">
              <w:rPr>
                <w:rFonts w:ascii="Arial" w:hAnsi="Arial" w:cs="Arial"/>
                <w:color w:val="auto"/>
              </w:rPr>
              <w:t>ф</w:t>
            </w:r>
            <w:r w:rsidRPr="00F33AA0">
              <w:rPr>
                <w:rFonts w:ascii="Arial" w:hAnsi="Arial" w:cs="Arial"/>
                <w:color w:val="auto"/>
              </w:rPr>
              <w:t>ровой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17.09.2009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Распорядительные, информационно-справочные д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ку</w:t>
            </w:r>
            <w:r w:rsidRPr="00F33AA0">
              <w:rPr>
                <w:rFonts w:ascii="Arial" w:hAnsi="Arial" w:cs="Arial"/>
                <w:color w:val="auto"/>
              </w:rPr>
              <w:softHyphen/>
              <w:t>менты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Сл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весно- ци</w:t>
            </w:r>
            <w:r w:rsidRPr="00F33AA0">
              <w:rPr>
                <w:rFonts w:ascii="Arial" w:hAnsi="Arial" w:cs="Arial"/>
                <w:color w:val="auto"/>
              </w:rPr>
              <w:t>ф</w:t>
            </w:r>
            <w:r w:rsidRPr="00F33AA0">
              <w:rPr>
                <w:rFonts w:ascii="Arial" w:hAnsi="Arial" w:cs="Arial"/>
                <w:color w:val="auto"/>
              </w:rPr>
              <w:t>ровой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07 авг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ста 2009 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Уставы, положения, инс</w:t>
            </w:r>
            <w:r w:rsidRPr="00F33AA0">
              <w:rPr>
                <w:rFonts w:ascii="Arial" w:hAnsi="Arial" w:cs="Arial"/>
                <w:color w:val="auto"/>
              </w:rPr>
              <w:softHyphen/>
              <w:t>трукции, постановления, пр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казы, распоряжения вышестоящих орган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заций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Европе</w:t>
            </w:r>
            <w:r w:rsidRPr="00F33AA0">
              <w:rPr>
                <w:rFonts w:ascii="Arial" w:hAnsi="Arial" w:cs="Arial"/>
                <w:color w:val="auto"/>
              </w:rPr>
              <w:t>й</w:t>
            </w:r>
            <w:r w:rsidRPr="00F33AA0">
              <w:rPr>
                <w:rFonts w:ascii="Arial" w:hAnsi="Arial" w:cs="Arial"/>
                <w:color w:val="auto"/>
              </w:rPr>
              <w:t>ский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2009.09.20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 усмотрению организ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ции</w:t>
            </w: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Цифровой способ оформления даты предполагает оформление даты арабскими цифрами в последовательности: день ме</w:t>
      </w:r>
      <w:r w:rsidRPr="00F33AA0">
        <w:rPr>
          <w:rFonts w:ascii="Arial" w:hAnsi="Arial" w:cs="Arial"/>
          <w:color w:val="auto"/>
        </w:rPr>
        <w:softHyphen/>
        <w:t>сяца (от 01 до 31), месяца (от 01 до 12), год ч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тырьмя цифрами.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Словесно-цифровой способ — это дата, состоящая из дня месяца, оформленного арабскими цифрами (от 01 до 31); ме</w:t>
      </w:r>
      <w:r w:rsidRPr="00F33AA0">
        <w:rPr>
          <w:rFonts w:ascii="Arial" w:hAnsi="Arial" w:cs="Arial"/>
          <w:color w:val="auto"/>
        </w:rPr>
        <w:softHyphen/>
        <w:t>сяца, оформленного сл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вом; года, оформленного четырьмя арабскими цифрами и буквой «г» с точкой.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Европейский способ оформления даты — это цифровой способ «наоборот», нач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нающийся с оформления года, со</w:t>
      </w:r>
      <w:r w:rsidRPr="00F33AA0">
        <w:rPr>
          <w:rFonts w:ascii="Arial" w:hAnsi="Arial" w:cs="Arial"/>
          <w:color w:val="auto"/>
        </w:rPr>
        <w:softHyphen/>
        <w:t>стоящего из четырех цифр, затем — месяца и дня м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сяца, со</w:t>
      </w:r>
      <w:r w:rsidRPr="00F33AA0">
        <w:rPr>
          <w:rFonts w:ascii="Arial" w:hAnsi="Arial" w:cs="Arial"/>
          <w:color w:val="auto"/>
        </w:rPr>
        <w:softHyphen/>
        <w:t>стоящих из двузначного числа.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Дата документа проставляется должностным лицом, под</w:t>
      </w:r>
      <w:r w:rsidRPr="00F33AA0">
        <w:rPr>
          <w:rFonts w:ascii="Arial" w:hAnsi="Arial" w:cs="Arial"/>
          <w:color w:val="auto"/>
        </w:rPr>
        <w:softHyphen/>
        <w:t>писывающим или утве</w:t>
      </w:r>
      <w:r w:rsidRPr="00F33AA0">
        <w:rPr>
          <w:rFonts w:ascii="Arial" w:hAnsi="Arial" w:cs="Arial"/>
          <w:color w:val="auto"/>
        </w:rPr>
        <w:t>р</w:t>
      </w:r>
      <w:r w:rsidRPr="00F33AA0">
        <w:rPr>
          <w:rFonts w:ascii="Arial" w:hAnsi="Arial" w:cs="Arial"/>
          <w:color w:val="auto"/>
        </w:rPr>
        <w:t>ждающим документ. Поэтому при подготовке проекта документа печатается только об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значе</w:t>
      </w:r>
      <w:r w:rsidRPr="00F33AA0">
        <w:rPr>
          <w:rFonts w:ascii="Arial" w:hAnsi="Arial" w:cs="Arial"/>
          <w:color w:val="auto"/>
        </w:rPr>
        <w:softHyphen/>
        <w:t>ние месяца и года, а день месяца проставляется от руки ли</w:t>
      </w:r>
      <w:r w:rsidRPr="00F33AA0">
        <w:rPr>
          <w:rFonts w:ascii="Arial" w:hAnsi="Arial" w:cs="Arial"/>
          <w:color w:val="auto"/>
        </w:rPr>
        <w:softHyphen/>
        <w:t>цом, подписывающим документ. Допускается проставлять дату подписания или утверждения документа рабо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ником службы документационного обесп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чения управления, регист</w:t>
      </w:r>
      <w:r w:rsidRPr="00F33AA0">
        <w:rPr>
          <w:rFonts w:ascii="Arial" w:hAnsi="Arial" w:cs="Arial"/>
          <w:color w:val="auto"/>
        </w:rPr>
        <w:softHyphen/>
        <w:t>рирующим документ, при условии, что регистрация и датиро</w:t>
      </w:r>
      <w:r w:rsidRPr="00F33AA0">
        <w:rPr>
          <w:rFonts w:ascii="Arial" w:hAnsi="Arial" w:cs="Arial"/>
          <w:color w:val="auto"/>
        </w:rPr>
        <w:softHyphen/>
        <w:t>вание документа осуществляется в день его по</w:t>
      </w:r>
      <w:r w:rsidRPr="00F33AA0">
        <w:rPr>
          <w:rFonts w:ascii="Arial" w:hAnsi="Arial" w:cs="Arial"/>
          <w:color w:val="auto"/>
        </w:rPr>
        <w:t>д</w:t>
      </w:r>
      <w:r w:rsidRPr="00F33AA0">
        <w:rPr>
          <w:rFonts w:ascii="Arial" w:hAnsi="Arial" w:cs="Arial"/>
          <w:color w:val="auto"/>
        </w:rPr>
        <w:t>писания или утвержд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ния.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Место проставления даты — под наименованием вида до</w:t>
      </w:r>
      <w:r w:rsidRPr="00F33AA0">
        <w:rPr>
          <w:rFonts w:ascii="Arial" w:hAnsi="Arial" w:cs="Arial"/>
          <w:color w:val="auto"/>
        </w:rPr>
        <w:softHyphen/>
        <w:t>кумента от границы левого поля (рис. 2.13).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628390" cy="92900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2.13. Пример оформления даты документа</w:t>
      </w:r>
    </w:p>
    <w:p w:rsidR="00F33AA0" w:rsidRPr="00F33AA0" w:rsidRDefault="00F33AA0" w:rsidP="00F33AA0">
      <w:pPr>
        <w:tabs>
          <w:tab w:val="left" w:pos="637"/>
        </w:tabs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12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— Регистрационный номер документа</w:t>
      </w:r>
      <w:r w:rsidRPr="00F33AA0">
        <w:rPr>
          <w:rFonts w:ascii="Arial" w:hAnsi="Arial" w:cs="Arial"/>
          <w:color w:val="auto"/>
        </w:rPr>
        <w:t xml:space="preserve"> состоит из раз</w:t>
      </w:r>
      <w:r w:rsidRPr="00F33AA0">
        <w:rPr>
          <w:rFonts w:ascii="Arial" w:hAnsi="Arial" w:cs="Arial"/>
          <w:color w:val="auto"/>
        </w:rPr>
        <w:softHyphen/>
        <w:t>личных элементов в з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висимости от вида документа.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Место проставления номера в документе: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под наименованием вида документа справа при про</w:t>
      </w:r>
      <w:r w:rsidRPr="00F33AA0">
        <w:rPr>
          <w:rFonts w:ascii="Arial" w:hAnsi="Arial" w:cs="Arial"/>
          <w:color w:val="auto"/>
        </w:rPr>
        <w:softHyphen/>
        <w:t>дольном расположении рекв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зитов;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рядом с датой — при угловом расположении рекви</w:t>
      </w:r>
      <w:r w:rsidRPr="00F33AA0">
        <w:rPr>
          <w:rFonts w:ascii="Arial" w:hAnsi="Arial" w:cs="Arial"/>
          <w:color w:val="auto"/>
        </w:rPr>
        <w:softHyphen/>
        <w:t>зитов.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В ГОСТ </w:t>
      </w:r>
      <w:proofErr w:type="gramStart"/>
      <w:r w:rsidRPr="00F33AA0">
        <w:rPr>
          <w:rFonts w:ascii="Arial" w:hAnsi="Arial" w:cs="Arial"/>
          <w:color w:val="auto"/>
        </w:rPr>
        <w:t>Р</w:t>
      </w:r>
      <w:proofErr w:type="gramEnd"/>
      <w:r w:rsidRPr="00F33AA0">
        <w:rPr>
          <w:rFonts w:ascii="Arial" w:hAnsi="Arial" w:cs="Arial"/>
          <w:color w:val="auto"/>
        </w:rPr>
        <w:t xml:space="preserve"> 6.30-2003 закреплено несколько вариантов оформления номера док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мента, что отражено в табл. 2.4.</w:t>
      </w:r>
    </w:p>
    <w:p w:rsidR="00F33AA0" w:rsidRPr="00F33AA0" w:rsidRDefault="00F33AA0" w:rsidP="00F34A76">
      <w:pPr>
        <w:tabs>
          <w:tab w:val="left" w:pos="622"/>
        </w:tabs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13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— Ссылка на регистрационный номер и дату докумен</w:t>
      </w:r>
      <w:r w:rsidRPr="00F34A76">
        <w:rPr>
          <w:rFonts w:ascii="Arial" w:hAnsi="Arial" w:cs="Arial"/>
          <w:b/>
          <w:color w:val="auto"/>
        </w:rPr>
        <w:softHyphen/>
        <w:t>та</w:t>
      </w:r>
      <w:r w:rsidRPr="00F33AA0">
        <w:rPr>
          <w:rFonts w:ascii="Arial" w:hAnsi="Arial" w:cs="Arial"/>
          <w:color w:val="auto"/>
        </w:rPr>
        <w:t xml:space="preserve"> имеет место в бланках писем и оформляется только в письмах-ответах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рис. 2.14). Это реквизит, к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торый по</w:t>
      </w:r>
      <w:r w:rsidRPr="00F33AA0">
        <w:rPr>
          <w:rFonts w:ascii="Arial" w:hAnsi="Arial" w:cs="Arial"/>
          <w:color w:val="auto"/>
        </w:rPr>
        <w:softHyphen/>
        <w:t>явился относительно недавно и связан с необходимостью упрощения текста письма, акцентирования внимания на его содержании. Наличие этого реквизита позволяет ис</w:t>
      </w:r>
      <w:r w:rsidRPr="00F33AA0">
        <w:rPr>
          <w:rFonts w:ascii="Arial" w:hAnsi="Arial" w:cs="Arial"/>
          <w:color w:val="auto"/>
        </w:rPr>
        <w:softHyphen/>
        <w:t>ключить из текста письма выражения типа «На Ваше пись</w:t>
      </w:r>
      <w:r w:rsidRPr="00F33AA0">
        <w:rPr>
          <w:rFonts w:ascii="Arial" w:hAnsi="Arial" w:cs="Arial"/>
          <w:color w:val="auto"/>
        </w:rPr>
        <w:softHyphen/>
        <w:t xml:space="preserve">мо </w:t>
      </w:r>
      <w:proofErr w:type="gramStart"/>
      <w:r w:rsidRPr="00F33AA0">
        <w:rPr>
          <w:rFonts w:ascii="Arial" w:hAnsi="Arial" w:cs="Arial"/>
          <w:color w:val="auto"/>
        </w:rPr>
        <w:t>от</w:t>
      </w:r>
      <w:proofErr w:type="gramEnd"/>
      <w:r w:rsidRPr="00F33AA0">
        <w:rPr>
          <w:rFonts w:ascii="Arial" w:hAnsi="Arial" w:cs="Arial"/>
          <w:color w:val="auto"/>
        </w:rPr>
        <w:t>... №... сообщаем...» и т.п.</w:t>
      </w:r>
    </w:p>
    <w:p w:rsidR="00F33AA0" w:rsidRPr="00F33AA0" w:rsidRDefault="00F33AA0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2.4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Варианты оформления регистрационного номера в документах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2374"/>
        <w:gridCol w:w="2552"/>
        <w:gridCol w:w="4536"/>
      </w:tblGrid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№ </w:t>
            </w:r>
            <w:proofErr w:type="spellStart"/>
            <w:proofErr w:type="gram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  <w:proofErr w:type="gramEnd"/>
            <w:r w:rsidRPr="00F33AA0">
              <w:rPr>
                <w:rFonts w:ascii="Arial" w:hAnsi="Arial" w:cs="Arial"/>
                <w:color w:val="auto"/>
              </w:rPr>
              <w:t>/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Наименование в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да д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Пример офор</w:t>
            </w:r>
            <w:r w:rsidRPr="00F33AA0">
              <w:rPr>
                <w:rFonts w:ascii="Arial" w:hAnsi="Arial" w:cs="Arial"/>
                <w:color w:val="auto"/>
              </w:rPr>
              <w:t>м</w:t>
            </w:r>
            <w:r w:rsidRPr="00F33AA0">
              <w:rPr>
                <w:rFonts w:ascii="Arial" w:hAnsi="Arial" w:cs="Arial"/>
                <w:color w:val="auto"/>
              </w:rPr>
              <w:t>ления регистрацион</w:t>
            </w:r>
            <w:r w:rsidRPr="00F33AA0">
              <w:rPr>
                <w:rFonts w:ascii="Arial" w:hAnsi="Arial" w:cs="Arial"/>
                <w:color w:val="auto"/>
              </w:rPr>
              <w:softHyphen/>
              <w:t>ного номера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Расшифровка элементов регистрац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онного номера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Распор</w:t>
            </w:r>
            <w:r w:rsidRPr="00F33AA0">
              <w:rPr>
                <w:rFonts w:ascii="Arial" w:hAnsi="Arial" w:cs="Arial"/>
                <w:color w:val="auto"/>
              </w:rPr>
              <w:t>я</w:t>
            </w:r>
            <w:r w:rsidRPr="00F33AA0">
              <w:rPr>
                <w:rFonts w:ascii="Arial" w:hAnsi="Arial" w:cs="Arial"/>
                <w:color w:val="auto"/>
              </w:rPr>
              <w:t>ди</w:t>
            </w:r>
            <w:r w:rsidRPr="00F33AA0">
              <w:rPr>
                <w:rFonts w:ascii="Arial" w:hAnsi="Arial" w:cs="Arial"/>
                <w:color w:val="auto"/>
              </w:rPr>
              <w:softHyphen/>
              <w:t>тельные доку</w:t>
            </w:r>
            <w:r w:rsidRPr="00F33AA0">
              <w:rPr>
                <w:rFonts w:ascii="Arial" w:hAnsi="Arial" w:cs="Arial"/>
                <w:color w:val="auto"/>
              </w:rPr>
              <w:softHyphen/>
              <w:t>менты, акты, проток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№3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Порядковый номер в течение кале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дарного (учебного) года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Некот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рые группы распо</w:t>
            </w:r>
            <w:r w:rsidRPr="00F33AA0">
              <w:rPr>
                <w:rFonts w:ascii="Arial" w:hAnsi="Arial" w:cs="Arial"/>
                <w:color w:val="auto"/>
              </w:rPr>
              <w:softHyphen/>
              <w:t>ряд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тельных докуме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№2516-л/с № 245-а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Порядковый номер приказа по личному составу. Порядковый номер а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минис</w:t>
            </w:r>
            <w:r w:rsidRPr="00F33AA0">
              <w:rPr>
                <w:rFonts w:ascii="Arial" w:hAnsi="Arial" w:cs="Arial"/>
                <w:color w:val="auto"/>
              </w:rPr>
              <w:softHyphen/>
              <w:t>тративного приказа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Исход</w:t>
            </w:r>
            <w:r w:rsidRPr="00F33AA0">
              <w:rPr>
                <w:rFonts w:ascii="Arial" w:hAnsi="Arial" w:cs="Arial"/>
                <w:color w:val="auto"/>
              </w:rPr>
              <w:t>я</w:t>
            </w:r>
            <w:r w:rsidRPr="00F33AA0">
              <w:rPr>
                <w:rFonts w:ascii="Arial" w:hAnsi="Arial" w:cs="Arial"/>
                <w:color w:val="auto"/>
              </w:rPr>
              <w:t>щие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2456/05-12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2456 — поря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ковый номер письма;</w:t>
            </w:r>
          </w:p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05 — инде</w:t>
            </w:r>
            <w:proofErr w:type="gramStart"/>
            <w:r w:rsidRPr="00F33AA0">
              <w:rPr>
                <w:rFonts w:ascii="Arial" w:hAnsi="Arial" w:cs="Arial"/>
                <w:color w:val="auto"/>
              </w:rPr>
              <w:t>кс стр</w:t>
            </w:r>
            <w:proofErr w:type="gramEnd"/>
            <w:r w:rsidRPr="00F33AA0">
              <w:rPr>
                <w:rFonts w:ascii="Arial" w:hAnsi="Arial" w:cs="Arial"/>
                <w:color w:val="auto"/>
              </w:rPr>
              <w:t>уктурного подразд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ления; 12 — поря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ковый номер дела по номенклатуре дел струк</w:t>
            </w:r>
            <w:r w:rsidRPr="00F33AA0">
              <w:rPr>
                <w:rFonts w:ascii="Arial" w:hAnsi="Arial" w:cs="Arial"/>
                <w:color w:val="auto"/>
              </w:rPr>
              <w:softHyphen/>
              <w:t>турного по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разделения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Документы, с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ставленные с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вместно двумя о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гани</w:t>
            </w:r>
            <w:r w:rsidRPr="00F33AA0">
              <w:rPr>
                <w:rFonts w:ascii="Arial" w:hAnsi="Arial" w:cs="Arial"/>
                <w:color w:val="auto"/>
              </w:rPr>
              <w:softHyphen/>
              <w:t>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245/54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4A76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Регистрационные номера документа каждой из этих организаций, проста</w:t>
            </w:r>
            <w:r w:rsidRPr="00F33AA0">
              <w:rPr>
                <w:rFonts w:ascii="Arial" w:hAnsi="Arial" w:cs="Arial"/>
                <w:color w:val="auto"/>
              </w:rPr>
              <w:t>в</w:t>
            </w:r>
            <w:r w:rsidRPr="00F33AA0">
              <w:rPr>
                <w:rFonts w:ascii="Arial" w:hAnsi="Arial" w:cs="Arial"/>
                <w:color w:val="auto"/>
              </w:rPr>
              <w:t>ленные через косую черту, в порядке указания авторов в д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кументе</w:t>
            </w: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Номер и дата, на </w:t>
      </w:r>
      <w:proofErr w:type="gramStart"/>
      <w:r w:rsidRPr="00F33AA0">
        <w:rPr>
          <w:rFonts w:ascii="Arial" w:hAnsi="Arial" w:cs="Arial"/>
          <w:color w:val="auto"/>
        </w:rPr>
        <w:t>которые</w:t>
      </w:r>
      <w:proofErr w:type="gramEnd"/>
      <w:r w:rsidRPr="00F33AA0">
        <w:rPr>
          <w:rFonts w:ascii="Arial" w:hAnsi="Arial" w:cs="Arial"/>
          <w:color w:val="auto"/>
        </w:rPr>
        <w:t xml:space="preserve"> ссылаются в ответном письме, переносятся с поступи</w:t>
      </w:r>
      <w:r w:rsidRPr="00F33AA0">
        <w:rPr>
          <w:rFonts w:ascii="Arial" w:hAnsi="Arial" w:cs="Arial"/>
          <w:color w:val="auto"/>
        </w:rPr>
        <w:t>в</w:t>
      </w:r>
      <w:r w:rsidRPr="00F33AA0">
        <w:rPr>
          <w:rFonts w:ascii="Arial" w:hAnsi="Arial" w:cs="Arial"/>
          <w:color w:val="auto"/>
        </w:rPr>
        <w:t>шего документа. Этот реквизит имеет место в бланках писем под датой и номером док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>мента.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613150" cy="1681480"/>
            <wp:effectExtent l="1905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2.14. Пример оформления ссылки на регистрационный номер и дату иници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тивного документа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14 — Место составления или издания документа</w:t>
      </w:r>
      <w:r w:rsidRPr="00F33AA0">
        <w:rPr>
          <w:rFonts w:ascii="Arial" w:hAnsi="Arial" w:cs="Arial"/>
          <w:color w:val="auto"/>
        </w:rPr>
        <w:t xml:space="preserve"> указыва</w:t>
      </w:r>
      <w:r w:rsidRPr="00F33AA0">
        <w:rPr>
          <w:rFonts w:ascii="Arial" w:hAnsi="Arial" w:cs="Arial"/>
          <w:color w:val="auto"/>
        </w:rPr>
        <w:softHyphen/>
        <w:t>ют в случае, если з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труднено его определение по реквизиту: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«наименование организации»;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«справочные данные об организации».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Не указывается этот реквизит в случаях: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если оно включено в состав наименования организации;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в письмах (в бланке письма эта информация содер</w:t>
      </w:r>
      <w:r w:rsidRPr="00F33AA0">
        <w:rPr>
          <w:rFonts w:ascii="Arial" w:hAnsi="Arial" w:cs="Arial"/>
          <w:color w:val="auto"/>
        </w:rPr>
        <w:softHyphen/>
        <w:t>жится в реквизите «Справочные данные об организа</w:t>
      </w:r>
      <w:r w:rsidRPr="00F33AA0">
        <w:rPr>
          <w:rFonts w:ascii="Arial" w:hAnsi="Arial" w:cs="Arial"/>
          <w:color w:val="auto"/>
        </w:rPr>
        <w:softHyphen/>
        <w:t>ции»).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Местом составления или издания организационно-рас</w:t>
      </w:r>
      <w:r w:rsidRPr="00F33AA0">
        <w:rPr>
          <w:rFonts w:ascii="Arial" w:hAnsi="Arial" w:cs="Arial"/>
          <w:color w:val="auto"/>
        </w:rPr>
        <w:softHyphen/>
        <w:t>порядительных документов, как правило, является место на</w:t>
      </w:r>
      <w:r w:rsidRPr="00F33AA0">
        <w:rPr>
          <w:rFonts w:ascii="Arial" w:hAnsi="Arial" w:cs="Arial"/>
          <w:color w:val="auto"/>
        </w:rPr>
        <w:softHyphen/>
        <w:t>хождения юридического лица, т.е. место его государс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венной регистрации. Место нахождения юридического лица указы</w:t>
      </w:r>
      <w:r w:rsidRPr="00F33AA0">
        <w:rPr>
          <w:rFonts w:ascii="Arial" w:hAnsi="Arial" w:cs="Arial"/>
          <w:color w:val="auto"/>
        </w:rPr>
        <w:softHyphen/>
        <w:t>вается в его юридич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ских документах и имеет ключевое зна</w:t>
      </w:r>
      <w:r w:rsidRPr="00F33AA0">
        <w:rPr>
          <w:rFonts w:ascii="Arial" w:hAnsi="Arial" w:cs="Arial"/>
          <w:color w:val="auto"/>
        </w:rPr>
        <w:softHyphen/>
        <w:t>чение при решении ряда вопросов материального и процессу</w:t>
      </w:r>
      <w:r w:rsidRPr="00F33AA0">
        <w:rPr>
          <w:rFonts w:ascii="Arial" w:hAnsi="Arial" w:cs="Arial"/>
          <w:color w:val="auto"/>
        </w:rPr>
        <w:softHyphen/>
        <w:t>ального права. В частности, место нахождения юридического лица определяет, какой именно суд вправе решать конкрет</w:t>
      </w:r>
      <w:r w:rsidRPr="00F33AA0">
        <w:rPr>
          <w:rFonts w:ascii="Arial" w:hAnsi="Arial" w:cs="Arial"/>
          <w:color w:val="auto"/>
        </w:rPr>
        <w:softHyphen/>
        <w:t>ный спор; место, в котором должно быть испо</w:t>
      </w:r>
      <w:r w:rsidRPr="00F33AA0">
        <w:rPr>
          <w:rFonts w:ascii="Arial" w:hAnsi="Arial" w:cs="Arial"/>
          <w:color w:val="auto"/>
        </w:rPr>
        <w:t>л</w:t>
      </w:r>
      <w:r w:rsidRPr="00F33AA0">
        <w:rPr>
          <w:rFonts w:ascii="Arial" w:hAnsi="Arial" w:cs="Arial"/>
          <w:color w:val="auto"/>
        </w:rPr>
        <w:t>нено обяза</w:t>
      </w:r>
      <w:r w:rsidRPr="00F33AA0">
        <w:rPr>
          <w:rFonts w:ascii="Arial" w:hAnsi="Arial" w:cs="Arial"/>
          <w:color w:val="auto"/>
        </w:rPr>
        <w:softHyphen/>
        <w:t>тельство.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Место составления документа должно соответствовать нор</w:t>
      </w:r>
      <w:r w:rsidRPr="00F33AA0">
        <w:rPr>
          <w:rFonts w:ascii="Arial" w:hAnsi="Arial" w:cs="Arial"/>
          <w:color w:val="auto"/>
        </w:rPr>
        <w:softHyphen/>
        <w:t>мализованным наим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нованиям географических объектов: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республика, край, область;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города федерального значения;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автономная область, автономный округ;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города и другие поселения;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районы, волости;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железнодорожные станции, морские порты, аэропорты и подобные им об</w:t>
      </w:r>
      <w:r w:rsidRPr="00F33AA0">
        <w:rPr>
          <w:rFonts w:ascii="Arial" w:hAnsi="Arial" w:cs="Arial"/>
          <w:color w:val="auto"/>
        </w:rPr>
        <w:t>ъ</w:t>
      </w:r>
      <w:r w:rsidRPr="00F33AA0">
        <w:rPr>
          <w:rFonts w:ascii="Arial" w:hAnsi="Arial" w:cs="Arial"/>
          <w:color w:val="auto"/>
        </w:rPr>
        <w:t>екты.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Нормализованные наименования географических объ</w:t>
      </w:r>
      <w:r w:rsidRPr="00F33AA0">
        <w:rPr>
          <w:rFonts w:ascii="Arial" w:hAnsi="Arial" w:cs="Arial"/>
          <w:color w:val="auto"/>
        </w:rPr>
        <w:softHyphen/>
        <w:t>ектов закреплены в Фед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ральном законе «О наименованиях географических объектов». Если м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стом составления доку</w:t>
      </w:r>
      <w:r w:rsidRPr="00F33AA0">
        <w:rPr>
          <w:rFonts w:ascii="Arial" w:hAnsi="Arial" w:cs="Arial"/>
          <w:color w:val="auto"/>
        </w:rPr>
        <w:softHyphen/>
        <w:t>мента является город, то перед его наименованием ставится буква «г». Исключение составляют: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Москва — столица России;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города, оканчивающиеся на «</w:t>
      </w:r>
      <w:proofErr w:type="spellStart"/>
      <w:r w:rsidRPr="00F33AA0">
        <w:rPr>
          <w:rFonts w:ascii="Arial" w:hAnsi="Arial" w:cs="Arial"/>
          <w:color w:val="auto"/>
        </w:rPr>
        <w:t>бург</w:t>
      </w:r>
      <w:proofErr w:type="spellEnd"/>
      <w:r w:rsidRPr="00F33AA0">
        <w:rPr>
          <w:rFonts w:ascii="Arial" w:hAnsi="Arial" w:cs="Arial"/>
          <w:color w:val="auto"/>
        </w:rPr>
        <w:t>» (С.-Петербург, Екатеринбург);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города, оканчивающиеся на «град» (Волгоград, Кали</w:t>
      </w:r>
      <w:r w:rsidRPr="00F33AA0">
        <w:rPr>
          <w:rFonts w:ascii="Arial" w:hAnsi="Arial" w:cs="Arial"/>
          <w:color w:val="auto"/>
        </w:rPr>
        <w:softHyphen/>
        <w:t>нинград, Зерноград, Звениг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род).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Если местом составления документа является село, посе</w:t>
      </w:r>
      <w:r w:rsidRPr="00F33AA0">
        <w:rPr>
          <w:rFonts w:ascii="Arial" w:hAnsi="Arial" w:cs="Arial"/>
          <w:color w:val="auto"/>
        </w:rPr>
        <w:softHyphen/>
        <w:t>лок, станица и др. наим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нования, то они оформляются в со</w:t>
      </w:r>
      <w:r w:rsidRPr="00F33AA0">
        <w:rPr>
          <w:rFonts w:ascii="Arial" w:hAnsi="Arial" w:cs="Arial"/>
          <w:color w:val="auto"/>
        </w:rPr>
        <w:softHyphen/>
        <w:t>ответствии с Правилами оказания услуг почтовой связи. На</w:t>
      </w:r>
      <w:r w:rsidRPr="00F33AA0">
        <w:rPr>
          <w:rFonts w:ascii="Arial" w:hAnsi="Arial" w:cs="Arial"/>
          <w:color w:val="auto"/>
        </w:rPr>
        <w:softHyphen/>
        <w:t xml:space="preserve">пример, </w:t>
      </w:r>
      <w:proofErr w:type="spellStart"/>
      <w:r w:rsidRPr="00F33AA0">
        <w:rPr>
          <w:rFonts w:ascii="Arial" w:hAnsi="Arial" w:cs="Arial"/>
          <w:color w:val="auto"/>
        </w:rPr>
        <w:t>ст-ца</w:t>
      </w:r>
      <w:proofErr w:type="spellEnd"/>
      <w:r w:rsidRPr="00F33AA0">
        <w:rPr>
          <w:rFonts w:ascii="Arial" w:hAnsi="Arial" w:cs="Arial"/>
          <w:color w:val="auto"/>
        </w:rPr>
        <w:t xml:space="preserve"> </w:t>
      </w:r>
      <w:proofErr w:type="gramStart"/>
      <w:r w:rsidRPr="00F33AA0">
        <w:rPr>
          <w:rFonts w:ascii="Arial" w:hAnsi="Arial" w:cs="Arial"/>
          <w:color w:val="auto"/>
        </w:rPr>
        <w:t>Казанская</w:t>
      </w:r>
      <w:proofErr w:type="gramEnd"/>
      <w:r w:rsidRPr="00F33AA0">
        <w:rPr>
          <w:rFonts w:ascii="Arial" w:hAnsi="Arial" w:cs="Arial"/>
          <w:color w:val="auto"/>
        </w:rPr>
        <w:t xml:space="preserve">, </w:t>
      </w:r>
      <w:proofErr w:type="spellStart"/>
      <w:r w:rsidRPr="00F33AA0">
        <w:rPr>
          <w:rFonts w:ascii="Arial" w:hAnsi="Arial" w:cs="Arial"/>
          <w:color w:val="auto"/>
        </w:rPr>
        <w:t>В.-Донского</w:t>
      </w:r>
      <w:proofErr w:type="spellEnd"/>
      <w:r w:rsidRPr="00F33AA0">
        <w:rPr>
          <w:rFonts w:ascii="Arial" w:hAnsi="Arial" w:cs="Arial"/>
          <w:color w:val="auto"/>
        </w:rPr>
        <w:t xml:space="preserve"> р-на. Рост</w:t>
      </w:r>
      <w:proofErr w:type="gramStart"/>
      <w:r w:rsidRPr="00F33AA0">
        <w:rPr>
          <w:rFonts w:ascii="Arial" w:hAnsi="Arial" w:cs="Arial"/>
          <w:color w:val="auto"/>
        </w:rPr>
        <w:t>.</w:t>
      </w:r>
      <w:proofErr w:type="gramEnd"/>
      <w:r w:rsidRPr="00F33AA0">
        <w:rPr>
          <w:rFonts w:ascii="Arial" w:hAnsi="Arial" w:cs="Arial"/>
          <w:color w:val="auto"/>
        </w:rPr>
        <w:t xml:space="preserve"> </w:t>
      </w:r>
      <w:proofErr w:type="gramStart"/>
      <w:r w:rsidRPr="00F33AA0">
        <w:rPr>
          <w:rFonts w:ascii="Arial" w:hAnsi="Arial" w:cs="Arial"/>
          <w:color w:val="auto"/>
        </w:rPr>
        <w:t>о</w:t>
      </w:r>
      <w:proofErr w:type="gramEnd"/>
      <w:r w:rsidRPr="00F33AA0">
        <w:rPr>
          <w:rFonts w:ascii="Arial" w:hAnsi="Arial" w:cs="Arial"/>
          <w:color w:val="auto"/>
        </w:rPr>
        <w:t>бл.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Реквизит «Место составления или издания документа» офор</w:t>
      </w:r>
      <w:r w:rsidRPr="00F33AA0">
        <w:rPr>
          <w:rFonts w:ascii="Arial" w:hAnsi="Arial" w:cs="Arial"/>
          <w:color w:val="auto"/>
        </w:rPr>
        <w:softHyphen/>
        <w:t>мляется под датой и номером посередине листа (рис. 2.15).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98545" cy="1342390"/>
            <wp:effectExtent l="1905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2.15. Пример оформления места составления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15 — Адресат</w:t>
      </w:r>
      <w:r w:rsidRPr="00F33AA0">
        <w:rPr>
          <w:rFonts w:ascii="Arial" w:hAnsi="Arial" w:cs="Arial"/>
          <w:color w:val="auto"/>
        </w:rPr>
        <w:t xml:space="preserve"> — это реквизит, с помощью которого в до</w:t>
      </w:r>
      <w:r w:rsidRPr="00F33AA0">
        <w:rPr>
          <w:rFonts w:ascii="Arial" w:hAnsi="Arial" w:cs="Arial"/>
          <w:color w:val="auto"/>
        </w:rPr>
        <w:softHyphen/>
        <w:t>кументе указ</w:t>
      </w:r>
      <w:r w:rsidRPr="00F33AA0">
        <w:rPr>
          <w:rFonts w:ascii="Arial" w:hAnsi="Arial" w:cs="Arial"/>
          <w:color w:val="auto"/>
        </w:rPr>
        <w:t>ы</w:t>
      </w:r>
      <w:r w:rsidRPr="00F33AA0">
        <w:rPr>
          <w:rFonts w:ascii="Arial" w:hAnsi="Arial" w:cs="Arial"/>
          <w:color w:val="auto"/>
        </w:rPr>
        <w:t>вается, кому он адресован.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качестве адресата могут быть: организации, их струк</w:t>
      </w:r>
      <w:r w:rsidRPr="00F33AA0">
        <w:rPr>
          <w:rFonts w:ascii="Arial" w:hAnsi="Arial" w:cs="Arial"/>
          <w:color w:val="auto"/>
        </w:rPr>
        <w:softHyphen/>
        <w:t>турные подразделения, должностные, физические лица.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Правила оформления адресата отличаются в зависимости от того, кому документ направляется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табл. 2.5).</w:t>
      </w:r>
    </w:p>
    <w:p w:rsidR="00F33AA0" w:rsidRPr="00F33AA0" w:rsidRDefault="00F33AA0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2.5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Варианты оформления адресата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2516"/>
        <w:gridCol w:w="4111"/>
        <w:gridCol w:w="3118"/>
      </w:tblGrid>
      <w:tr w:rsidR="00F33AA0" w:rsidRPr="00F33AA0" w:rsidTr="0040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№ </w:t>
            </w:r>
            <w:proofErr w:type="spellStart"/>
            <w:proofErr w:type="gram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  <w:proofErr w:type="gramEnd"/>
            <w:r w:rsidRPr="00F33AA0">
              <w:rPr>
                <w:rFonts w:ascii="Arial" w:hAnsi="Arial" w:cs="Arial"/>
                <w:color w:val="auto"/>
              </w:rPr>
              <w:t>/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ресат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Пример оформления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Коммент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рии</w:t>
            </w:r>
          </w:p>
        </w:tc>
      </w:tr>
      <w:tr w:rsidR="00F33AA0" w:rsidRPr="00F33AA0" w:rsidTr="0040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Организация, кот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рой доку</w:t>
            </w:r>
            <w:r w:rsidRPr="00F33AA0">
              <w:rPr>
                <w:rFonts w:ascii="Arial" w:hAnsi="Arial" w:cs="Arial"/>
                <w:color w:val="auto"/>
              </w:rPr>
              <w:softHyphen/>
              <w:t>мент адр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су</w:t>
            </w:r>
            <w:r w:rsidRPr="00F33AA0">
              <w:rPr>
                <w:rFonts w:ascii="Arial" w:hAnsi="Arial" w:cs="Arial"/>
                <w:color w:val="auto"/>
              </w:rPr>
              <w:softHyphen/>
              <w:t>ется впервые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1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РГУПС Стрелкового полка </w:t>
            </w:r>
          </w:p>
          <w:p w:rsidR="00407231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Народного ополчения пл., 2, 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г. Ростов-на-Дону, 344038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Указывают сначала н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именов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ние организа</w:t>
            </w:r>
            <w:r w:rsidRPr="00F33AA0">
              <w:rPr>
                <w:rFonts w:ascii="Arial" w:hAnsi="Arial" w:cs="Arial"/>
                <w:color w:val="auto"/>
              </w:rPr>
              <w:softHyphen/>
              <w:t>ции, а затем ее адрес</w:t>
            </w:r>
          </w:p>
        </w:tc>
      </w:tr>
      <w:tr w:rsidR="00F33AA0" w:rsidRPr="00F33AA0" w:rsidTr="0040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07231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Организация, я</w:t>
            </w:r>
            <w:r w:rsidRPr="00F33AA0">
              <w:rPr>
                <w:rFonts w:ascii="Arial" w:hAnsi="Arial" w:cs="Arial"/>
                <w:color w:val="auto"/>
              </w:rPr>
              <w:t>в</w:t>
            </w:r>
            <w:r w:rsidRPr="00F33AA0">
              <w:rPr>
                <w:rFonts w:ascii="Arial" w:hAnsi="Arial" w:cs="Arial"/>
                <w:color w:val="auto"/>
              </w:rPr>
              <w:lastRenderedPageBreak/>
              <w:t>ляющаяся постоя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ным а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ресатом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Админис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рация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Сове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ского</w:t>
            </w:r>
            <w:r w:rsidR="00407231"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района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г. Ро</w:t>
            </w:r>
            <w:r w:rsidRPr="00F33AA0">
              <w:rPr>
                <w:rFonts w:ascii="Arial" w:hAnsi="Arial" w:cs="Arial"/>
                <w:color w:val="auto"/>
              </w:rPr>
              <w:t>с</w:t>
            </w:r>
            <w:r w:rsidRPr="00F33AA0">
              <w:rPr>
                <w:rFonts w:ascii="Arial" w:hAnsi="Arial" w:cs="Arial"/>
                <w:color w:val="auto"/>
              </w:rPr>
              <w:t>тов-на-Дону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Указывают в именитель</w:t>
            </w:r>
            <w:r w:rsidRPr="00F33AA0">
              <w:rPr>
                <w:rFonts w:ascii="Arial" w:hAnsi="Arial" w:cs="Arial"/>
                <w:color w:val="auto"/>
              </w:rPr>
              <w:softHyphen/>
            </w:r>
            <w:r w:rsidRPr="00F33AA0">
              <w:rPr>
                <w:rFonts w:ascii="Arial" w:hAnsi="Arial" w:cs="Arial"/>
                <w:color w:val="auto"/>
              </w:rPr>
              <w:lastRenderedPageBreak/>
              <w:t>ном падеже наименова</w:t>
            </w:r>
            <w:r w:rsidRPr="00F33AA0">
              <w:rPr>
                <w:rFonts w:ascii="Arial" w:hAnsi="Arial" w:cs="Arial"/>
                <w:color w:val="auto"/>
              </w:rPr>
              <w:softHyphen/>
              <w:t>ние орган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зации</w:t>
            </w:r>
          </w:p>
        </w:tc>
      </w:tr>
      <w:tr w:rsidR="00F33AA0" w:rsidRPr="00F33AA0" w:rsidTr="0040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Стру</w:t>
            </w:r>
            <w:r w:rsidRPr="00F33AA0">
              <w:rPr>
                <w:rFonts w:ascii="Arial" w:hAnsi="Arial" w:cs="Arial"/>
                <w:color w:val="auto"/>
              </w:rPr>
              <w:t>к</w:t>
            </w:r>
            <w:r w:rsidRPr="00F33AA0">
              <w:rPr>
                <w:rFonts w:ascii="Arial" w:hAnsi="Arial" w:cs="Arial"/>
                <w:color w:val="auto"/>
              </w:rPr>
              <w:t>турное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подра</w:t>
            </w:r>
            <w:r w:rsidRPr="00F33AA0">
              <w:rPr>
                <w:rFonts w:ascii="Arial" w:hAnsi="Arial" w:cs="Arial"/>
                <w:color w:val="auto"/>
              </w:rPr>
              <w:t>з</w:t>
            </w:r>
            <w:r w:rsidRPr="00F33AA0">
              <w:rPr>
                <w:rFonts w:ascii="Arial" w:hAnsi="Arial" w:cs="Arial"/>
                <w:color w:val="auto"/>
              </w:rPr>
              <w:t>деление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орган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1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Администрация</w:t>
            </w:r>
            <w:r w:rsidR="00407231">
              <w:rPr>
                <w:rFonts w:ascii="Arial" w:hAnsi="Arial" w:cs="Arial"/>
                <w:color w:val="auto"/>
              </w:rPr>
              <w:t xml:space="preserve"> </w:t>
            </w:r>
          </w:p>
          <w:p w:rsidR="00407231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Ро</w:t>
            </w:r>
            <w:r w:rsidRPr="00F33AA0">
              <w:rPr>
                <w:rFonts w:ascii="Arial" w:hAnsi="Arial" w:cs="Arial"/>
                <w:color w:val="auto"/>
              </w:rPr>
              <w:t>с</w:t>
            </w:r>
            <w:r w:rsidRPr="00F33AA0">
              <w:rPr>
                <w:rFonts w:ascii="Arial" w:hAnsi="Arial" w:cs="Arial"/>
                <w:color w:val="auto"/>
              </w:rPr>
              <w:t>товской</w:t>
            </w:r>
            <w:r w:rsidR="00407231"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области</w:t>
            </w:r>
            <w:r w:rsidR="00407231">
              <w:rPr>
                <w:rFonts w:ascii="Arial" w:hAnsi="Arial" w:cs="Arial"/>
                <w:color w:val="auto"/>
              </w:rPr>
              <w:t xml:space="preserve"> 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Комитет</w:t>
            </w:r>
            <w:r w:rsidR="00407231"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 xml:space="preserve">по </w:t>
            </w:r>
            <w:proofErr w:type="gramStart"/>
            <w:r w:rsidRPr="00F33AA0">
              <w:rPr>
                <w:rFonts w:ascii="Arial" w:hAnsi="Arial" w:cs="Arial"/>
                <w:color w:val="auto"/>
              </w:rPr>
              <w:t>мол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дежной</w:t>
            </w:r>
            <w:proofErr w:type="gramEnd"/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пол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тике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Сначала в именитель</w:t>
            </w:r>
            <w:r w:rsidRPr="00F33AA0">
              <w:rPr>
                <w:rFonts w:ascii="Arial" w:hAnsi="Arial" w:cs="Arial"/>
                <w:color w:val="auto"/>
              </w:rPr>
              <w:softHyphen/>
              <w:t>ном падеже указывают н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именование орган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за</w:t>
            </w:r>
            <w:r w:rsidRPr="00F33AA0">
              <w:rPr>
                <w:rFonts w:ascii="Arial" w:hAnsi="Arial" w:cs="Arial"/>
                <w:color w:val="auto"/>
              </w:rPr>
              <w:softHyphen/>
              <w:t>ции, а ниже — в имени</w:t>
            </w:r>
            <w:r w:rsidRPr="00F33AA0">
              <w:rPr>
                <w:rFonts w:ascii="Arial" w:hAnsi="Arial" w:cs="Arial"/>
                <w:color w:val="auto"/>
              </w:rPr>
              <w:softHyphen/>
              <w:t>тельном падеже наиме</w:t>
            </w:r>
            <w:r w:rsidRPr="00F33AA0">
              <w:rPr>
                <w:rFonts w:ascii="Arial" w:hAnsi="Arial" w:cs="Arial"/>
                <w:color w:val="auto"/>
              </w:rPr>
              <w:softHyphen/>
              <w:t>нование структурного подразд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ления</w:t>
            </w:r>
          </w:p>
        </w:tc>
      </w:tr>
      <w:tr w:rsidR="00F33AA0" w:rsidRPr="00F33AA0" w:rsidTr="0040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Руководитель орг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1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Генеральному директору </w:t>
            </w:r>
          </w:p>
          <w:p w:rsidR="00407231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ОАО «Ростсельмаш» 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  <w:lang w:val="en-US" w:eastAsia="en-US"/>
              </w:rPr>
              <w:t>B</w:t>
            </w:r>
            <w:r w:rsidRPr="00F33AA0">
              <w:rPr>
                <w:rFonts w:ascii="Arial" w:hAnsi="Arial" w:cs="Arial"/>
                <w:color w:val="auto"/>
                <w:lang w:eastAsia="en-US"/>
              </w:rPr>
              <w:t>.</w:t>
            </w:r>
            <w:r w:rsidRPr="00F33AA0">
              <w:rPr>
                <w:rFonts w:ascii="Arial" w:hAnsi="Arial" w:cs="Arial"/>
                <w:color w:val="auto"/>
                <w:lang w:val="en-US" w:eastAsia="en-US"/>
              </w:rPr>
              <w:t>C</w:t>
            </w:r>
            <w:r w:rsidRPr="00F33AA0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  <w:r w:rsidRPr="00F33AA0">
              <w:rPr>
                <w:rFonts w:ascii="Arial" w:hAnsi="Arial" w:cs="Arial"/>
                <w:color w:val="auto"/>
              </w:rPr>
              <w:t>Мал</w:t>
            </w:r>
            <w:r w:rsidRPr="00F33AA0">
              <w:rPr>
                <w:rFonts w:ascii="Arial" w:hAnsi="Arial" w:cs="Arial"/>
                <w:color w:val="auto"/>
              </w:rPr>
              <w:t>ь</w:t>
            </w:r>
            <w:r w:rsidRPr="00F33AA0">
              <w:rPr>
                <w:rFonts w:ascii="Arial" w:hAnsi="Arial" w:cs="Arial"/>
                <w:color w:val="auto"/>
              </w:rPr>
              <w:t>цеву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Должность руководителя указывают в д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тельном падеже, ниже оформляют инициалы и ф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милию</w:t>
            </w:r>
          </w:p>
        </w:tc>
      </w:tr>
      <w:tr w:rsidR="00F33AA0" w:rsidRPr="00F33AA0" w:rsidTr="0040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Специалист или р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ководи</w:t>
            </w:r>
            <w:r w:rsidRPr="00F33AA0">
              <w:rPr>
                <w:rFonts w:ascii="Arial" w:hAnsi="Arial" w:cs="Arial"/>
                <w:color w:val="auto"/>
              </w:rPr>
              <w:softHyphen/>
              <w:t>тель структур</w:t>
            </w:r>
            <w:r w:rsidRPr="00F33AA0">
              <w:rPr>
                <w:rFonts w:ascii="Arial" w:hAnsi="Arial" w:cs="Arial"/>
                <w:color w:val="auto"/>
              </w:rPr>
              <w:softHyphen/>
              <w:t>ного по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раз</w:t>
            </w:r>
            <w:r w:rsidRPr="00F33AA0">
              <w:rPr>
                <w:rFonts w:ascii="Arial" w:hAnsi="Arial" w:cs="Arial"/>
                <w:color w:val="auto"/>
              </w:rPr>
              <w:softHyphen/>
              <w:t>деления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1" w:rsidRDefault="00F33AA0" w:rsidP="00407231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ООО «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Электропо</w:t>
            </w:r>
            <w:r w:rsidRPr="00F33AA0">
              <w:rPr>
                <w:rFonts w:ascii="Arial" w:hAnsi="Arial" w:cs="Arial"/>
                <w:color w:val="auto"/>
              </w:rPr>
              <w:softHyphen/>
              <w:t>лостные</w:t>
            </w:r>
            <w:proofErr w:type="spellEnd"/>
            <w:r w:rsidRPr="00F33AA0">
              <w:rPr>
                <w:rFonts w:ascii="Arial" w:hAnsi="Arial" w:cs="Arial"/>
                <w:color w:val="auto"/>
              </w:rPr>
              <w:t xml:space="preserve"> сети» Начальнику управления </w:t>
            </w:r>
          </w:p>
          <w:p w:rsidR="00407231" w:rsidRDefault="00F33AA0" w:rsidP="00407231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инфо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 xml:space="preserve">матизации </w:t>
            </w:r>
          </w:p>
          <w:p w:rsidR="00F33AA0" w:rsidRPr="00F33AA0" w:rsidRDefault="00F33AA0" w:rsidP="00407231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Г.П. Елисееву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Сначала в именитель</w:t>
            </w:r>
            <w:r w:rsidRPr="00F33AA0">
              <w:rPr>
                <w:rFonts w:ascii="Arial" w:hAnsi="Arial" w:cs="Arial"/>
                <w:color w:val="auto"/>
              </w:rPr>
              <w:softHyphen/>
              <w:t>ном падеже указывают н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именование орган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за</w:t>
            </w:r>
            <w:r w:rsidRPr="00F33AA0">
              <w:rPr>
                <w:rFonts w:ascii="Arial" w:hAnsi="Arial" w:cs="Arial"/>
                <w:color w:val="auto"/>
              </w:rPr>
              <w:softHyphen/>
              <w:t>ции, а ниже в дательном п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деже — наименование должности лица, его ин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циалы и фамилию</w:t>
            </w:r>
          </w:p>
        </w:tc>
      </w:tr>
      <w:tr w:rsidR="00F33AA0" w:rsidRPr="00F33AA0" w:rsidTr="0040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Нескол</w:t>
            </w:r>
            <w:r w:rsidRPr="00F33AA0">
              <w:rPr>
                <w:rFonts w:ascii="Arial" w:hAnsi="Arial" w:cs="Arial"/>
                <w:color w:val="auto"/>
              </w:rPr>
              <w:t>ь</w:t>
            </w:r>
            <w:r w:rsidRPr="00F33AA0">
              <w:rPr>
                <w:rFonts w:ascii="Arial" w:hAnsi="Arial" w:cs="Arial"/>
                <w:color w:val="auto"/>
              </w:rPr>
              <w:t>ко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одн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родных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орган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заций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Администрации ра</w:t>
            </w:r>
            <w:r w:rsidRPr="00F33AA0">
              <w:rPr>
                <w:rFonts w:ascii="Arial" w:hAnsi="Arial" w:cs="Arial"/>
                <w:color w:val="auto"/>
              </w:rPr>
              <w:t>й</w:t>
            </w:r>
            <w:r w:rsidRPr="00F33AA0">
              <w:rPr>
                <w:rFonts w:ascii="Arial" w:hAnsi="Arial" w:cs="Arial"/>
                <w:color w:val="auto"/>
              </w:rPr>
              <w:t>онов</w:t>
            </w:r>
          </w:p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г. Рост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ва-на-Дону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Указывают обобщенно в имен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тельном падеже (не более четырех адрес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тов)</w:t>
            </w:r>
          </w:p>
        </w:tc>
      </w:tr>
      <w:tr w:rsidR="00F33AA0" w:rsidRPr="00F33AA0" w:rsidTr="0040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Физич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231" w:rsidRDefault="00F33AA0" w:rsidP="00407231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С.В</w:t>
            </w:r>
            <w:r w:rsidR="00407231">
              <w:rPr>
                <w:rFonts w:ascii="Arial" w:hAnsi="Arial" w:cs="Arial"/>
                <w:color w:val="auto"/>
              </w:rPr>
              <w:t>.</w:t>
            </w:r>
            <w:r w:rsidRPr="00F33AA0">
              <w:rPr>
                <w:rFonts w:ascii="Arial" w:hAnsi="Arial" w:cs="Arial"/>
                <w:color w:val="auto"/>
              </w:rPr>
              <w:t xml:space="preserve"> Соболеву </w:t>
            </w:r>
          </w:p>
          <w:p w:rsidR="00407231" w:rsidRDefault="00F33AA0" w:rsidP="00407231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Б. Садовая ул., д. 20, кв. 6,</w:t>
            </w:r>
          </w:p>
          <w:p w:rsidR="00F33AA0" w:rsidRPr="00F33AA0" w:rsidRDefault="00F33AA0" w:rsidP="00407231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г. Ро</w:t>
            </w:r>
            <w:r w:rsidRPr="00F33AA0">
              <w:rPr>
                <w:rFonts w:ascii="Arial" w:hAnsi="Arial" w:cs="Arial"/>
                <w:color w:val="auto"/>
              </w:rPr>
              <w:t>с</w:t>
            </w:r>
            <w:r w:rsidRPr="00F33AA0">
              <w:rPr>
                <w:rFonts w:ascii="Arial" w:hAnsi="Arial" w:cs="Arial"/>
                <w:color w:val="auto"/>
              </w:rPr>
              <w:t>тов-на-Дону, 344021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Сначала указывают ф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милию и инициалы пол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чателя, затем по</w:t>
            </w:r>
            <w:r w:rsidRPr="00F33AA0">
              <w:rPr>
                <w:rFonts w:ascii="Arial" w:hAnsi="Arial" w:cs="Arial"/>
                <w:color w:val="auto"/>
              </w:rPr>
              <w:t>ч</w:t>
            </w:r>
            <w:r w:rsidRPr="00F33AA0">
              <w:rPr>
                <w:rFonts w:ascii="Arial" w:hAnsi="Arial" w:cs="Arial"/>
                <w:color w:val="auto"/>
              </w:rPr>
              <w:t>то</w:t>
            </w:r>
            <w:r w:rsidRPr="00F33AA0">
              <w:rPr>
                <w:rFonts w:ascii="Arial" w:hAnsi="Arial" w:cs="Arial"/>
                <w:color w:val="auto"/>
              </w:rPr>
              <w:softHyphen/>
              <w:t>вый адрес в соответствии с Правилами оказания услуг почт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вой связи</w:t>
            </w: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настоящее время действуют новые Правила оказания услуг почтовой связи, у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вержденные Постановлением Прави</w:t>
      </w:r>
      <w:r w:rsidRPr="00F33AA0">
        <w:rPr>
          <w:rFonts w:ascii="Arial" w:hAnsi="Arial" w:cs="Arial"/>
          <w:color w:val="auto"/>
        </w:rPr>
        <w:softHyphen/>
        <w:t>тельства РФ от 26 сентября 2000 г. № 725. В Правилах уста</w:t>
      </w:r>
      <w:r w:rsidRPr="00F33AA0">
        <w:rPr>
          <w:rFonts w:ascii="Arial" w:hAnsi="Arial" w:cs="Arial"/>
          <w:color w:val="auto"/>
        </w:rPr>
        <w:softHyphen/>
        <w:t>новлен порядок написания адреса на почтовых отправлени</w:t>
      </w:r>
      <w:r w:rsidRPr="00F33AA0">
        <w:rPr>
          <w:rFonts w:ascii="Arial" w:hAnsi="Arial" w:cs="Arial"/>
          <w:color w:val="auto"/>
        </w:rPr>
        <w:softHyphen/>
        <w:t>ях. К почтовым отправл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ниям относятся: письма и почтовые карточки, бандероли и мелкие пакеты, посылки, по</w:t>
      </w:r>
      <w:r w:rsidRPr="00F33AA0">
        <w:rPr>
          <w:rFonts w:ascii="Arial" w:hAnsi="Arial" w:cs="Arial"/>
          <w:color w:val="auto"/>
        </w:rPr>
        <w:t>ч</w:t>
      </w:r>
      <w:r w:rsidRPr="00F33AA0">
        <w:rPr>
          <w:rFonts w:ascii="Arial" w:hAnsi="Arial" w:cs="Arial"/>
          <w:color w:val="auto"/>
        </w:rPr>
        <w:t>товые контейнеры, печатные издания в соответствующей упаковке. На почтовых отпра</w:t>
      </w:r>
      <w:r w:rsidRPr="00F33AA0">
        <w:rPr>
          <w:rFonts w:ascii="Arial" w:hAnsi="Arial" w:cs="Arial"/>
          <w:color w:val="auto"/>
        </w:rPr>
        <w:t>в</w:t>
      </w:r>
      <w:r w:rsidRPr="00F33AA0">
        <w:rPr>
          <w:rFonts w:ascii="Arial" w:hAnsi="Arial" w:cs="Arial"/>
          <w:color w:val="auto"/>
        </w:rPr>
        <w:t>лениях адрес пишется в сл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дующей пос</w:t>
      </w:r>
      <w:r w:rsidRPr="00F33AA0">
        <w:rPr>
          <w:rFonts w:ascii="Arial" w:hAnsi="Arial" w:cs="Arial"/>
          <w:color w:val="auto"/>
        </w:rPr>
        <w:softHyphen/>
        <w:t>ледовательности: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наименование адресата (фамилия, инициалы для физи</w:t>
      </w:r>
      <w:r w:rsidRPr="00F33AA0">
        <w:rPr>
          <w:rFonts w:ascii="Arial" w:hAnsi="Arial" w:cs="Arial"/>
          <w:color w:val="auto"/>
        </w:rPr>
        <w:softHyphen/>
        <w:t>ческого лица);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название улицы, номер дома, номер квартиры;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название населенного пункта (город, поселок и т.п.);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название области, края, автономного округа (области), республики;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страна (для международных почтовых отправлений); почтовый индекс.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Располагается реквизит «Адресат»: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документах, оформленных угловым способом, — в правом верхнем углу — на уровне наименования ор</w:t>
      </w:r>
      <w:r w:rsidRPr="00F33AA0">
        <w:rPr>
          <w:rFonts w:ascii="Arial" w:hAnsi="Arial" w:cs="Arial"/>
          <w:color w:val="auto"/>
        </w:rPr>
        <w:softHyphen/>
        <w:t>ганизации (рис. 2.16);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документах, оформленных продольным спосо</w:t>
      </w:r>
      <w:r w:rsidRPr="00F33AA0">
        <w:rPr>
          <w:rFonts w:ascii="Arial" w:hAnsi="Arial" w:cs="Arial"/>
          <w:color w:val="auto"/>
        </w:rPr>
        <w:softHyphen/>
        <w:t>бом, — после ук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зания даты и номера в правом углу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рис. 2.17).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lastRenderedPageBreak/>
        <w:drawing>
          <wp:inline distT="0" distB="0" distL="0" distR="0">
            <wp:extent cx="3554095" cy="1607820"/>
            <wp:effectExtent l="1905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2.16. Пример оформления адресата при угловом расположении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реквизитов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98545" cy="1342390"/>
            <wp:effectExtent l="1905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2.17. Пример оформления адресата при продольном расположении реквизитов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16 — Гриф утверждения документа</w:t>
      </w:r>
      <w:r w:rsidRPr="00F33AA0">
        <w:rPr>
          <w:rFonts w:ascii="Arial" w:hAnsi="Arial" w:cs="Arial"/>
          <w:color w:val="auto"/>
        </w:rPr>
        <w:t>. Некоторые виды до</w:t>
      </w:r>
      <w:r w:rsidRPr="00F33AA0">
        <w:rPr>
          <w:rFonts w:ascii="Arial" w:hAnsi="Arial" w:cs="Arial"/>
          <w:color w:val="auto"/>
        </w:rPr>
        <w:softHyphen/>
        <w:t>кументов приобретают юридическую силу только после их ут</w:t>
      </w:r>
      <w:r w:rsidRPr="00F33AA0">
        <w:rPr>
          <w:rFonts w:ascii="Arial" w:hAnsi="Arial" w:cs="Arial"/>
          <w:color w:val="auto"/>
        </w:rPr>
        <w:softHyphen/>
        <w:t>верждения (приложение 2). К таким документам о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носятся: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организационно-правовые документы (устав, поло</w:t>
      </w:r>
      <w:r w:rsidRPr="00F33AA0">
        <w:rPr>
          <w:rFonts w:ascii="Arial" w:hAnsi="Arial" w:cs="Arial"/>
          <w:color w:val="auto"/>
        </w:rPr>
        <w:softHyphen/>
        <w:t>жение, регламент, штатное расп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сание, инструкция, должностная инструкция, правила);</w:t>
      </w:r>
      <w:proofErr w:type="gramEnd"/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некоторые виды актов, протоколов;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сметы расходов;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расценки на проведение работ и оказание услуг;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планы, отчеты (приложение 4).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Документ может быть утвержден должностным лицом, (лицами) или специально издаваемыми документами.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Правила утверждения документов различаются в зависи</w:t>
      </w:r>
      <w:r w:rsidRPr="00F33AA0">
        <w:rPr>
          <w:rFonts w:ascii="Arial" w:hAnsi="Arial" w:cs="Arial"/>
          <w:color w:val="auto"/>
        </w:rPr>
        <w:softHyphen/>
        <w:t>мости от того, кто их у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верждает, могут быть оформлены раз</w:t>
      </w:r>
      <w:r w:rsidRPr="00F33AA0">
        <w:rPr>
          <w:rFonts w:ascii="Arial" w:hAnsi="Arial" w:cs="Arial"/>
          <w:color w:val="auto"/>
        </w:rPr>
        <w:softHyphen/>
        <w:t>личными способами, что отражено в табл. 2.6.</w:t>
      </w:r>
    </w:p>
    <w:p w:rsidR="00F33AA0" w:rsidRPr="00F33AA0" w:rsidRDefault="00F33AA0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2.6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Варианты оформления грифа утверждения в документах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"/>
        <w:gridCol w:w="70"/>
        <w:gridCol w:w="1843"/>
        <w:gridCol w:w="2126"/>
        <w:gridCol w:w="2127"/>
        <w:gridCol w:w="3827"/>
      </w:tblGrid>
      <w:tr w:rsidR="00F33AA0" w:rsidRPr="00F33AA0" w:rsidTr="00A13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№ </w:t>
            </w:r>
            <w:proofErr w:type="spellStart"/>
            <w:proofErr w:type="gram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  <w:proofErr w:type="gramEnd"/>
            <w:r w:rsidRPr="00F33AA0">
              <w:rPr>
                <w:rFonts w:ascii="Arial" w:hAnsi="Arial" w:cs="Arial"/>
                <w:color w:val="auto"/>
              </w:rPr>
              <w:t>/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Способ у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верж</w:t>
            </w:r>
            <w:r w:rsidRPr="00F33AA0">
              <w:rPr>
                <w:rFonts w:ascii="Arial" w:hAnsi="Arial" w:cs="Arial"/>
                <w:color w:val="auto"/>
              </w:rPr>
              <w:softHyphen/>
              <w:t>дения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Пример у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верждения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Комме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тарии</w:t>
            </w:r>
          </w:p>
        </w:tc>
      </w:tr>
      <w:tr w:rsidR="00407231" w:rsidRPr="00F33AA0" w:rsidTr="00A13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231" w:rsidRPr="00F33AA0" w:rsidRDefault="00407231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231" w:rsidRPr="00F33AA0" w:rsidRDefault="00407231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Долж</w:t>
            </w:r>
            <w:r w:rsidRPr="00F33AA0">
              <w:rPr>
                <w:rFonts w:ascii="Arial" w:hAnsi="Arial" w:cs="Arial"/>
                <w:color w:val="auto"/>
              </w:rPr>
              <w:softHyphen/>
              <w:t>н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стным</w:t>
            </w:r>
          </w:p>
          <w:p w:rsidR="00407231" w:rsidRPr="00F33AA0" w:rsidRDefault="00407231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л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цом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31" w:rsidRPr="00F33AA0" w:rsidRDefault="00407231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УТВЕРЖДАЮ</w:t>
            </w:r>
          </w:p>
          <w:p w:rsidR="00407231" w:rsidRPr="00F33AA0" w:rsidRDefault="00407231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Генеральный</w:t>
            </w:r>
          </w:p>
          <w:p w:rsidR="00407231" w:rsidRPr="00F33AA0" w:rsidRDefault="00407231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директор</w:t>
            </w:r>
          </w:p>
          <w:p w:rsidR="00407231" w:rsidRPr="00F33AA0" w:rsidRDefault="00407231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ОАО «Пр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стиж»</w:t>
            </w:r>
          </w:p>
          <w:p w:rsidR="00407231" w:rsidRPr="00F33AA0" w:rsidRDefault="00407231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А.В. Романов</w:t>
            </w:r>
          </w:p>
          <w:p w:rsidR="00407231" w:rsidRPr="00F33AA0" w:rsidRDefault="00407231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25.10.2009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231" w:rsidRPr="00F33AA0" w:rsidRDefault="00407231" w:rsidP="00407231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Слово УТВЕРЖДАЮ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без кав</w:t>
            </w:r>
            <w:r w:rsidRPr="00F33AA0">
              <w:rPr>
                <w:rFonts w:ascii="Arial" w:hAnsi="Arial" w:cs="Arial"/>
                <w:color w:val="auto"/>
              </w:rPr>
              <w:t>ы</w:t>
            </w:r>
            <w:r w:rsidRPr="00F33AA0">
              <w:rPr>
                <w:rFonts w:ascii="Arial" w:hAnsi="Arial" w:cs="Arial"/>
                <w:color w:val="auto"/>
              </w:rPr>
              <w:t>чек, ниже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наиме</w:t>
            </w:r>
            <w:r>
              <w:rPr>
                <w:rFonts w:ascii="Arial" w:hAnsi="Arial" w:cs="Arial"/>
                <w:color w:val="auto"/>
              </w:rPr>
              <w:t>нование дол</w:t>
            </w:r>
            <w:r>
              <w:rPr>
                <w:rFonts w:ascii="Arial" w:hAnsi="Arial" w:cs="Arial"/>
                <w:color w:val="auto"/>
              </w:rPr>
              <w:t>ж</w:t>
            </w:r>
            <w:r>
              <w:rPr>
                <w:rFonts w:ascii="Arial" w:hAnsi="Arial" w:cs="Arial"/>
                <w:color w:val="auto"/>
              </w:rPr>
              <w:t>ности лица, утвержда</w:t>
            </w:r>
            <w:r w:rsidRPr="00F33AA0">
              <w:rPr>
                <w:rFonts w:ascii="Arial" w:hAnsi="Arial" w:cs="Arial"/>
                <w:color w:val="auto"/>
              </w:rPr>
              <w:t>ющего д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кумент, ниже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его личная по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пись,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инициалы и фамилия</w:t>
            </w:r>
          </w:p>
        </w:tc>
      </w:tr>
      <w:tr w:rsidR="00444598" w:rsidRPr="00F33AA0" w:rsidTr="00A13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598" w:rsidRPr="00F33AA0" w:rsidRDefault="00444598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598" w:rsidRPr="00F33AA0" w:rsidRDefault="00444598" w:rsidP="00407231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Несколькими должностными л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598" w:rsidRPr="00F33AA0" w:rsidRDefault="00444598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УТВЕРЖДАЮ Ген</w:t>
            </w:r>
            <w:proofErr w:type="gramStart"/>
            <w:r w:rsidRPr="00F33AA0">
              <w:rPr>
                <w:rFonts w:ascii="Arial" w:hAnsi="Arial" w:cs="Arial"/>
                <w:color w:val="auto"/>
              </w:rPr>
              <w:t>.д</w:t>
            </w:r>
            <w:proofErr w:type="gramEnd"/>
            <w:r w:rsidRPr="00F33AA0">
              <w:rPr>
                <w:rFonts w:ascii="Arial" w:hAnsi="Arial" w:cs="Arial"/>
                <w:color w:val="auto"/>
              </w:rPr>
              <w:t>иректор ООО «Са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мат» Е.М. Лосев 18.09.2009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00" w:rsidRDefault="00444598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УТВЕРЖДАЮ Директор </w:t>
            </w:r>
          </w:p>
          <w:p w:rsidR="00A13A00" w:rsidRDefault="00444598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33AA0">
              <w:rPr>
                <w:rFonts w:ascii="Arial" w:hAnsi="Arial" w:cs="Arial"/>
                <w:color w:val="auto"/>
              </w:rPr>
              <w:t>госа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хива</w:t>
            </w:r>
            <w:proofErr w:type="spellEnd"/>
            <w:r w:rsidRPr="00F33AA0">
              <w:rPr>
                <w:rFonts w:ascii="Arial" w:hAnsi="Arial" w:cs="Arial"/>
                <w:color w:val="auto"/>
              </w:rPr>
              <w:t xml:space="preserve"> </w:t>
            </w:r>
          </w:p>
          <w:p w:rsidR="00444598" w:rsidRPr="00F33AA0" w:rsidRDefault="00444598" w:rsidP="00407231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В.М. Ларина 19.09.2009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598" w:rsidRPr="00444598" w:rsidRDefault="00444598" w:rsidP="00F34A76">
            <w:pPr>
              <w:ind w:left="57" w:right="57"/>
              <w:jc w:val="both"/>
              <w:rPr>
                <w:rFonts w:ascii="Arial" w:hAnsi="Arial" w:cs="Arial"/>
              </w:rPr>
            </w:pPr>
            <w:r w:rsidRPr="00F33AA0">
              <w:rPr>
                <w:rFonts w:ascii="Arial" w:hAnsi="Arial" w:cs="Arial"/>
                <w:color w:val="auto"/>
              </w:rPr>
              <w:t>Гриф утверждения оформляется как в пе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вом случае, но на одном уровне, а не в столбик</w:t>
            </w:r>
          </w:p>
        </w:tc>
      </w:tr>
      <w:tr w:rsidR="00F33AA0" w:rsidRPr="00F33AA0" w:rsidTr="00A13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A13A0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Коллегиал</w:t>
            </w:r>
            <w:r w:rsidRPr="00F33AA0">
              <w:rPr>
                <w:rFonts w:ascii="Arial" w:hAnsi="Arial" w:cs="Arial"/>
                <w:color w:val="auto"/>
              </w:rPr>
              <w:t>ь</w:t>
            </w:r>
            <w:r w:rsidRPr="00F33AA0">
              <w:rPr>
                <w:rFonts w:ascii="Arial" w:hAnsi="Arial" w:cs="Arial"/>
                <w:color w:val="auto"/>
              </w:rPr>
              <w:t>ным о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ганом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00" w:rsidRDefault="00F33AA0" w:rsidP="00A13A00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УТВЕРЖДЕНА</w:t>
            </w:r>
          </w:p>
          <w:p w:rsidR="00F33AA0" w:rsidRPr="00F33AA0" w:rsidRDefault="00F33AA0" w:rsidP="00A13A00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Общим со</w:t>
            </w:r>
            <w:r w:rsidRPr="00F33AA0">
              <w:rPr>
                <w:rFonts w:ascii="Arial" w:hAnsi="Arial" w:cs="Arial"/>
                <w:color w:val="auto"/>
              </w:rPr>
              <w:t>б</w:t>
            </w:r>
            <w:r w:rsidRPr="00F33AA0">
              <w:rPr>
                <w:rFonts w:ascii="Arial" w:hAnsi="Arial" w:cs="Arial"/>
                <w:color w:val="auto"/>
              </w:rPr>
              <w:t xml:space="preserve">ранием акционеров от </w:t>
            </w:r>
            <w:r w:rsidRPr="00F33AA0">
              <w:rPr>
                <w:rFonts w:ascii="Arial" w:hAnsi="Arial" w:cs="Arial"/>
                <w:color w:val="auto"/>
              </w:rPr>
              <w:lastRenderedPageBreak/>
              <w:t>07.09.2009 №2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A13A0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Слово УТВЕРЖДЕНА, УТВЕ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ЖДЕНО, У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ВЕРЖДЕН, наиме</w:t>
            </w:r>
            <w:r w:rsidRPr="00F33AA0">
              <w:rPr>
                <w:rFonts w:ascii="Arial" w:hAnsi="Arial" w:cs="Arial"/>
                <w:color w:val="auto"/>
              </w:rPr>
              <w:softHyphen/>
            </w:r>
            <w:r w:rsidRPr="00F33AA0">
              <w:rPr>
                <w:rFonts w:ascii="Arial" w:hAnsi="Arial" w:cs="Arial"/>
                <w:color w:val="auto"/>
              </w:rPr>
              <w:lastRenderedPageBreak/>
              <w:t>нование коллегиального орг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на, утверждающего документ в творительном падеже, его дата и номер</w:t>
            </w:r>
          </w:p>
        </w:tc>
      </w:tr>
      <w:tr w:rsidR="00F33AA0" w:rsidRPr="00F33AA0" w:rsidTr="00A13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A13A0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Распоряди</w:t>
            </w:r>
            <w:r w:rsidRPr="00F33AA0">
              <w:rPr>
                <w:rFonts w:ascii="Arial" w:hAnsi="Arial" w:cs="Arial"/>
                <w:color w:val="auto"/>
              </w:rPr>
              <w:softHyphen/>
              <w:t>тельным д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кументом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00" w:rsidRDefault="00F33AA0" w:rsidP="00A13A00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УТВЕРЖДЕНО</w:t>
            </w:r>
          </w:p>
          <w:p w:rsidR="00A13A00" w:rsidRDefault="00F33AA0" w:rsidP="00A13A00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Приказом генерал</w:t>
            </w:r>
            <w:r w:rsidRPr="00F33AA0">
              <w:rPr>
                <w:rFonts w:ascii="Arial" w:hAnsi="Arial" w:cs="Arial"/>
                <w:color w:val="auto"/>
              </w:rPr>
              <w:t>ь</w:t>
            </w:r>
            <w:r w:rsidRPr="00F33AA0">
              <w:rPr>
                <w:rFonts w:ascii="Arial" w:hAnsi="Arial" w:cs="Arial"/>
                <w:color w:val="auto"/>
              </w:rPr>
              <w:t>ного директора ОАО ПЗ-10</w:t>
            </w:r>
          </w:p>
          <w:p w:rsidR="00F33AA0" w:rsidRPr="00F33AA0" w:rsidRDefault="00F33AA0" w:rsidP="00A13A00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от 29.11.2009 №156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A13A0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Слово УТВЕРЖДЕН, </w:t>
            </w:r>
            <w:proofErr w:type="gramStart"/>
            <w:r w:rsidRPr="00F33AA0">
              <w:rPr>
                <w:rFonts w:ascii="Arial" w:hAnsi="Arial" w:cs="Arial"/>
                <w:color w:val="auto"/>
              </w:rPr>
              <w:t>УТВЕ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ЖДЕНЫ</w:t>
            </w:r>
            <w:proofErr w:type="gramEnd"/>
            <w:r w:rsidRPr="00F33AA0">
              <w:rPr>
                <w:rFonts w:ascii="Arial" w:hAnsi="Arial" w:cs="Arial"/>
                <w:color w:val="auto"/>
              </w:rPr>
              <w:t>, У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ВЕРЖДЕНА, на</w:t>
            </w:r>
            <w:r w:rsidRPr="00F33AA0">
              <w:rPr>
                <w:rFonts w:ascii="Arial" w:hAnsi="Arial" w:cs="Arial"/>
                <w:color w:val="auto"/>
              </w:rPr>
              <w:softHyphen/>
              <w:t>именование утверждающего документа в творительном п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деже, его дата и номер</w:t>
            </w: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17—Резолюция</w:t>
      </w:r>
      <w:r w:rsidRPr="00F33AA0">
        <w:rPr>
          <w:rFonts w:ascii="Arial" w:hAnsi="Arial" w:cs="Arial"/>
          <w:color w:val="auto"/>
        </w:rPr>
        <w:t xml:space="preserve"> — это решение руководителя, изложенное от руки на входящем документе по поводу его исполнения.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Резолюция называется еще и </w:t>
      </w:r>
      <w:proofErr w:type="spellStart"/>
      <w:proofErr w:type="gramStart"/>
      <w:r w:rsidRPr="00F33AA0">
        <w:rPr>
          <w:rFonts w:ascii="Arial" w:hAnsi="Arial" w:cs="Arial"/>
          <w:color w:val="auto"/>
        </w:rPr>
        <w:t>мини-распорядительным</w:t>
      </w:r>
      <w:proofErr w:type="spellEnd"/>
      <w:proofErr w:type="gramEnd"/>
      <w:r w:rsidRPr="00F33AA0">
        <w:rPr>
          <w:rFonts w:ascii="Arial" w:hAnsi="Arial" w:cs="Arial"/>
          <w:color w:val="auto"/>
        </w:rPr>
        <w:t xml:space="preserve"> документом. Поэтому ее текст должен быть строго регламенти</w:t>
      </w:r>
      <w:r w:rsidRPr="00F33AA0">
        <w:rPr>
          <w:rFonts w:ascii="Arial" w:hAnsi="Arial" w:cs="Arial"/>
          <w:color w:val="auto"/>
        </w:rPr>
        <w:softHyphen/>
        <w:t>рован. Резолюция должна содержать: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фамилию (фамилии), инициалы исполнителя (исполни</w:t>
      </w:r>
      <w:r w:rsidRPr="00F33AA0">
        <w:rPr>
          <w:rFonts w:ascii="Arial" w:hAnsi="Arial" w:cs="Arial"/>
          <w:color w:val="auto"/>
        </w:rPr>
        <w:softHyphen/>
        <w:t>телей);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содержание поручения (при необходимости);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срок исполнения;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личную подпись;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дату.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Резолюция оформляется в верхней части листа документа на свободном поле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рис. 2.18). Допускается оформлять ре</w:t>
      </w:r>
      <w:r w:rsidRPr="00F33AA0">
        <w:rPr>
          <w:rFonts w:ascii="Arial" w:hAnsi="Arial" w:cs="Arial"/>
          <w:color w:val="auto"/>
        </w:rPr>
        <w:softHyphen/>
        <w:t>золюцию на отдельном листе. На документе не должно быть более четырех резолюций.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54095" cy="3510280"/>
            <wp:effectExtent l="1905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2.18. Пример оформления резолюции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18 — Заголовок к тексту</w:t>
      </w:r>
      <w:r w:rsidRPr="00F33AA0">
        <w:rPr>
          <w:rFonts w:ascii="Arial" w:hAnsi="Arial" w:cs="Arial"/>
          <w:color w:val="auto"/>
        </w:rPr>
        <w:t xml:space="preserve"> — это реквизит, включающий в себя краткое содержание документа.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ГОСТ устанавливает следующие требования к заголовку в тексте:</w:t>
      </w:r>
    </w:p>
    <w:p w:rsidR="00F33AA0" w:rsidRPr="00F34A76" w:rsidRDefault="00F33AA0" w:rsidP="00F34A76">
      <w:pPr>
        <w:pStyle w:val="a6"/>
        <w:numPr>
          <w:ilvl w:val="0"/>
          <w:numId w:val="3"/>
        </w:numPr>
        <w:tabs>
          <w:tab w:val="left" w:pos="564"/>
        </w:tabs>
        <w:ind w:left="426" w:hanging="414"/>
        <w:jc w:val="both"/>
        <w:rPr>
          <w:rFonts w:ascii="Arial" w:hAnsi="Arial" w:cs="Arial"/>
          <w:color w:val="auto"/>
        </w:rPr>
      </w:pPr>
      <w:proofErr w:type="gramStart"/>
      <w:r w:rsidRPr="00F34A76">
        <w:rPr>
          <w:rFonts w:ascii="Arial" w:hAnsi="Arial" w:cs="Arial"/>
          <w:color w:val="auto"/>
        </w:rPr>
        <w:t>Заголовок состоит из одной фразы и должен быть мак</w:t>
      </w:r>
      <w:r w:rsidRPr="00F34A76">
        <w:rPr>
          <w:rFonts w:ascii="Arial" w:hAnsi="Arial" w:cs="Arial"/>
          <w:color w:val="auto"/>
        </w:rPr>
        <w:softHyphen/>
        <w:t>симально кратким и точным (например:</w:t>
      </w:r>
      <w:proofErr w:type="gramEnd"/>
      <w:r w:rsidRPr="00F34A76">
        <w:rPr>
          <w:rFonts w:ascii="Arial" w:hAnsi="Arial" w:cs="Arial"/>
          <w:color w:val="auto"/>
        </w:rPr>
        <w:t xml:space="preserve"> </w:t>
      </w:r>
      <w:proofErr w:type="gramStart"/>
      <w:r w:rsidRPr="00F34A76">
        <w:rPr>
          <w:rFonts w:ascii="Arial" w:hAnsi="Arial" w:cs="Arial"/>
          <w:color w:val="auto"/>
        </w:rPr>
        <w:t>«О проведении ат</w:t>
      </w:r>
      <w:r w:rsidRPr="00F34A76">
        <w:rPr>
          <w:rFonts w:ascii="Arial" w:hAnsi="Arial" w:cs="Arial"/>
          <w:color w:val="auto"/>
        </w:rPr>
        <w:softHyphen/>
        <w:t>тестации университета»),</w:t>
      </w:r>
      <w:proofErr w:type="gramEnd"/>
    </w:p>
    <w:p w:rsidR="00F33AA0" w:rsidRPr="00F34A76" w:rsidRDefault="00F33AA0" w:rsidP="00F34A76">
      <w:pPr>
        <w:pStyle w:val="a6"/>
        <w:numPr>
          <w:ilvl w:val="0"/>
          <w:numId w:val="3"/>
        </w:numPr>
        <w:tabs>
          <w:tab w:val="left" w:pos="559"/>
        </w:tabs>
        <w:ind w:left="426" w:hanging="414"/>
        <w:jc w:val="both"/>
        <w:rPr>
          <w:rFonts w:ascii="Arial" w:hAnsi="Arial" w:cs="Arial"/>
          <w:color w:val="auto"/>
        </w:rPr>
      </w:pPr>
      <w:proofErr w:type="gramStart"/>
      <w:r w:rsidRPr="00F34A76">
        <w:rPr>
          <w:rFonts w:ascii="Arial" w:hAnsi="Arial" w:cs="Arial"/>
          <w:color w:val="auto"/>
        </w:rPr>
        <w:t>Заголовок должен формулироваться, как правило, с по</w:t>
      </w:r>
      <w:r w:rsidRPr="00F34A76">
        <w:rPr>
          <w:rFonts w:ascii="Arial" w:hAnsi="Arial" w:cs="Arial"/>
          <w:color w:val="auto"/>
        </w:rPr>
        <w:softHyphen/>
        <w:t>мощью отглагольного сущес</w:t>
      </w:r>
      <w:r w:rsidRPr="00F34A76">
        <w:rPr>
          <w:rFonts w:ascii="Arial" w:hAnsi="Arial" w:cs="Arial"/>
          <w:color w:val="auto"/>
        </w:rPr>
        <w:t>т</w:t>
      </w:r>
      <w:r w:rsidRPr="00F34A76">
        <w:rPr>
          <w:rFonts w:ascii="Arial" w:hAnsi="Arial" w:cs="Arial"/>
          <w:color w:val="auto"/>
        </w:rPr>
        <w:t>вительного (например:</w:t>
      </w:r>
      <w:proofErr w:type="gramEnd"/>
      <w:r w:rsidRPr="00F34A76">
        <w:rPr>
          <w:rFonts w:ascii="Arial" w:hAnsi="Arial" w:cs="Arial"/>
          <w:color w:val="auto"/>
        </w:rPr>
        <w:t xml:space="preserve"> </w:t>
      </w:r>
      <w:proofErr w:type="gramStart"/>
      <w:r w:rsidRPr="00F34A76">
        <w:rPr>
          <w:rFonts w:ascii="Arial" w:hAnsi="Arial" w:cs="Arial"/>
          <w:color w:val="auto"/>
        </w:rPr>
        <w:t>«Об от</w:t>
      </w:r>
      <w:r w:rsidRPr="00F34A76">
        <w:rPr>
          <w:rFonts w:ascii="Arial" w:hAnsi="Arial" w:cs="Arial"/>
          <w:color w:val="auto"/>
        </w:rPr>
        <w:softHyphen/>
        <w:t>мене...», «О выделении ...», «О назнач</w:t>
      </w:r>
      <w:r w:rsidRPr="00F34A76">
        <w:rPr>
          <w:rFonts w:ascii="Arial" w:hAnsi="Arial" w:cs="Arial"/>
          <w:color w:val="auto"/>
        </w:rPr>
        <w:t>е</w:t>
      </w:r>
      <w:r w:rsidRPr="00F34A76">
        <w:rPr>
          <w:rFonts w:ascii="Arial" w:hAnsi="Arial" w:cs="Arial"/>
          <w:color w:val="auto"/>
        </w:rPr>
        <w:t>нии...»).</w:t>
      </w:r>
      <w:proofErr w:type="gramEnd"/>
    </w:p>
    <w:p w:rsidR="00F33AA0" w:rsidRPr="00F34A76" w:rsidRDefault="00F33AA0" w:rsidP="00F34A76">
      <w:pPr>
        <w:pStyle w:val="a6"/>
        <w:numPr>
          <w:ilvl w:val="0"/>
          <w:numId w:val="3"/>
        </w:numPr>
        <w:tabs>
          <w:tab w:val="left" w:pos="550"/>
        </w:tabs>
        <w:ind w:left="426" w:hanging="414"/>
        <w:jc w:val="both"/>
        <w:rPr>
          <w:rFonts w:ascii="Arial" w:hAnsi="Arial" w:cs="Arial"/>
          <w:color w:val="auto"/>
        </w:rPr>
      </w:pPr>
      <w:proofErr w:type="gramStart"/>
      <w:r w:rsidRPr="00F34A76">
        <w:rPr>
          <w:rFonts w:ascii="Arial" w:hAnsi="Arial" w:cs="Arial"/>
          <w:color w:val="auto"/>
        </w:rPr>
        <w:t>Заголовок должен включать указание объекта (подразде</w:t>
      </w:r>
      <w:r w:rsidRPr="00F34A76">
        <w:rPr>
          <w:rFonts w:ascii="Arial" w:hAnsi="Arial" w:cs="Arial"/>
          <w:color w:val="auto"/>
        </w:rPr>
        <w:softHyphen/>
        <w:t>ления, лица), по поводу к</w:t>
      </w:r>
      <w:r w:rsidRPr="00F34A76">
        <w:rPr>
          <w:rFonts w:ascii="Arial" w:hAnsi="Arial" w:cs="Arial"/>
          <w:color w:val="auto"/>
        </w:rPr>
        <w:t>о</w:t>
      </w:r>
      <w:r w:rsidRPr="00F34A76">
        <w:rPr>
          <w:rFonts w:ascii="Arial" w:hAnsi="Arial" w:cs="Arial"/>
          <w:color w:val="auto"/>
        </w:rPr>
        <w:t>торого издается документ, а также обозначение характера предписываемых действий (например:</w:t>
      </w:r>
      <w:proofErr w:type="gramEnd"/>
      <w:r w:rsidRPr="00F34A76">
        <w:rPr>
          <w:rFonts w:ascii="Arial" w:hAnsi="Arial" w:cs="Arial"/>
          <w:color w:val="auto"/>
        </w:rPr>
        <w:t xml:space="preserve"> </w:t>
      </w:r>
      <w:proofErr w:type="gramStart"/>
      <w:r w:rsidRPr="00F34A76">
        <w:rPr>
          <w:rFonts w:ascii="Arial" w:hAnsi="Arial" w:cs="Arial"/>
          <w:color w:val="auto"/>
        </w:rPr>
        <w:t>«О проведении инвентаризации в отделе информатиз</w:t>
      </w:r>
      <w:r w:rsidRPr="00F34A76">
        <w:rPr>
          <w:rFonts w:ascii="Arial" w:hAnsi="Arial" w:cs="Arial"/>
          <w:color w:val="auto"/>
        </w:rPr>
        <w:t>а</w:t>
      </w:r>
      <w:r w:rsidRPr="00F34A76">
        <w:rPr>
          <w:rFonts w:ascii="Arial" w:hAnsi="Arial" w:cs="Arial"/>
          <w:color w:val="auto"/>
        </w:rPr>
        <w:t>ции»).</w:t>
      </w:r>
      <w:proofErr w:type="gramEnd"/>
    </w:p>
    <w:p w:rsidR="00F33AA0" w:rsidRPr="00F34A76" w:rsidRDefault="00F33AA0" w:rsidP="00F34A76">
      <w:pPr>
        <w:pStyle w:val="a6"/>
        <w:numPr>
          <w:ilvl w:val="0"/>
          <w:numId w:val="3"/>
        </w:numPr>
        <w:tabs>
          <w:tab w:val="left" w:pos="553"/>
        </w:tabs>
        <w:ind w:left="426" w:hanging="414"/>
        <w:jc w:val="both"/>
        <w:rPr>
          <w:rFonts w:ascii="Arial" w:hAnsi="Arial" w:cs="Arial"/>
          <w:color w:val="auto"/>
        </w:rPr>
      </w:pPr>
      <w:proofErr w:type="gramStart"/>
      <w:r w:rsidRPr="00F34A76">
        <w:rPr>
          <w:rFonts w:ascii="Arial" w:hAnsi="Arial" w:cs="Arial"/>
          <w:color w:val="auto"/>
        </w:rPr>
        <w:lastRenderedPageBreak/>
        <w:t>Если в тексте отражено несколько вопросов, заголо</w:t>
      </w:r>
      <w:r w:rsidRPr="00F34A76">
        <w:rPr>
          <w:rFonts w:ascii="Arial" w:hAnsi="Arial" w:cs="Arial"/>
          <w:color w:val="auto"/>
        </w:rPr>
        <w:softHyphen/>
        <w:t>вок должен формулироваться обобщенно (например:</w:t>
      </w:r>
      <w:proofErr w:type="gramEnd"/>
      <w:r w:rsidRPr="00F34A76">
        <w:rPr>
          <w:rFonts w:ascii="Arial" w:hAnsi="Arial" w:cs="Arial"/>
          <w:color w:val="auto"/>
        </w:rPr>
        <w:t xml:space="preserve"> </w:t>
      </w:r>
      <w:proofErr w:type="gramStart"/>
      <w:r w:rsidRPr="00F34A76">
        <w:rPr>
          <w:rFonts w:ascii="Arial" w:hAnsi="Arial" w:cs="Arial"/>
          <w:color w:val="auto"/>
        </w:rPr>
        <w:t>«Об утверждении отчета и проведении выборов ревизио</w:t>
      </w:r>
      <w:r w:rsidRPr="00F34A76">
        <w:rPr>
          <w:rFonts w:ascii="Arial" w:hAnsi="Arial" w:cs="Arial"/>
          <w:color w:val="auto"/>
        </w:rPr>
        <w:t>н</w:t>
      </w:r>
      <w:r w:rsidRPr="00F34A76">
        <w:rPr>
          <w:rFonts w:ascii="Arial" w:hAnsi="Arial" w:cs="Arial"/>
          <w:color w:val="auto"/>
        </w:rPr>
        <w:t>ной ко</w:t>
      </w:r>
      <w:r w:rsidRPr="00F34A76">
        <w:rPr>
          <w:rFonts w:ascii="Arial" w:hAnsi="Arial" w:cs="Arial"/>
          <w:color w:val="auto"/>
        </w:rPr>
        <w:softHyphen/>
        <w:t>миссии»).</w:t>
      </w:r>
      <w:proofErr w:type="gramEnd"/>
    </w:p>
    <w:p w:rsidR="00F33AA0" w:rsidRPr="00F34A76" w:rsidRDefault="00F33AA0" w:rsidP="00F34A76">
      <w:pPr>
        <w:pStyle w:val="a6"/>
        <w:numPr>
          <w:ilvl w:val="0"/>
          <w:numId w:val="3"/>
        </w:numPr>
        <w:tabs>
          <w:tab w:val="left" w:pos="500"/>
        </w:tabs>
        <w:ind w:left="426" w:hanging="414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color w:val="auto"/>
        </w:rPr>
        <w:t>Заголовок должен быть согласован в падеже с наимено</w:t>
      </w:r>
      <w:r w:rsidRPr="00F34A76">
        <w:rPr>
          <w:rFonts w:ascii="Arial" w:hAnsi="Arial" w:cs="Arial"/>
          <w:color w:val="auto"/>
        </w:rPr>
        <w:softHyphen/>
        <w:t>ванием вида документа.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Варианты формулировки заголовка к тексту отражены в табл. 2.7.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2.7 Варианты оформления заголовка к тексту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1817"/>
        <w:gridCol w:w="1985"/>
        <w:gridCol w:w="5953"/>
      </w:tblGrid>
      <w:tr w:rsidR="00F33AA0" w:rsidRPr="00F33AA0" w:rsidTr="0044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№ </w:t>
            </w:r>
            <w:proofErr w:type="spellStart"/>
            <w:proofErr w:type="gram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  <w:proofErr w:type="gramEnd"/>
            <w:r w:rsidRPr="00F33AA0">
              <w:rPr>
                <w:rFonts w:ascii="Arial" w:hAnsi="Arial" w:cs="Arial"/>
                <w:color w:val="auto"/>
              </w:rPr>
              <w:t>/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Вид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Вопрос в заг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ловке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Пример заг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ловка</w:t>
            </w:r>
          </w:p>
        </w:tc>
      </w:tr>
      <w:tr w:rsidR="00F33AA0" w:rsidRPr="00F33AA0" w:rsidTr="0044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Приказ, пис</w:t>
            </w:r>
            <w:r w:rsidRPr="00F33AA0">
              <w:rPr>
                <w:rFonts w:ascii="Arial" w:hAnsi="Arial" w:cs="Arial"/>
                <w:color w:val="auto"/>
              </w:rPr>
              <w:t>ь</w:t>
            </w:r>
            <w:r w:rsidRPr="00F33AA0">
              <w:rPr>
                <w:rFonts w:ascii="Arial" w:hAnsi="Arial" w:cs="Arial"/>
                <w:color w:val="auto"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475BAA" w:rsidP="00475BAA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 </w:t>
            </w:r>
            <w:r w:rsidR="00F33AA0" w:rsidRPr="00F33AA0">
              <w:rPr>
                <w:rFonts w:ascii="Arial" w:hAnsi="Arial" w:cs="Arial"/>
                <w:color w:val="auto"/>
              </w:rPr>
              <w:t xml:space="preserve">чем, </w:t>
            </w:r>
            <w:r>
              <w:rPr>
                <w:rFonts w:ascii="Arial" w:hAnsi="Arial" w:cs="Arial"/>
                <w:color w:val="auto"/>
              </w:rPr>
              <w:t>О</w:t>
            </w:r>
            <w:r w:rsidR="00F33AA0" w:rsidRPr="00F33AA0">
              <w:rPr>
                <w:rFonts w:ascii="Arial" w:hAnsi="Arial" w:cs="Arial"/>
                <w:color w:val="auto"/>
              </w:rPr>
              <w:t xml:space="preserve"> ком?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475BAA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</w:t>
            </w:r>
            <w:r w:rsidR="00F33AA0" w:rsidRPr="00F33AA0">
              <w:rPr>
                <w:rFonts w:ascii="Arial" w:hAnsi="Arial" w:cs="Arial"/>
                <w:color w:val="auto"/>
              </w:rPr>
              <w:t xml:space="preserve"> введении в действие инстру</w:t>
            </w:r>
            <w:r w:rsidR="00F33AA0" w:rsidRPr="00F33AA0">
              <w:rPr>
                <w:rFonts w:ascii="Arial" w:hAnsi="Arial" w:cs="Arial"/>
                <w:color w:val="auto"/>
              </w:rPr>
              <w:t>к</w:t>
            </w:r>
            <w:r w:rsidR="00F33AA0" w:rsidRPr="00F33AA0">
              <w:rPr>
                <w:rFonts w:ascii="Arial" w:hAnsi="Arial" w:cs="Arial"/>
                <w:color w:val="auto"/>
              </w:rPr>
              <w:t>ции по делопроиз</w:t>
            </w:r>
            <w:r w:rsidR="00F33AA0" w:rsidRPr="00F33AA0">
              <w:rPr>
                <w:rFonts w:ascii="Arial" w:hAnsi="Arial" w:cs="Arial"/>
                <w:color w:val="auto"/>
              </w:rPr>
              <w:softHyphen/>
              <w:t>водству.</w:t>
            </w:r>
          </w:p>
          <w:p w:rsidR="00F33AA0" w:rsidRPr="00F33AA0" w:rsidRDefault="00475BAA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</w:t>
            </w:r>
            <w:r w:rsidR="00F33AA0" w:rsidRPr="00F33AA0">
              <w:rPr>
                <w:rFonts w:ascii="Arial" w:hAnsi="Arial" w:cs="Arial"/>
                <w:color w:val="auto"/>
              </w:rPr>
              <w:t xml:space="preserve"> поставщиках продукции</w:t>
            </w:r>
          </w:p>
        </w:tc>
      </w:tr>
      <w:tr w:rsidR="00F33AA0" w:rsidRPr="00F33AA0" w:rsidTr="0044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Акт, пр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Ч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го?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Приема-передачи дел в отделе кадров; заседания аттестационной к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миссии</w:t>
            </w:r>
          </w:p>
        </w:tc>
      </w:tr>
      <w:tr w:rsidR="00F33AA0" w:rsidRPr="00F33AA0" w:rsidTr="0044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Должнос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ная инс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рукция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го?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Инспектора по персоналу; се</w:t>
            </w:r>
            <w:r w:rsidRPr="00F33AA0">
              <w:rPr>
                <w:rFonts w:ascii="Arial" w:hAnsi="Arial" w:cs="Arial"/>
                <w:color w:val="auto"/>
              </w:rPr>
              <w:t>к</w:t>
            </w:r>
            <w:r w:rsidRPr="00F33AA0">
              <w:rPr>
                <w:rFonts w:ascii="Arial" w:hAnsi="Arial" w:cs="Arial"/>
                <w:color w:val="auto"/>
              </w:rPr>
              <w:t>ретаря-референта</w:t>
            </w:r>
          </w:p>
        </w:tc>
      </w:tr>
    </w:tbl>
    <w:p w:rsidR="00F33AA0" w:rsidRPr="00F33AA0" w:rsidRDefault="00F33AA0" w:rsidP="00F34A76">
      <w:pPr>
        <w:pStyle w:val="a6"/>
        <w:numPr>
          <w:ilvl w:val="0"/>
          <w:numId w:val="3"/>
        </w:numPr>
        <w:tabs>
          <w:tab w:val="left" w:pos="564"/>
        </w:tabs>
        <w:ind w:left="426" w:hanging="414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Заголовок располагается под реквизитами бланка перед текстом документа.</w:t>
      </w:r>
    </w:p>
    <w:p w:rsidR="00F33AA0" w:rsidRPr="00F33AA0" w:rsidRDefault="00F33AA0" w:rsidP="00F34A76">
      <w:pPr>
        <w:pStyle w:val="a6"/>
        <w:numPr>
          <w:ilvl w:val="0"/>
          <w:numId w:val="3"/>
        </w:numPr>
        <w:tabs>
          <w:tab w:val="left" w:pos="564"/>
        </w:tabs>
        <w:ind w:left="426" w:hanging="414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Печатается через один интервал и не должен занимать более пяти строк.</w:t>
      </w:r>
    </w:p>
    <w:p w:rsidR="00F33AA0" w:rsidRPr="00F33AA0" w:rsidRDefault="00F33AA0" w:rsidP="00F34A76">
      <w:pPr>
        <w:pStyle w:val="a6"/>
        <w:numPr>
          <w:ilvl w:val="0"/>
          <w:numId w:val="3"/>
        </w:numPr>
        <w:tabs>
          <w:tab w:val="left" w:pos="564"/>
        </w:tabs>
        <w:ind w:left="426" w:hanging="414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Заголовок, состоящий из двух и более строк, печатается полужирным шрифтом, 12 кеглем.</w:t>
      </w:r>
    </w:p>
    <w:p w:rsidR="00F33AA0" w:rsidRPr="00F33AA0" w:rsidRDefault="00F33AA0" w:rsidP="00F34A76">
      <w:pPr>
        <w:pStyle w:val="a6"/>
        <w:numPr>
          <w:ilvl w:val="0"/>
          <w:numId w:val="3"/>
        </w:numPr>
        <w:tabs>
          <w:tab w:val="left" w:pos="564"/>
        </w:tabs>
        <w:ind w:left="426" w:hanging="414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Заголовок составляется исполнителем к любому доку</w:t>
      </w:r>
      <w:r w:rsidRPr="00F33AA0">
        <w:rPr>
          <w:rFonts w:ascii="Arial" w:hAnsi="Arial" w:cs="Arial"/>
          <w:color w:val="auto"/>
        </w:rPr>
        <w:softHyphen/>
        <w:t>менту формата А</w:t>
      </w:r>
      <w:proofErr w:type="gramStart"/>
      <w:r w:rsidRPr="00F33AA0">
        <w:rPr>
          <w:rFonts w:ascii="Arial" w:hAnsi="Arial" w:cs="Arial"/>
          <w:color w:val="auto"/>
        </w:rPr>
        <w:t>4</w:t>
      </w:r>
      <w:proofErr w:type="gramEnd"/>
      <w:r w:rsidRPr="00F33AA0">
        <w:rPr>
          <w:rFonts w:ascii="Arial" w:hAnsi="Arial" w:cs="Arial"/>
          <w:color w:val="auto"/>
        </w:rPr>
        <w:t>, кроме тел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фонограмм, телеграмм, изве</w:t>
      </w:r>
      <w:r w:rsidRPr="00F33AA0">
        <w:rPr>
          <w:rFonts w:ascii="Arial" w:hAnsi="Arial" w:cs="Arial"/>
          <w:color w:val="auto"/>
        </w:rPr>
        <w:softHyphen/>
        <w:t>щений.</w:t>
      </w:r>
    </w:p>
    <w:p w:rsidR="00F33AA0" w:rsidRPr="00F33AA0" w:rsidRDefault="00F33AA0" w:rsidP="00F34A76">
      <w:pPr>
        <w:pStyle w:val="a6"/>
        <w:numPr>
          <w:ilvl w:val="0"/>
          <w:numId w:val="3"/>
        </w:numPr>
        <w:tabs>
          <w:tab w:val="left" w:pos="564"/>
        </w:tabs>
        <w:ind w:left="426" w:hanging="414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 тексту документов, оформленных на бланках форма</w:t>
      </w:r>
      <w:r w:rsidRPr="00F33AA0">
        <w:rPr>
          <w:rFonts w:ascii="Arial" w:hAnsi="Arial" w:cs="Arial"/>
          <w:color w:val="auto"/>
        </w:rPr>
        <w:softHyphen/>
        <w:t>та А5, заголовок можно не ук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зывать.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Пример оформления заголовка к тексту изображен на рис. 2.19.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54095" cy="1725295"/>
            <wp:effectExtent l="1905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2.19. Пример оформления заголовка к тексту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19 — Отметка о контроле</w:t>
      </w:r>
      <w:r w:rsidRPr="00F33AA0">
        <w:rPr>
          <w:rFonts w:ascii="Arial" w:hAnsi="Arial" w:cs="Arial"/>
          <w:color w:val="auto"/>
        </w:rPr>
        <w:t xml:space="preserve"> — это профессиональная от</w:t>
      </w:r>
      <w:r w:rsidRPr="00F33AA0">
        <w:rPr>
          <w:rFonts w:ascii="Arial" w:hAnsi="Arial" w:cs="Arial"/>
          <w:color w:val="auto"/>
        </w:rPr>
        <w:softHyphen/>
        <w:t>метка на документе, позв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ляющая делопроизводственным служащим выделить документы, поставленные на ко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троль. Отметку о контроле за исполнением документа обозначают буквой «</w:t>
      </w:r>
      <w:proofErr w:type="gramStart"/>
      <w:r w:rsidRPr="00F33AA0">
        <w:rPr>
          <w:rFonts w:ascii="Arial" w:hAnsi="Arial" w:cs="Arial"/>
          <w:color w:val="auto"/>
        </w:rPr>
        <w:t>К</w:t>
      </w:r>
      <w:proofErr w:type="gramEnd"/>
      <w:r w:rsidRPr="00F33AA0">
        <w:rPr>
          <w:rFonts w:ascii="Arial" w:hAnsi="Arial" w:cs="Arial"/>
          <w:color w:val="auto"/>
        </w:rPr>
        <w:t xml:space="preserve">&gt;, </w:t>
      </w:r>
      <w:proofErr w:type="gramStart"/>
      <w:r w:rsidRPr="00F33AA0">
        <w:rPr>
          <w:rFonts w:ascii="Arial" w:hAnsi="Arial" w:cs="Arial"/>
          <w:color w:val="auto"/>
        </w:rPr>
        <w:t>словом</w:t>
      </w:r>
      <w:proofErr w:type="gramEnd"/>
      <w:r w:rsidRPr="00F33AA0">
        <w:rPr>
          <w:rFonts w:ascii="Arial" w:hAnsi="Arial" w:cs="Arial"/>
          <w:color w:val="auto"/>
        </w:rPr>
        <w:t xml:space="preserve"> или штампом «Контроль». Проставляет</w:t>
      </w:r>
      <w:r w:rsidRPr="00F33AA0">
        <w:rPr>
          <w:rFonts w:ascii="Arial" w:hAnsi="Arial" w:cs="Arial"/>
          <w:color w:val="auto"/>
        </w:rPr>
        <w:softHyphen/>
        <w:t>ся отметка о контроле в верхнем правом углу первого листа документа (рис. 2.20).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lastRenderedPageBreak/>
        <w:drawing>
          <wp:inline distT="0" distB="0" distL="0" distR="0">
            <wp:extent cx="3392170" cy="268414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68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2.20. Пример оформления отметки о контроле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20 — Текст документа</w:t>
      </w:r>
      <w:r w:rsidRPr="00F33AA0">
        <w:rPr>
          <w:rFonts w:ascii="Arial" w:hAnsi="Arial" w:cs="Arial"/>
          <w:color w:val="auto"/>
        </w:rPr>
        <w:t xml:space="preserve"> — основной реквизит содержа</w:t>
      </w:r>
      <w:r w:rsidRPr="00F33AA0">
        <w:rPr>
          <w:rFonts w:ascii="Arial" w:hAnsi="Arial" w:cs="Arial"/>
          <w:color w:val="auto"/>
        </w:rPr>
        <w:softHyphen/>
        <w:t>тельной части документа. Текст в официальных документах составляют на государственном языке Российской Ф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дерации или на государственных языках субъектов Федерации в соот</w:t>
      </w:r>
      <w:r w:rsidRPr="00F33AA0">
        <w:rPr>
          <w:rFonts w:ascii="Arial" w:hAnsi="Arial" w:cs="Arial"/>
          <w:color w:val="auto"/>
        </w:rPr>
        <w:softHyphen/>
        <w:t>ветствии с закон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дательством РФ и субъектов Федерации.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Тексты документов оформляют в виде анкеты, таблицы, связного текста или в виде соединения этих структур.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При составлении текста в виде анкеты наименования при</w:t>
      </w:r>
      <w:r w:rsidRPr="00F33AA0">
        <w:rPr>
          <w:rFonts w:ascii="Arial" w:hAnsi="Arial" w:cs="Arial"/>
          <w:color w:val="auto"/>
        </w:rPr>
        <w:softHyphen/>
        <w:t>знаков характеризуемого объекта должны быть выражены именем существительным в именительном падеже или словосо</w:t>
      </w:r>
      <w:r w:rsidRPr="00F33AA0">
        <w:rPr>
          <w:rFonts w:ascii="Arial" w:hAnsi="Arial" w:cs="Arial"/>
          <w:color w:val="auto"/>
        </w:rPr>
        <w:softHyphen/>
        <w:t>четанием с глаголом второго лица множественного числа на</w:t>
      </w:r>
      <w:r w:rsidRPr="00F33AA0">
        <w:rPr>
          <w:rFonts w:ascii="Arial" w:hAnsi="Arial" w:cs="Arial"/>
          <w:color w:val="auto"/>
        </w:rPr>
        <w:softHyphen/>
        <w:t>стоящего или пр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шедшего времени («имеете», «владеете» или «были», «находились»). Характеристики, выраженные словес</w:t>
      </w:r>
      <w:r w:rsidRPr="00F33AA0">
        <w:rPr>
          <w:rFonts w:ascii="Arial" w:hAnsi="Arial" w:cs="Arial"/>
          <w:color w:val="auto"/>
        </w:rPr>
        <w:softHyphen/>
        <w:t>но, должны быть согласованы с наименованием признаков.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оформляется по определенным требованиям, за</w:t>
      </w:r>
      <w:r w:rsidRPr="00F33AA0">
        <w:rPr>
          <w:rFonts w:ascii="Arial" w:hAnsi="Arial" w:cs="Arial"/>
          <w:color w:val="auto"/>
        </w:rPr>
        <w:softHyphen/>
        <w:t xml:space="preserve">крепленным в </w:t>
      </w:r>
      <w:proofErr w:type="spellStart"/>
      <w:r w:rsidRPr="00F33AA0">
        <w:rPr>
          <w:rFonts w:ascii="Arial" w:hAnsi="Arial" w:cs="Arial"/>
          <w:color w:val="auto"/>
        </w:rPr>
        <w:t>ГОСТе</w:t>
      </w:r>
      <w:proofErr w:type="spellEnd"/>
      <w:r w:rsidRPr="00F33AA0">
        <w:rPr>
          <w:rFonts w:ascii="Arial" w:hAnsi="Arial" w:cs="Arial"/>
          <w:color w:val="auto"/>
        </w:rPr>
        <w:t xml:space="preserve"> </w:t>
      </w:r>
      <w:proofErr w:type="gramStart"/>
      <w:r w:rsidRPr="00F33AA0">
        <w:rPr>
          <w:rFonts w:ascii="Arial" w:hAnsi="Arial" w:cs="Arial"/>
          <w:color w:val="auto"/>
        </w:rPr>
        <w:t>Р</w:t>
      </w:r>
      <w:proofErr w:type="gramEnd"/>
      <w:r w:rsidRPr="00F33AA0">
        <w:rPr>
          <w:rFonts w:ascii="Arial" w:hAnsi="Arial" w:cs="Arial"/>
          <w:color w:val="auto"/>
        </w:rPr>
        <w:t xml:space="preserve"> 6.30—2003 (рис. 2.21):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графы и строки таблицы должны иметь заголовки, вы</w:t>
      </w:r>
      <w:r w:rsidRPr="00F33AA0">
        <w:rPr>
          <w:rFonts w:ascii="Arial" w:hAnsi="Arial" w:cs="Arial"/>
          <w:color w:val="auto"/>
        </w:rPr>
        <w:softHyphen/>
        <w:t>раженные именем существ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тельным в именительном падеже;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подзаголовки граф и строк должны быть согласованы с заголовками;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если таблицу печатают более чем на одной странице, графы таблицы должны быть пронумерованы и на сле</w:t>
      </w:r>
      <w:r w:rsidRPr="00F33AA0">
        <w:rPr>
          <w:rFonts w:ascii="Arial" w:hAnsi="Arial" w:cs="Arial"/>
          <w:color w:val="auto"/>
        </w:rPr>
        <w:softHyphen/>
        <w:t>дующих страницах должны быть напечатаны только номера этих граф.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709"/>
        <w:gridCol w:w="1417"/>
        <w:gridCol w:w="1560"/>
        <w:gridCol w:w="1418"/>
        <w:gridCol w:w="377"/>
        <w:gridCol w:w="378"/>
        <w:gridCol w:w="378"/>
        <w:gridCol w:w="1985"/>
        <w:gridCol w:w="708"/>
      </w:tblGrid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Структурное подра</w:t>
            </w:r>
            <w:r w:rsidRPr="00F33AA0">
              <w:rPr>
                <w:rFonts w:ascii="Arial" w:hAnsi="Arial" w:cs="Arial"/>
                <w:color w:val="auto"/>
              </w:rPr>
              <w:t>з</w:t>
            </w:r>
            <w:r w:rsidRPr="00F33AA0">
              <w:rPr>
                <w:rFonts w:ascii="Arial" w:hAnsi="Arial" w:cs="Arial"/>
                <w:color w:val="auto"/>
              </w:rPr>
              <w:t>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Профессия (долж</w:t>
            </w:r>
            <w:r w:rsidRPr="00F33AA0">
              <w:rPr>
                <w:rFonts w:ascii="Arial" w:hAnsi="Arial" w:cs="Arial"/>
                <w:color w:val="auto"/>
              </w:rPr>
              <w:softHyphen/>
              <w:t>ность)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Коли</w:t>
            </w:r>
            <w:r w:rsidRPr="00F33AA0">
              <w:rPr>
                <w:rFonts w:ascii="Arial" w:hAnsi="Arial" w:cs="Arial"/>
                <w:color w:val="auto"/>
              </w:rPr>
              <w:softHyphen/>
              <w:t>чество штатных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Оклад (тарифная ста</w:t>
            </w:r>
            <w:r w:rsidRPr="00F33AA0">
              <w:rPr>
                <w:rFonts w:ascii="Arial" w:hAnsi="Arial" w:cs="Arial"/>
                <w:color w:val="auto"/>
              </w:rPr>
              <w:t>в</w:t>
            </w:r>
            <w:r w:rsidRPr="00F33AA0">
              <w:rPr>
                <w:rFonts w:ascii="Arial" w:hAnsi="Arial" w:cs="Arial"/>
                <w:color w:val="auto"/>
              </w:rPr>
              <w:t>ка)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На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бавки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Меся</w:t>
            </w:r>
            <w:r w:rsidRPr="00F33AA0">
              <w:rPr>
                <w:rFonts w:ascii="Arial" w:hAnsi="Arial" w:cs="Arial"/>
                <w:color w:val="auto"/>
              </w:rPr>
              <w:t>ч</w:t>
            </w:r>
            <w:r w:rsidRPr="00F33AA0">
              <w:rPr>
                <w:rFonts w:ascii="Arial" w:hAnsi="Arial" w:cs="Arial"/>
                <w:color w:val="auto"/>
              </w:rPr>
              <w:t>ный</w:t>
            </w:r>
          </w:p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фонд зара</w:t>
            </w:r>
            <w:r w:rsidR="00475BAA">
              <w:rPr>
                <w:rFonts w:ascii="Arial" w:hAnsi="Arial" w:cs="Arial"/>
                <w:color w:val="auto"/>
              </w:rPr>
              <w:t>бо</w:t>
            </w:r>
            <w:r w:rsidR="00475BAA">
              <w:rPr>
                <w:rFonts w:ascii="Arial" w:hAnsi="Arial" w:cs="Arial"/>
                <w:color w:val="auto"/>
              </w:rPr>
              <w:t>т</w:t>
            </w:r>
            <w:r w:rsidR="00475BAA">
              <w:rPr>
                <w:rFonts w:ascii="Arial" w:hAnsi="Arial" w:cs="Arial"/>
                <w:color w:val="auto"/>
              </w:rPr>
              <w:t>ной пла</w:t>
            </w:r>
            <w:r w:rsidRPr="00F33AA0">
              <w:rPr>
                <w:rFonts w:ascii="Arial" w:hAnsi="Arial" w:cs="Arial"/>
                <w:color w:val="auto"/>
              </w:rPr>
              <w:t>ты,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33AA0" w:rsidRPr="00475BAA" w:rsidRDefault="00475BAA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Пр</w:t>
            </w:r>
            <w:r>
              <w:rPr>
                <w:rFonts w:ascii="Arial" w:hAnsi="Arial" w:cs="Arial"/>
                <w:color w:val="auto"/>
                <w:lang w:eastAsia="en-US"/>
              </w:rPr>
              <w:t>и</w:t>
            </w:r>
            <w:r>
              <w:rPr>
                <w:rFonts w:ascii="Arial" w:hAnsi="Arial" w:cs="Arial"/>
                <w:color w:val="auto"/>
                <w:lang w:eastAsia="en-US"/>
              </w:rPr>
              <w:t>м</w:t>
            </w:r>
            <w:r>
              <w:rPr>
                <w:rFonts w:ascii="Arial" w:hAnsi="Arial" w:cs="Arial"/>
                <w:color w:val="auto"/>
                <w:lang w:eastAsia="en-US"/>
              </w:rPr>
              <w:t>е</w:t>
            </w:r>
            <w:r>
              <w:rPr>
                <w:rFonts w:ascii="Arial" w:hAnsi="Arial" w:cs="Arial"/>
                <w:color w:val="auto"/>
                <w:lang w:eastAsia="en-US"/>
              </w:rPr>
              <w:t>чание</w:t>
            </w:r>
          </w:p>
        </w:tc>
      </w:tr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Наиме</w:t>
            </w:r>
            <w:r w:rsidRPr="00F33AA0">
              <w:rPr>
                <w:rFonts w:ascii="Arial" w:hAnsi="Arial" w:cs="Arial"/>
                <w:color w:val="auto"/>
              </w:rPr>
              <w:softHyphen/>
              <w:t>нов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10</w:t>
            </w:r>
          </w:p>
        </w:tc>
      </w:tr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2.21. Пример оформления текста таблицы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Связный текст, как правило, состоит из двух частей. </w:t>
      </w:r>
      <w:proofErr w:type="gramStart"/>
      <w:r w:rsidRPr="00F33AA0">
        <w:rPr>
          <w:rFonts w:ascii="Arial" w:hAnsi="Arial" w:cs="Arial"/>
          <w:color w:val="auto"/>
        </w:rPr>
        <w:t>В пер</w:t>
      </w:r>
      <w:r w:rsidRPr="00F33AA0">
        <w:rPr>
          <w:rFonts w:ascii="Arial" w:hAnsi="Arial" w:cs="Arial"/>
          <w:color w:val="auto"/>
        </w:rPr>
        <w:softHyphen/>
        <w:t>вой части указывают причины, основания, цели составления документа, во второй — решения, выводы, просьбы, предло</w:t>
      </w:r>
      <w:r w:rsidRPr="00F33AA0">
        <w:rPr>
          <w:rFonts w:ascii="Arial" w:hAnsi="Arial" w:cs="Arial"/>
          <w:color w:val="auto"/>
        </w:rPr>
        <w:softHyphen/>
        <w:t>жения, рекомендации.</w:t>
      </w:r>
      <w:proofErr w:type="gramEnd"/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Текст может содержать одну заключительную часть: при</w:t>
      </w:r>
      <w:r w:rsidRPr="00F33AA0">
        <w:rPr>
          <w:rFonts w:ascii="Arial" w:hAnsi="Arial" w:cs="Arial"/>
          <w:color w:val="auto"/>
        </w:rPr>
        <w:softHyphen/>
        <w:t xml:space="preserve">казы — распорядительную часть без </w:t>
      </w:r>
      <w:proofErr w:type="gramStart"/>
      <w:r w:rsidRPr="00F33AA0">
        <w:rPr>
          <w:rFonts w:ascii="Arial" w:hAnsi="Arial" w:cs="Arial"/>
          <w:color w:val="auto"/>
        </w:rPr>
        <w:t>констатирующей</w:t>
      </w:r>
      <w:proofErr w:type="gramEnd"/>
      <w:r w:rsidRPr="00F33AA0">
        <w:rPr>
          <w:rFonts w:ascii="Arial" w:hAnsi="Arial" w:cs="Arial"/>
          <w:color w:val="auto"/>
        </w:rPr>
        <w:t>; пись</w:t>
      </w:r>
      <w:r w:rsidRPr="00F33AA0">
        <w:rPr>
          <w:rFonts w:ascii="Arial" w:hAnsi="Arial" w:cs="Arial"/>
          <w:color w:val="auto"/>
        </w:rPr>
        <w:softHyphen/>
        <w:t>ма, заявления — просьбу без пояснения.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тексте документа, подготовленного на основании доку</w:t>
      </w:r>
      <w:r w:rsidRPr="00F33AA0">
        <w:rPr>
          <w:rFonts w:ascii="Arial" w:hAnsi="Arial" w:cs="Arial"/>
          <w:color w:val="auto"/>
        </w:rPr>
        <w:softHyphen/>
        <w:t>ментов других организаций или ранее изданных документов, указывают их реквизиты: наименование документа, н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имено</w:t>
      </w:r>
      <w:r w:rsidRPr="00F33AA0">
        <w:rPr>
          <w:rFonts w:ascii="Arial" w:hAnsi="Arial" w:cs="Arial"/>
          <w:color w:val="auto"/>
        </w:rPr>
        <w:softHyphen/>
        <w:t>вание организации — автора документа, дату, регистрацион</w:t>
      </w:r>
      <w:r w:rsidRPr="00F33AA0">
        <w:rPr>
          <w:rFonts w:ascii="Arial" w:hAnsi="Arial" w:cs="Arial"/>
          <w:color w:val="auto"/>
        </w:rPr>
        <w:softHyphen/>
        <w:t>ный номер документа, заголовок к тексту.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Если текст содержит несколько решений, выводов, то его можно разбить на ра</w:t>
      </w:r>
      <w:r w:rsidRPr="00F33AA0">
        <w:rPr>
          <w:rFonts w:ascii="Arial" w:hAnsi="Arial" w:cs="Arial"/>
          <w:color w:val="auto"/>
        </w:rPr>
        <w:t>з</w:t>
      </w:r>
      <w:r w:rsidRPr="00F33AA0">
        <w:rPr>
          <w:rFonts w:ascii="Arial" w:hAnsi="Arial" w:cs="Arial"/>
          <w:color w:val="auto"/>
        </w:rPr>
        <w:t>делы, подразделы, пункты, которые ну</w:t>
      </w:r>
      <w:r w:rsidRPr="00F33AA0">
        <w:rPr>
          <w:rFonts w:ascii="Arial" w:hAnsi="Arial" w:cs="Arial"/>
          <w:color w:val="auto"/>
        </w:rPr>
        <w:softHyphen/>
        <w:t>меруют арабскими цифрами (рис. 2.22).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628390" cy="15335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2.22. Пример оформления пунктов текста, разбитых на подразделы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В различных видах документов текст оформляется по- </w:t>
      </w:r>
      <w:proofErr w:type="gramStart"/>
      <w:r w:rsidRPr="00F33AA0">
        <w:rPr>
          <w:rFonts w:ascii="Arial" w:hAnsi="Arial" w:cs="Arial"/>
          <w:color w:val="auto"/>
        </w:rPr>
        <w:t>разному</w:t>
      </w:r>
      <w:proofErr w:type="gramEnd"/>
      <w:r w:rsidRPr="00F33AA0">
        <w:rPr>
          <w:rFonts w:ascii="Arial" w:hAnsi="Arial" w:cs="Arial"/>
          <w:color w:val="auto"/>
        </w:rPr>
        <w:t>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В документах организаций (приказ, распоряжение), дейс</w:t>
      </w:r>
      <w:r w:rsidRPr="00F33AA0">
        <w:rPr>
          <w:rFonts w:ascii="Arial" w:hAnsi="Arial" w:cs="Arial"/>
          <w:color w:val="auto"/>
        </w:rPr>
        <w:softHyphen/>
        <w:t>твующих на принципах единоначалия, а также документах, ад</w:t>
      </w:r>
      <w:r w:rsidRPr="00F33AA0">
        <w:rPr>
          <w:rFonts w:ascii="Arial" w:hAnsi="Arial" w:cs="Arial"/>
          <w:color w:val="auto"/>
        </w:rPr>
        <w:softHyphen/>
        <w:t>ресованных руководству организации (заявление, докладная записка), текст излагают от первого лица единственного чис</w:t>
      </w:r>
      <w:r w:rsidRPr="00F33AA0">
        <w:rPr>
          <w:rFonts w:ascii="Arial" w:hAnsi="Arial" w:cs="Arial"/>
          <w:color w:val="auto"/>
        </w:rPr>
        <w:softHyphen/>
        <w:t>ла («приказываю», «предлагаю», «прошу»),</w:t>
      </w:r>
      <w:proofErr w:type="gramEnd"/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документах коллегиальных органов текст излагают от тре</w:t>
      </w:r>
      <w:r w:rsidRPr="00F33AA0">
        <w:rPr>
          <w:rFonts w:ascii="Arial" w:hAnsi="Arial" w:cs="Arial"/>
          <w:color w:val="auto"/>
        </w:rPr>
        <w:softHyphen/>
        <w:t>тьего лица единстве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ного числа («постановляет», «решил»).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совместных документах текст излагают от первого лица множественного числа («приказываем», «решили»).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Те</w:t>
      </w:r>
      <w:proofErr w:type="gramStart"/>
      <w:r w:rsidRPr="00F33AA0">
        <w:rPr>
          <w:rFonts w:ascii="Arial" w:hAnsi="Arial" w:cs="Arial"/>
          <w:color w:val="auto"/>
        </w:rPr>
        <w:t>кст пр</w:t>
      </w:r>
      <w:proofErr w:type="gramEnd"/>
      <w:r w:rsidRPr="00F33AA0">
        <w:rPr>
          <w:rFonts w:ascii="Arial" w:hAnsi="Arial" w:cs="Arial"/>
          <w:color w:val="auto"/>
        </w:rPr>
        <w:t>отокола излагают от третьего лица множествен</w:t>
      </w:r>
      <w:r w:rsidRPr="00F33AA0">
        <w:rPr>
          <w:rFonts w:ascii="Arial" w:hAnsi="Arial" w:cs="Arial"/>
          <w:color w:val="auto"/>
        </w:rPr>
        <w:softHyphen/>
        <w:t>ного числа («слушали», «выступили», «постановили», «ре</w:t>
      </w:r>
      <w:r w:rsidRPr="00F33AA0">
        <w:rPr>
          <w:rFonts w:ascii="Arial" w:hAnsi="Arial" w:cs="Arial"/>
          <w:color w:val="auto"/>
        </w:rPr>
        <w:softHyphen/>
        <w:t>шили»).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документах, устанавливающих права и обязанности ор</w:t>
      </w:r>
      <w:r w:rsidRPr="00F33AA0">
        <w:rPr>
          <w:rFonts w:ascii="Arial" w:hAnsi="Arial" w:cs="Arial"/>
          <w:color w:val="auto"/>
        </w:rPr>
        <w:softHyphen/>
        <w:t>ганизаций, их структурных подразделений (положение, инс</w:t>
      </w:r>
      <w:r w:rsidRPr="00F33AA0">
        <w:rPr>
          <w:rFonts w:ascii="Arial" w:hAnsi="Arial" w:cs="Arial"/>
          <w:color w:val="auto"/>
        </w:rPr>
        <w:softHyphen/>
        <w:t>трукция), а также содержащих описание, оценку фактов или выводы (акт, справка), используют форму изложения текста от третьего лица еди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ственного или множественного числа («отдел осуществляет функции», «в состав объ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динения вхо</w:t>
      </w:r>
      <w:r w:rsidRPr="00F33AA0">
        <w:rPr>
          <w:rFonts w:ascii="Arial" w:hAnsi="Arial" w:cs="Arial"/>
          <w:color w:val="auto"/>
        </w:rPr>
        <w:softHyphen/>
        <w:t>дят», «комиссия установила»),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письмах используют следующие формы изложения: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от первого лица множественного числа («просим рас</w:t>
      </w:r>
      <w:r w:rsidRPr="00F33AA0">
        <w:rPr>
          <w:rFonts w:ascii="Arial" w:hAnsi="Arial" w:cs="Arial"/>
          <w:color w:val="auto"/>
        </w:rPr>
        <w:softHyphen/>
        <w:t>смотреть», «направляем на ра</w:t>
      </w:r>
      <w:r w:rsidRPr="00F33AA0">
        <w:rPr>
          <w:rFonts w:ascii="Arial" w:hAnsi="Arial" w:cs="Arial"/>
          <w:color w:val="auto"/>
        </w:rPr>
        <w:t>с</w:t>
      </w:r>
      <w:r w:rsidRPr="00F33AA0">
        <w:rPr>
          <w:rFonts w:ascii="Arial" w:hAnsi="Arial" w:cs="Arial"/>
          <w:color w:val="auto"/>
        </w:rPr>
        <w:t>смотрение»);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от первого лица единственного числа («считаю необхо</w:t>
      </w:r>
      <w:r w:rsidRPr="00F33AA0">
        <w:rPr>
          <w:rFonts w:ascii="Arial" w:hAnsi="Arial" w:cs="Arial"/>
          <w:color w:val="auto"/>
        </w:rPr>
        <w:softHyphen/>
        <w:t>димым», «прошу в</w:t>
      </w:r>
      <w:r w:rsidRPr="00F33AA0">
        <w:rPr>
          <w:rFonts w:ascii="Arial" w:hAnsi="Arial" w:cs="Arial"/>
          <w:color w:val="auto"/>
        </w:rPr>
        <w:t>ы</w:t>
      </w:r>
      <w:r w:rsidRPr="00F33AA0">
        <w:rPr>
          <w:rFonts w:ascii="Arial" w:hAnsi="Arial" w:cs="Arial"/>
          <w:color w:val="auto"/>
        </w:rPr>
        <w:t>делить»);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от третьего лица единственного числа («министерство не возражает», «админис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рация направляет»),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21 — Отметка о наличии приложения</w:t>
      </w:r>
      <w:r w:rsidRPr="00F33AA0">
        <w:rPr>
          <w:rFonts w:ascii="Arial" w:hAnsi="Arial" w:cs="Arial"/>
          <w:color w:val="auto"/>
        </w:rPr>
        <w:t>. Оформляется сразу после текста и имеет различные варианты оформлений, кото</w:t>
      </w:r>
      <w:r w:rsidRPr="00F33AA0">
        <w:rPr>
          <w:rFonts w:ascii="Arial" w:hAnsi="Arial" w:cs="Arial"/>
          <w:color w:val="auto"/>
        </w:rPr>
        <w:softHyphen/>
        <w:t>рые представлены в табл. 2.8.</w:t>
      </w:r>
    </w:p>
    <w:p w:rsidR="00F33AA0" w:rsidRPr="00F33AA0" w:rsidRDefault="00F33AA0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2.8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Варианты оформления отметки о наличии приложений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Условия </w:t>
            </w:r>
            <w:r w:rsidR="00475BAA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 xml:space="preserve"> прилож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75BAA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Оформление прил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жения</w:t>
            </w:r>
          </w:p>
        </w:tc>
      </w:tr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Приложение, назва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ное в тексте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ние: на 5 л. в 2 экз.</w:t>
            </w:r>
          </w:p>
        </w:tc>
      </w:tr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Приложение, не названное в те</w:t>
            </w:r>
            <w:r w:rsidRPr="00F33AA0">
              <w:rPr>
                <w:rFonts w:ascii="Arial" w:hAnsi="Arial" w:cs="Arial"/>
                <w:color w:val="auto"/>
              </w:rPr>
              <w:t>к</w:t>
            </w:r>
            <w:r w:rsidRPr="00F33AA0">
              <w:rPr>
                <w:rFonts w:ascii="Arial" w:hAnsi="Arial" w:cs="Arial"/>
                <w:color w:val="auto"/>
              </w:rPr>
              <w:t>сте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Приложение: Инструкция по де</w:t>
            </w:r>
            <w:r w:rsidRPr="00F33AA0">
              <w:rPr>
                <w:rFonts w:ascii="Arial" w:hAnsi="Arial" w:cs="Arial"/>
                <w:color w:val="auto"/>
              </w:rPr>
              <w:softHyphen/>
              <w:t>лопроизв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дству на 60 л. в 3 экз.</w:t>
            </w:r>
          </w:p>
        </w:tc>
      </w:tr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Приложения, не названные в тексте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ние:</w:t>
            </w:r>
          </w:p>
          <w:p w:rsidR="00F33AA0" w:rsidRPr="00F33AA0" w:rsidRDefault="00F33AA0" w:rsidP="00444598">
            <w:pPr>
              <w:tabs>
                <w:tab w:val="left" w:pos="247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1.</w:t>
            </w:r>
            <w:r w:rsidR="00475BAA"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Положение о канцел</w:t>
            </w:r>
            <w:r w:rsidRPr="00F33AA0">
              <w:rPr>
                <w:rFonts w:ascii="Arial" w:hAnsi="Arial" w:cs="Arial"/>
                <w:color w:val="auto"/>
              </w:rPr>
              <w:t>я</w:t>
            </w:r>
            <w:r w:rsidRPr="00F33AA0">
              <w:rPr>
                <w:rFonts w:ascii="Arial" w:hAnsi="Arial" w:cs="Arial"/>
                <w:color w:val="auto"/>
              </w:rPr>
              <w:t>рии на 5 л. в 1 экз.</w:t>
            </w:r>
          </w:p>
          <w:p w:rsidR="00F33AA0" w:rsidRPr="00F33AA0" w:rsidRDefault="00F33AA0" w:rsidP="00475BAA">
            <w:pPr>
              <w:tabs>
                <w:tab w:val="left" w:pos="252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2.</w:t>
            </w:r>
            <w:r w:rsidR="00475BAA"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Номенклатура дел Структурно</w:t>
            </w:r>
            <w:r w:rsidRPr="00F33AA0">
              <w:rPr>
                <w:rFonts w:ascii="Arial" w:hAnsi="Arial" w:cs="Arial"/>
                <w:color w:val="auto"/>
              </w:rPr>
              <w:softHyphen/>
              <w:t>го подра</w:t>
            </w:r>
            <w:r w:rsidRPr="00F33AA0">
              <w:rPr>
                <w:rFonts w:ascii="Arial" w:hAnsi="Arial" w:cs="Arial"/>
                <w:color w:val="auto"/>
              </w:rPr>
              <w:t>з</w:t>
            </w:r>
            <w:r w:rsidRPr="00F33AA0">
              <w:rPr>
                <w:rFonts w:ascii="Arial" w:hAnsi="Arial" w:cs="Arial"/>
                <w:color w:val="auto"/>
              </w:rPr>
              <w:t>деления на 4 л. в 5 экз.</w:t>
            </w:r>
          </w:p>
        </w:tc>
      </w:tr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 документу прилагается дру</w:t>
            </w:r>
            <w:r w:rsidRPr="00F33AA0">
              <w:rPr>
                <w:rFonts w:ascii="Arial" w:hAnsi="Arial" w:cs="Arial"/>
                <w:color w:val="auto"/>
              </w:rPr>
              <w:softHyphen/>
              <w:t>гой документ, также имеющий прил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Приложение: Письмо начальни</w:t>
            </w:r>
            <w:r w:rsidRPr="00F33AA0">
              <w:rPr>
                <w:rFonts w:ascii="Arial" w:hAnsi="Arial" w:cs="Arial"/>
                <w:color w:val="auto"/>
              </w:rPr>
              <w:softHyphen/>
              <w:t xml:space="preserve">ка 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Сев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ро-Кавказской</w:t>
            </w:r>
            <w:proofErr w:type="spellEnd"/>
            <w:r w:rsidRPr="00F33AA0">
              <w:rPr>
                <w:rFonts w:ascii="Arial" w:hAnsi="Arial" w:cs="Arial"/>
                <w:color w:val="auto"/>
              </w:rPr>
              <w:t xml:space="preserve"> железной дороги от 12.01.2009 № 172/02-06 и приложение к нему всего на 3 л.</w:t>
            </w:r>
          </w:p>
        </w:tc>
      </w:tr>
      <w:tr w:rsidR="00F33AA0" w:rsidRPr="00F33AA0" w:rsidTr="0047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Приложение направляют не во все указа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ные в документе а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реса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444598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Приложение: на 3 л. в 5 экз. толь</w:t>
            </w:r>
            <w:r w:rsidRPr="00F33AA0">
              <w:rPr>
                <w:rFonts w:ascii="Arial" w:hAnsi="Arial" w:cs="Arial"/>
                <w:color w:val="auto"/>
              </w:rPr>
              <w:softHyphen/>
              <w:t>ко в первый а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рес.</w:t>
            </w: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lastRenderedPageBreak/>
        <w:t>22 — Подпись</w:t>
      </w:r>
      <w:r w:rsidRPr="00F33AA0">
        <w:rPr>
          <w:rFonts w:ascii="Arial" w:hAnsi="Arial" w:cs="Arial"/>
          <w:color w:val="auto"/>
        </w:rPr>
        <w:t>. Право подписания документов должност</w:t>
      </w:r>
      <w:r w:rsidRPr="00F33AA0">
        <w:rPr>
          <w:rFonts w:ascii="Arial" w:hAnsi="Arial" w:cs="Arial"/>
          <w:color w:val="auto"/>
        </w:rPr>
        <w:softHyphen/>
        <w:t>ным лицом организации может быть предоставлено: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учредительными документами организации (уставом, уч</w:t>
      </w:r>
      <w:r w:rsidRPr="00F33AA0">
        <w:rPr>
          <w:rFonts w:ascii="Arial" w:hAnsi="Arial" w:cs="Arial"/>
          <w:color w:val="auto"/>
        </w:rPr>
        <w:softHyphen/>
        <w:t>редительным договором, п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ложением об организации);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нормативными правовыми актами, определяющими порядок деятельности организ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ции;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распорядительными документами о делегировании полномочий руководителя орган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зации;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доверенностями на выполнение определенных дейс</w:t>
      </w:r>
      <w:r w:rsidRPr="00F33AA0">
        <w:rPr>
          <w:rFonts w:ascii="Arial" w:hAnsi="Arial" w:cs="Arial"/>
          <w:color w:val="auto"/>
        </w:rPr>
        <w:softHyphen/>
        <w:t>твий от имени орган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зации.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Документы подписывают: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исходящие от имени организации — руководитель ор</w:t>
      </w:r>
      <w:r w:rsidRPr="00F33AA0">
        <w:rPr>
          <w:rFonts w:ascii="Arial" w:hAnsi="Arial" w:cs="Arial"/>
          <w:color w:val="auto"/>
        </w:rPr>
        <w:softHyphen/>
        <w:t>ганизации или его з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местители;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бланках структурных подразделений — руководи</w:t>
      </w:r>
      <w:r w:rsidRPr="00F33AA0">
        <w:rPr>
          <w:rFonts w:ascii="Arial" w:hAnsi="Arial" w:cs="Arial"/>
          <w:color w:val="auto"/>
        </w:rPr>
        <w:softHyphen/>
        <w:t>тель структурного по</w:t>
      </w:r>
      <w:r w:rsidRPr="00F33AA0">
        <w:rPr>
          <w:rFonts w:ascii="Arial" w:hAnsi="Arial" w:cs="Arial"/>
          <w:color w:val="auto"/>
        </w:rPr>
        <w:t>д</w:t>
      </w:r>
      <w:r w:rsidRPr="00F33AA0">
        <w:rPr>
          <w:rFonts w:ascii="Arial" w:hAnsi="Arial" w:cs="Arial"/>
          <w:color w:val="auto"/>
        </w:rPr>
        <w:t>разделения или его заместители;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документы информационно-справочного характера (до</w:t>
      </w:r>
      <w:r w:rsidRPr="00F33AA0">
        <w:rPr>
          <w:rFonts w:ascii="Arial" w:hAnsi="Arial" w:cs="Arial"/>
          <w:color w:val="auto"/>
        </w:rPr>
        <w:softHyphen/>
        <w:t>кладные, объяснительные, служебные записки, справки, заявления, отзывы) — их непосредственными с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ставите</w:t>
      </w:r>
      <w:r w:rsidRPr="00F33AA0">
        <w:rPr>
          <w:rFonts w:ascii="Arial" w:hAnsi="Arial" w:cs="Arial"/>
          <w:color w:val="auto"/>
        </w:rPr>
        <w:softHyphen/>
        <w:t>лями;</w:t>
      </w:r>
      <w:proofErr w:type="gramEnd"/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документы, которыми оформляются хозяйственные операции с денежными средств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ми, подписываются ру</w:t>
      </w:r>
      <w:r w:rsidRPr="00F33AA0">
        <w:rPr>
          <w:rFonts w:ascii="Arial" w:hAnsi="Arial" w:cs="Arial"/>
          <w:color w:val="auto"/>
        </w:rPr>
        <w:softHyphen/>
        <w:t>ководителем организации и главным бухгалтером;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протоколы подписывают председатель собрания и сек</w:t>
      </w:r>
      <w:r w:rsidRPr="00F33AA0">
        <w:rPr>
          <w:rFonts w:ascii="Arial" w:hAnsi="Arial" w:cs="Arial"/>
          <w:color w:val="auto"/>
        </w:rPr>
        <w:softHyphen/>
        <w:t>ретарь;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акты подписывают председатель комисс</w:t>
      </w:r>
      <w:proofErr w:type="gramStart"/>
      <w:r w:rsidRPr="00F33AA0">
        <w:rPr>
          <w:rFonts w:ascii="Arial" w:hAnsi="Arial" w:cs="Arial"/>
          <w:color w:val="auto"/>
        </w:rPr>
        <w:t>ии и ее</w:t>
      </w:r>
      <w:proofErr w:type="gramEnd"/>
      <w:r w:rsidRPr="00F33AA0">
        <w:rPr>
          <w:rFonts w:ascii="Arial" w:hAnsi="Arial" w:cs="Arial"/>
          <w:color w:val="auto"/>
        </w:rPr>
        <w:t xml:space="preserve"> члены.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В состав реквизита «Подпись» входят: наименование долж</w:t>
      </w:r>
      <w:r w:rsidRPr="00F33AA0">
        <w:rPr>
          <w:rFonts w:ascii="Arial" w:hAnsi="Arial" w:cs="Arial"/>
          <w:color w:val="auto"/>
        </w:rPr>
        <w:softHyphen/>
        <w:t>ности подписавшего д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 xml:space="preserve">кумент (кроме документов, </w:t>
      </w:r>
      <w:proofErr w:type="spellStart"/>
      <w:r w:rsidRPr="00F33AA0">
        <w:rPr>
          <w:rFonts w:ascii="Arial" w:hAnsi="Arial" w:cs="Arial"/>
          <w:color w:val="auto"/>
        </w:rPr>
        <w:t>оформ</w:t>
      </w:r>
      <w:proofErr w:type="spellEnd"/>
      <w:r w:rsidRPr="00F33AA0">
        <w:rPr>
          <w:rFonts w:ascii="Arial" w:hAnsi="Arial" w:cs="Arial"/>
          <w:color w:val="auto"/>
        </w:rPr>
        <w:softHyphen/>
      </w:r>
      <w:proofErr w:type="gramEnd"/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ленных</w:t>
      </w:r>
      <w:proofErr w:type="gramEnd"/>
      <w:r w:rsidRPr="00F33AA0">
        <w:rPr>
          <w:rFonts w:ascii="Arial" w:hAnsi="Arial" w:cs="Arial"/>
          <w:color w:val="auto"/>
        </w:rPr>
        <w:t xml:space="preserve"> на бланке должностного лица), его личная подпись и расшифровка подписи (инициалы и фамилия).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Реквизит «Подпись» имеет несколько вариантов оформ</w:t>
      </w:r>
      <w:r w:rsidRPr="00F33AA0">
        <w:rPr>
          <w:rFonts w:ascii="Arial" w:hAnsi="Arial" w:cs="Arial"/>
          <w:color w:val="auto"/>
        </w:rPr>
        <w:softHyphen/>
        <w:t>ления, в зависимости от наименования вида документа, его назначения и используемого бланка, что можно ув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деть в табл. 2.9.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23 — Гриф согласования документа</w:t>
      </w:r>
      <w:r w:rsidRPr="00F33AA0">
        <w:rPr>
          <w:rFonts w:ascii="Arial" w:hAnsi="Arial" w:cs="Arial"/>
          <w:color w:val="auto"/>
        </w:rPr>
        <w:t xml:space="preserve"> — это внешнее согла</w:t>
      </w:r>
      <w:r w:rsidRPr="00F33AA0">
        <w:rPr>
          <w:rFonts w:ascii="Arial" w:hAnsi="Arial" w:cs="Arial"/>
          <w:color w:val="auto"/>
        </w:rPr>
        <w:softHyphen/>
        <w:t xml:space="preserve">сование, реквизит, придающий документу юридическую силу. В соответствии с ГОСТ </w:t>
      </w:r>
      <w:proofErr w:type="gramStart"/>
      <w:r w:rsidRPr="00F33AA0">
        <w:rPr>
          <w:rFonts w:ascii="Arial" w:hAnsi="Arial" w:cs="Arial"/>
          <w:color w:val="auto"/>
        </w:rPr>
        <w:t>Р</w:t>
      </w:r>
      <w:proofErr w:type="gramEnd"/>
      <w:r w:rsidRPr="00F33AA0">
        <w:rPr>
          <w:rFonts w:ascii="Arial" w:hAnsi="Arial" w:cs="Arial"/>
          <w:color w:val="auto"/>
        </w:rPr>
        <w:t xml:space="preserve"> 6.30—2003 зона для грифа согласо</w:t>
      </w:r>
      <w:r w:rsidRPr="00F33AA0">
        <w:rPr>
          <w:rFonts w:ascii="Arial" w:hAnsi="Arial" w:cs="Arial"/>
          <w:color w:val="auto"/>
        </w:rPr>
        <w:softHyphen/>
        <w:t>вания размещается в нижней части листа (под реквизитами «отметка о н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личии приложения», «подпись», «печать») или на отдельном листе согласования, при этом делается отметка на документе: «Лист согласования прилагается».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При оформлении отчета о научно-исследовательской ра</w:t>
      </w:r>
      <w:r w:rsidRPr="00F33AA0">
        <w:rPr>
          <w:rFonts w:ascii="Arial" w:hAnsi="Arial" w:cs="Arial"/>
          <w:color w:val="auto"/>
        </w:rPr>
        <w:softHyphen/>
        <w:t>боте гриф согласования располагается в верхнем левом углу титульного листа документа.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Документ может быть согласован должностным лицом или другим документом.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При оформлении согласования должностным лицом гриф согласования состоит из следующих элементов, оформляе</w:t>
      </w:r>
      <w:r w:rsidRPr="00F33AA0">
        <w:rPr>
          <w:rFonts w:ascii="Arial" w:hAnsi="Arial" w:cs="Arial"/>
          <w:color w:val="auto"/>
        </w:rPr>
        <w:softHyphen/>
        <w:t>мых в столбик (рис. 2.23);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слово «СОГЛАСОВАНО»;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наименование должности лица, с которым согласовыва</w:t>
      </w:r>
      <w:r w:rsidRPr="00F33AA0">
        <w:rPr>
          <w:rFonts w:ascii="Arial" w:hAnsi="Arial" w:cs="Arial"/>
          <w:color w:val="auto"/>
        </w:rPr>
        <w:softHyphen/>
        <w:t>ется документ (включая н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именование организации);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личная подпись;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расшифровка подписи (инициалы и фамилия);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дата.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54095" cy="1179830"/>
            <wp:effectExtent l="1905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</w:t>
      </w:r>
      <w:r w:rsidR="00F34A76">
        <w:rPr>
          <w:rFonts w:ascii="Arial" w:hAnsi="Arial" w:cs="Arial"/>
          <w:color w:val="auto"/>
        </w:rPr>
        <w:t>.</w:t>
      </w:r>
      <w:r w:rsidRPr="00F33AA0">
        <w:rPr>
          <w:rFonts w:ascii="Arial" w:hAnsi="Arial" w:cs="Arial"/>
          <w:color w:val="auto"/>
        </w:rPr>
        <w:t xml:space="preserve"> 2.23. Пример оформления грифа согласования документа должностным лицом</w:t>
      </w:r>
    </w:p>
    <w:p w:rsidR="00F34A76" w:rsidRPr="00F33AA0" w:rsidRDefault="00F34A76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</w:t>
      </w:r>
      <w:r>
        <w:rPr>
          <w:rFonts w:ascii="Arial" w:hAnsi="Arial" w:cs="Arial"/>
          <w:color w:val="auto"/>
        </w:rPr>
        <w:t>9</w:t>
      </w:r>
    </w:p>
    <w:p w:rsidR="005C150D" w:rsidRDefault="005C150D" w:rsidP="00F33AA0">
      <w:pPr>
        <w:ind w:firstLine="720"/>
        <w:jc w:val="both"/>
        <w:rPr>
          <w:rFonts w:ascii="Arial" w:hAnsi="Arial" w:cs="Arial"/>
          <w:color w:val="auto"/>
        </w:rPr>
        <w:sectPr w:rsidR="005C150D" w:rsidSect="00F33AA0">
          <w:type w:val="continuous"/>
          <w:pgSz w:w="11909" w:h="16834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Варианты оформления подписи в документах различного назначения</w:t>
      </w: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3477"/>
        <w:gridCol w:w="2126"/>
        <w:gridCol w:w="2977"/>
        <w:gridCol w:w="6237"/>
      </w:tblGrid>
      <w:tr w:rsidR="00F33AA0" w:rsidRPr="00F33AA0" w:rsidTr="005C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634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№ </w:t>
            </w:r>
            <w:proofErr w:type="spellStart"/>
            <w:proofErr w:type="gram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  <w:proofErr w:type="gramEnd"/>
            <w:r w:rsidRPr="00F33AA0">
              <w:rPr>
                <w:rFonts w:ascii="Arial" w:hAnsi="Arial" w:cs="Arial"/>
                <w:color w:val="auto"/>
              </w:rPr>
              <w:t>/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</w:p>
        </w:tc>
        <w:tc>
          <w:tcPr>
            <w:tcW w:w="3477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Вид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 (бланк)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Пример оформления по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писи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Комментарии</w:t>
            </w:r>
          </w:p>
        </w:tc>
      </w:tr>
      <w:tr w:rsidR="00F33AA0" w:rsidRPr="00F33AA0" w:rsidTr="005C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634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47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Бланк письма, общий бланк о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ганизации: письмо, приказ, ра</w:t>
            </w:r>
            <w:r w:rsidRPr="00F33AA0">
              <w:rPr>
                <w:rFonts w:ascii="Arial" w:hAnsi="Arial" w:cs="Arial"/>
                <w:color w:val="auto"/>
              </w:rPr>
              <w:t>с</w:t>
            </w:r>
            <w:r w:rsidRPr="00F33AA0">
              <w:rPr>
                <w:rFonts w:ascii="Arial" w:hAnsi="Arial" w:cs="Arial"/>
                <w:color w:val="auto"/>
              </w:rPr>
              <w:t>по</w:t>
            </w:r>
            <w:r w:rsidRPr="00F33AA0">
              <w:rPr>
                <w:rFonts w:ascii="Arial" w:hAnsi="Arial" w:cs="Arial"/>
                <w:color w:val="auto"/>
              </w:rPr>
              <w:softHyphen/>
              <w:t>ряжение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F33AA0" w:rsidRPr="00F33AA0" w:rsidRDefault="00F33AA0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Ректор</w:t>
            </w:r>
            <w:r w:rsidR="005C150D">
              <w:rPr>
                <w:rFonts w:ascii="Arial" w:hAnsi="Arial" w:cs="Arial"/>
                <w:color w:val="auto"/>
              </w:rPr>
              <w:t xml:space="preserve">             </w:t>
            </w:r>
            <w:r w:rsidRPr="00F33AA0">
              <w:rPr>
                <w:rFonts w:ascii="Arial" w:hAnsi="Arial" w:cs="Arial"/>
                <w:color w:val="auto"/>
              </w:rPr>
              <w:t xml:space="preserve"> (подпись) С.И. А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хипов</w:t>
            </w:r>
          </w:p>
        </w:tc>
        <w:tc>
          <w:tcPr>
            <w:tcW w:w="623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Должность не включает наим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нование организации и располагается от границы левого поля; личная по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пись — п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середи</w:t>
            </w:r>
            <w:r w:rsidRPr="00F33AA0">
              <w:rPr>
                <w:rFonts w:ascii="Arial" w:hAnsi="Arial" w:cs="Arial"/>
                <w:color w:val="auto"/>
              </w:rPr>
              <w:softHyphen/>
              <w:t>не листа; расшифровка — у правого поля</w:t>
            </w:r>
          </w:p>
        </w:tc>
      </w:tr>
      <w:tr w:rsidR="00F33AA0" w:rsidRPr="00F33AA0" w:rsidTr="005C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634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47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Документ, оформленный не на бланке (отзыв, ре</w:t>
            </w:r>
            <w:r w:rsidRPr="00F33AA0">
              <w:rPr>
                <w:rFonts w:ascii="Arial" w:hAnsi="Arial" w:cs="Arial"/>
                <w:color w:val="auto"/>
              </w:rPr>
              <w:softHyphen/>
              <w:t>цензия)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Зав. кафедрой права</w:t>
            </w:r>
          </w:p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Южного федерального</w:t>
            </w:r>
          </w:p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университета </w:t>
            </w:r>
            <w:r w:rsidR="005C150D">
              <w:rPr>
                <w:rFonts w:ascii="Arial" w:hAnsi="Arial" w:cs="Arial"/>
                <w:color w:val="auto"/>
              </w:rPr>
              <w:t xml:space="preserve">             </w:t>
            </w:r>
            <w:r w:rsidRPr="00F33AA0">
              <w:rPr>
                <w:rFonts w:ascii="Arial" w:hAnsi="Arial" w:cs="Arial"/>
                <w:color w:val="auto"/>
              </w:rPr>
              <w:t xml:space="preserve">(подпись) </w:t>
            </w:r>
            <w:r w:rsidRPr="00F33AA0">
              <w:rPr>
                <w:rFonts w:ascii="Arial" w:hAnsi="Arial" w:cs="Arial"/>
                <w:color w:val="auto"/>
                <w:lang w:val="en-US" w:eastAsia="en-US"/>
              </w:rPr>
              <w:t>B</w:t>
            </w:r>
            <w:r w:rsidRPr="00F33AA0">
              <w:rPr>
                <w:rFonts w:ascii="Arial" w:hAnsi="Arial" w:cs="Arial"/>
                <w:color w:val="auto"/>
                <w:lang w:eastAsia="en-US"/>
              </w:rPr>
              <w:t>.</w:t>
            </w:r>
            <w:r w:rsidRPr="00F33AA0">
              <w:rPr>
                <w:rFonts w:ascii="Arial" w:hAnsi="Arial" w:cs="Arial"/>
                <w:color w:val="auto"/>
                <w:lang w:val="en-US" w:eastAsia="en-US"/>
              </w:rPr>
              <w:t>C</w:t>
            </w:r>
            <w:r w:rsidRPr="00F33AA0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  <w:r w:rsidRPr="00F33AA0">
              <w:rPr>
                <w:rFonts w:ascii="Arial" w:hAnsi="Arial" w:cs="Arial"/>
                <w:color w:val="auto"/>
              </w:rPr>
              <w:t>Сомов</w:t>
            </w:r>
          </w:p>
        </w:tc>
        <w:tc>
          <w:tcPr>
            <w:tcW w:w="623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Должность включает наименование орган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зации</w:t>
            </w:r>
          </w:p>
        </w:tc>
      </w:tr>
      <w:tr w:rsidR="00F33AA0" w:rsidRPr="00F33AA0" w:rsidTr="005C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634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47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Документ, оформленный на бланке должностного лица (письмо)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(подпись) И.В. Мал</w:t>
            </w:r>
            <w:r w:rsidRPr="00F33AA0">
              <w:rPr>
                <w:rFonts w:ascii="Arial" w:hAnsi="Arial" w:cs="Arial"/>
                <w:color w:val="auto"/>
              </w:rPr>
              <w:t>ь</w:t>
            </w:r>
            <w:r w:rsidRPr="00F33AA0">
              <w:rPr>
                <w:rFonts w:ascii="Arial" w:hAnsi="Arial" w:cs="Arial"/>
                <w:color w:val="auto"/>
              </w:rPr>
              <w:t>цев</w:t>
            </w:r>
          </w:p>
        </w:tc>
        <w:tc>
          <w:tcPr>
            <w:tcW w:w="623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 подписи должность отсутствует, имеет место по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>пись и расши</w:t>
            </w:r>
            <w:r w:rsidRPr="00F33AA0">
              <w:rPr>
                <w:rFonts w:ascii="Arial" w:hAnsi="Arial" w:cs="Arial"/>
                <w:color w:val="auto"/>
              </w:rPr>
              <w:t>ф</w:t>
            </w:r>
            <w:r w:rsidRPr="00F33AA0">
              <w:rPr>
                <w:rFonts w:ascii="Arial" w:hAnsi="Arial" w:cs="Arial"/>
                <w:color w:val="auto"/>
              </w:rPr>
              <w:t>ровка подписи</w:t>
            </w:r>
          </w:p>
        </w:tc>
      </w:tr>
      <w:tr w:rsidR="00F33AA0" w:rsidRPr="00F33AA0" w:rsidTr="005C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634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47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Документ финансового х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рактера, оформленный на бланке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Генеральный</w:t>
            </w:r>
          </w:p>
          <w:p w:rsidR="005C150D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директор </w:t>
            </w:r>
            <w:r w:rsidR="005C150D">
              <w:rPr>
                <w:rFonts w:ascii="Arial" w:hAnsi="Arial" w:cs="Arial"/>
                <w:color w:val="auto"/>
              </w:rPr>
              <w:t xml:space="preserve">                </w:t>
            </w:r>
            <w:r w:rsidRPr="00F33AA0">
              <w:rPr>
                <w:rFonts w:ascii="Arial" w:hAnsi="Arial" w:cs="Arial"/>
                <w:color w:val="auto"/>
              </w:rPr>
              <w:t>(подпись) И.Ю. В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сильев</w:t>
            </w:r>
          </w:p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Главный</w:t>
            </w:r>
          </w:p>
          <w:p w:rsidR="00F33AA0" w:rsidRPr="00F33AA0" w:rsidRDefault="00F33AA0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бухгалтер </w:t>
            </w:r>
            <w:r w:rsidR="005C150D">
              <w:rPr>
                <w:rFonts w:ascii="Arial" w:hAnsi="Arial" w:cs="Arial"/>
                <w:color w:val="auto"/>
              </w:rPr>
              <w:t xml:space="preserve">              </w:t>
            </w:r>
            <w:r w:rsidRPr="00F33AA0">
              <w:rPr>
                <w:rFonts w:ascii="Arial" w:hAnsi="Arial" w:cs="Arial"/>
                <w:color w:val="auto"/>
              </w:rPr>
              <w:t>(подпись) М.В. До</w:t>
            </w:r>
            <w:r w:rsidRPr="00F33AA0">
              <w:rPr>
                <w:rFonts w:ascii="Arial" w:hAnsi="Arial" w:cs="Arial"/>
                <w:color w:val="auto"/>
              </w:rPr>
              <w:t>л</w:t>
            </w:r>
            <w:r w:rsidRPr="00F33AA0">
              <w:rPr>
                <w:rFonts w:ascii="Arial" w:hAnsi="Arial" w:cs="Arial"/>
                <w:color w:val="auto"/>
              </w:rPr>
              <w:t>гова</w:t>
            </w:r>
          </w:p>
        </w:tc>
        <w:tc>
          <w:tcPr>
            <w:tcW w:w="623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Подписи располагают одна под другой на всю ш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рину листа</w:t>
            </w:r>
          </w:p>
        </w:tc>
      </w:tr>
      <w:tr w:rsidR="00F33AA0" w:rsidRPr="00F33AA0" w:rsidTr="005C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34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47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Протокол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F33AA0" w:rsidRPr="00F33AA0" w:rsidRDefault="00F33AA0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Председатель </w:t>
            </w:r>
            <w:r w:rsidR="005C150D">
              <w:rPr>
                <w:rFonts w:ascii="Arial" w:hAnsi="Arial" w:cs="Arial"/>
                <w:color w:val="auto"/>
              </w:rPr>
              <w:t xml:space="preserve">       </w:t>
            </w:r>
            <w:r w:rsidRPr="00F33AA0">
              <w:rPr>
                <w:rFonts w:ascii="Arial" w:hAnsi="Arial" w:cs="Arial"/>
                <w:color w:val="auto"/>
              </w:rPr>
              <w:t>(подпись) А.В. Данилов Секретарь</w:t>
            </w:r>
            <w:r w:rsidR="005C150D">
              <w:rPr>
                <w:rFonts w:ascii="Arial" w:hAnsi="Arial" w:cs="Arial"/>
                <w:color w:val="auto"/>
              </w:rPr>
              <w:t xml:space="preserve">              </w:t>
            </w:r>
            <w:r w:rsidRPr="00F33AA0">
              <w:rPr>
                <w:rFonts w:ascii="Arial" w:hAnsi="Arial" w:cs="Arial"/>
                <w:color w:val="auto"/>
              </w:rPr>
              <w:t>(подпись) Д.В. Волкова</w:t>
            </w:r>
          </w:p>
        </w:tc>
        <w:tc>
          <w:tcPr>
            <w:tcW w:w="623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Подписи располагают одна под другой на всю ш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рину листа</w:t>
            </w:r>
          </w:p>
        </w:tc>
      </w:tr>
      <w:tr w:rsidR="00F33AA0" w:rsidRPr="00F33AA0" w:rsidTr="005C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634" w:type="dxa"/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47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Акт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Председатель</w:t>
            </w:r>
          </w:p>
          <w:p w:rsidR="005C150D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комиссии</w:t>
            </w:r>
            <w:r w:rsidR="005C150D">
              <w:rPr>
                <w:rFonts w:ascii="Arial" w:hAnsi="Arial" w:cs="Arial"/>
                <w:color w:val="auto"/>
              </w:rPr>
              <w:t xml:space="preserve">                 </w:t>
            </w:r>
            <w:r w:rsidRPr="00F33AA0">
              <w:rPr>
                <w:rFonts w:ascii="Arial" w:hAnsi="Arial" w:cs="Arial"/>
                <w:color w:val="auto"/>
              </w:rPr>
              <w:t xml:space="preserve">(подпись) А.Г. Сергеев </w:t>
            </w:r>
          </w:p>
          <w:p w:rsidR="005C150D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Члены</w:t>
            </w:r>
            <w:r w:rsidR="005C150D"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 xml:space="preserve">комиссии </w:t>
            </w:r>
            <w:r w:rsidR="005C150D">
              <w:rPr>
                <w:rFonts w:ascii="Arial" w:hAnsi="Arial" w:cs="Arial"/>
                <w:color w:val="auto"/>
              </w:rPr>
              <w:t xml:space="preserve">    </w:t>
            </w:r>
            <w:r w:rsidRPr="00F33AA0">
              <w:rPr>
                <w:rFonts w:ascii="Arial" w:hAnsi="Arial" w:cs="Arial"/>
                <w:color w:val="auto"/>
              </w:rPr>
              <w:t>(подпись) Е.В. Арх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 xml:space="preserve">пова </w:t>
            </w:r>
          </w:p>
          <w:p w:rsidR="00F33AA0" w:rsidRPr="00F33AA0" w:rsidRDefault="005C150D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                         </w:t>
            </w:r>
            <w:r w:rsidR="00F33AA0" w:rsidRPr="00F33AA0">
              <w:rPr>
                <w:rFonts w:ascii="Arial" w:hAnsi="Arial" w:cs="Arial"/>
                <w:color w:val="auto"/>
              </w:rPr>
              <w:t>(подпись) А.Ю. Власова</w:t>
            </w:r>
          </w:p>
        </w:tc>
        <w:tc>
          <w:tcPr>
            <w:tcW w:w="6237" w:type="dxa"/>
            <w:shd w:val="clear" w:color="auto" w:fill="FFFFFF"/>
          </w:tcPr>
          <w:p w:rsidR="00F33AA0" w:rsidRPr="00F33AA0" w:rsidRDefault="00F33AA0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 подписи указывают не должности лиц, подпис</w:t>
            </w:r>
            <w:r w:rsidRPr="00F33AA0">
              <w:rPr>
                <w:rFonts w:ascii="Arial" w:hAnsi="Arial" w:cs="Arial"/>
                <w:color w:val="auto"/>
              </w:rPr>
              <w:t>ы</w:t>
            </w:r>
            <w:r w:rsidRPr="00F33AA0">
              <w:rPr>
                <w:rFonts w:ascii="Arial" w:hAnsi="Arial" w:cs="Arial"/>
                <w:color w:val="auto"/>
              </w:rPr>
              <w:t>вающих документ, а их обязан</w:t>
            </w:r>
            <w:r w:rsidRPr="00F33AA0">
              <w:rPr>
                <w:rFonts w:ascii="Arial" w:hAnsi="Arial" w:cs="Arial"/>
                <w:color w:val="auto"/>
              </w:rPr>
              <w:softHyphen/>
              <w:t>ности в составе к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миссии</w:t>
            </w:r>
          </w:p>
        </w:tc>
      </w:tr>
      <w:tr w:rsidR="005C150D" w:rsidRPr="00F33AA0" w:rsidTr="005C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634" w:type="dxa"/>
            <w:shd w:val="clear" w:color="auto" w:fill="FFFFFF"/>
            <w:vAlign w:val="center"/>
          </w:tcPr>
          <w:p w:rsidR="005C150D" w:rsidRPr="00F33AA0" w:rsidRDefault="005C150D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477" w:type="dxa"/>
            <w:shd w:val="clear" w:color="auto" w:fill="FFFFFF"/>
          </w:tcPr>
          <w:p w:rsidR="005C150D" w:rsidRPr="00F33AA0" w:rsidRDefault="005C150D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Совместный документ (ра</w:t>
            </w:r>
            <w:r w:rsidRPr="00F33AA0">
              <w:rPr>
                <w:rFonts w:ascii="Arial" w:hAnsi="Arial" w:cs="Arial"/>
                <w:color w:val="auto"/>
              </w:rPr>
              <w:t>с</w:t>
            </w:r>
            <w:r w:rsidRPr="00F33AA0">
              <w:rPr>
                <w:rFonts w:ascii="Arial" w:hAnsi="Arial" w:cs="Arial"/>
                <w:color w:val="auto"/>
              </w:rPr>
              <w:t>порядительные, до</w:t>
            </w:r>
            <w:r w:rsidRPr="00F33AA0">
              <w:rPr>
                <w:rFonts w:ascii="Arial" w:hAnsi="Arial" w:cs="Arial"/>
                <w:color w:val="auto"/>
              </w:rPr>
              <w:softHyphen/>
              <w:t>говоры), офор</w:t>
            </w:r>
            <w:r w:rsidRPr="00F33AA0">
              <w:rPr>
                <w:rFonts w:ascii="Arial" w:hAnsi="Arial" w:cs="Arial"/>
                <w:color w:val="auto"/>
              </w:rPr>
              <w:t>м</w:t>
            </w:r>
            <w:r w:rsidRPr="00F33AA0">
              <w:rPr>
                <w:rFonts w:ascii="Arial" w:hAnsi="Arial" w:cs="Arial"/>
                <w:color w:val="auto"/>
              </w:rPr>
              <w:t>ляемый не на бланке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FFFF"/>
          </w:tcPr>
          <w:p w:rsidR="005C150D" w:rsidRDefault="005C150D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Директор </w:t>
            </w:r>
          </w:p>
          <w:p w:rsidR="005C150D" w:rsidRDefault="005C150D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ЗАО «ЛБК» </w:t>
            </w:r>
          </w:p>
          <w:p w:rsidR="005C150D" w:rsidRDefault="005C150D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(по</w:t>
            </w:r>
            <w:r w:rsidRPr="00F33AA0">
              <w:rPr>
                <w:rFonts w:ascii="Arial" w:hAnsi="Arial" w:cs="Arial"/>
                <w:color w:val="auto"/>
              </w:rPr>
              <w:t>д</w:t>
            </w:r>
            <w:r w:rsidRPr="00F33AA0">
              <w:rPr>
                <w:rFonts w:ascii="Arial" w:hAnsi="Arial" w:cs="Arial"/>
                <w:color w:val="auto"/>
              </w:rPr>
              <w:t xml:space="preserve">пись) </w:t>
            </w:r>
          </w:p>
          <w:p w:rsidR="005C150D" w:rsidRPr="00F33AA0" w:rsidRDefault="005C150D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В.И. Яров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FFFFFF"/>
          </w:tcPr>
          <w:p w:rsidR="005C150D" w:rsidRDefault="005C150D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Генеральный</w:t>
            </w:r>
            <w:r w:rsidRPr="00F33AA0">
              <w:rPr>
                <w:rFonts w:ascii="Arial" w:hAnsi="Arial" w:cs="Arial"/>
                <w:color w:val="auto"/>
              </w:rPr>
              <w:t xml:space="preserve"> дире</w:t>
            </w:r>
            <w:r w:rsidRPr="00F33AA0">
              <w:rPr>
                <w:rFonts w:ascii="Arial" w:hAnsi="Arial" w:cs="Arial"/>
                <w:color w:val="auto"/>
              </w:rPr>
              <w:t>к</w:t>
            </w:r>
            <w:r w:rsidRPr="00F33AA0">
              <w:rPr>
                <w:rFonts w:ascii="Arial" w:hAnsi="Arial" w:cs="Arial"/>
                <w:color w:val="auto"/>
              </w:rPr>
              <w:t xml:space="preserve">тор </w:t>
            </w:r>
          </w:p>
          <w:p w:rsidR="005C150D" w:rsidRDefault="005C150D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ОАО «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Элина</w:t>
            </w:r>
            <w:proofErr w:type="spellEnd"/>
            <w:r w:rsidRPr="00F33AA0">
              <w:rPr>
                <w:rFonts w:ascii="Arial" w:hAnsi="Arial" w:cs="Arial"/>
                <w:color w:val="auto"/>
              </w:rPr>
              <w:t xml:space="preserve">» </w:t>
            </w:r>
          </w:p>
          <w:p w:rsidR="005C150D" w:rsidRDefault="005C150D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(подпись) </w:t>
            </w:r>
          </w:p>
          <w:p w:rsidR="005C150D" w:rsidRPr="00F33AA0" w:rsidRDefault="005C150D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И.М. К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сова</w:t>
            </w:r>
          </w:p>
        </w:tc>
        <w:tc>
          <w:tcPr>
            <w:tcW w:w="6237" w:type="dxa"/>
            <w:shd w:val="clear" w:color="auto" w:fill="FFFFFF"/>
          </w:tcPr>
          <w:p w:rsidR="005C150D" w:rsidRPr="00F33AA0" w:rsidRDefault="005C150D" w:rsidP="00475BAA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Подписи располагают на одном уровне. Должности включают наименование орган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зации</w:t>
            </w:r>
          </w:p>
        </w:tc>
      </w:tr>
    </w:tbl>
    <w:p w:rsidR="005C150D" w:rsidRDefault="005C150D" w:rsidP="00F33AA0">
      <w:pPr>
        <w:ind w:firstLine="720"/>
        <w:jc w:val="both"/>
        <w:rPr>
          <w:rFonts w:ascii="Arial" w:hAnsi="Arial" w:cs="Arial"/>
          <w:color w:val="auto"/>
        </w:rPr>
        <w:sectPr w:rsidR="005C150D" w:rsidSect="005C150D">
          <w:type w:val="continuous"/>
          <w:pgSz w:w="16834" w:h="11909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Если согласование осуществляют другим документом (письмом, протоколом), гриф согласования должен содер</w:t>
      </w:r>
      <w:r w:rsidRPr="00F33AA0">
        <w:rPr>
          <w:rFonts w:ascii="Arial" w:hAnsi="Arial" w:cs="Arial"/>
          <w:color w:val="auto"/>
        </w:rPr>
        <w:softHyphen/>
        <w:t>жать следующие элементы (рис. 2.24):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слово «СОГЛАСОВАНО»;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наименование документа, которым осуществляют со</w:t>
      </w:r>
      <w:r w:rsidRPr="00F33AA0">
        <w:rPr>
          <w:rFonts w:ascii="Arial" w:hAnsi="Arial" w:cs="Arial"/>
          <w:color w:val="auto"/>
        </w:rPr>
        <w:softHyphen/>
        <w:t>гласование;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дата этого документа;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номер документа.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98545" cy="1032510"/>
            <wp:effectExtent l="1905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2.24. Пример оформления грифа согласования другим документом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Если в документе имеется два грифа согласования, то они располагаются на одном уровне, если их большее количество, то их располагают двумя вертикальными рядами (рис. 2.25).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69335" cy="9588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2.25. Пример оформления грифа согласования двумя должностными лицами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24 — Визы согласования документа</w:t>
      </w:r>
      <w:r w:rsidRPr="00F33AA0">
        <w:rPr>
          <w:rFonts w:ascii="Arial" w:hAnsi="Arial" w:cs="Arial"/>
          <w:color w:val="auto"/>
        </w:rPr>
        <w:t xml:space="preserve"> — это внутреннее со</w:t>
      </w:r>
      <w:r w:rsidRPr="00F33AA0">
        <w:rPr>
          <w:rFonts w:ascii="Arial" w:hAnsi="Arial" w:cs="Arial"/>
          <w:color w:val="auto"/>
        </w:rPr>
        <w:softHyphen/>
        <w:t>гласование документа. Виза показывает, что должностное лицо ознакомилось с документом и выразило свое отношение к нему.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Виза согласования оформляется под реквизитом «Под</w:t>
      </w:r>
      <w:r w:rsidRPr="00F33AA0">
        <w:rPr>
          <w:rFonts w:ascii="Arial" w:hAnsi="Arial" w:cs="Arial"/>
          <w:color w:val="auto"/>
        </w:rPr>
        <w:softHyphen/>
        <w:t>пись».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Виза согласования должна включать в себя: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должность </w:t>
      </w:r>
      <w:proofErr w:type="gramStart"/>
      <w:r w:rsidRPr="00F33AA0">
        <w:rPr>
          <w:rFonts w:ascii="Arial" w:hAnsi="Arial" w:cs="Arial"/>
          <w:color w:val="auto"/>
        </w:rPr>
        <w:t>визирующего</w:t>
      </w:r>
      <w:proofErr w:type="gramEnd"/>
      <w:r w:rsidRPr="00F33AA0">
        <w:rPr>
          <w:rFonts w:ascii="Arial" w:hAnsi="Arial" w:cs="Arial"/>
          <w:color w:val="auto"/>
        </w:rPr>
        <w:t xml:space="preserve"> документ;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его личную подпись;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расшифровку подписи (инициалы и фамилия);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дату.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Существует несколько вариантов оформления отношения к документу, закре</w:t>
      </w:r>
      <w:r w:rsidRPr="00F33AA0">
        <w:rPr>
          <w:rFonts w:ascii="Arial" w:hAnsi="Arial" w:cs="Arial"/>
          <w:color w:val="auto"/>
        </w:rPr>
        <w:t>п</w:t>
      </w:r>
      <w:r w:rsidRPr="00F33AA0">
        <w:rPr>
          <w:rFonts w:ascii="Arial" w:hAnsi="Arial" w:cs="Arial"/>
          <w:color w:val="auto"/>
        </w:rPr>
        <w:t xml:space="preserve">ленных ГОСТ </w:t>
      </w:r>
      <w:proofErr w:type="gramStart"/>
      <w:r w:rsidRPr="00F33AA0">
        <w:rPr>
          <w:rFonts w:ascii="Arial" w:hAnsi="Arial" w:cs="Arial"/>
          <w:color w:val="auto"/>
        </w:rPr>
        <w:t>Р</w:t>
      </w:r>
      <w:proofErr w:type="gramEnd"/>
      <w:r w:rsidRPr="00F33AA0">
        <w:rPr>
          <w:rFonts w:ascii="Arial" w:hAnsi="Arial" w:cs="Arial"/>
          <w:color w:val="auto"/>
        </w:rPr>
        <w:t xml:space="preserve"> 6.30—2003, которые от</w:t>
      </w:r>
      <w:r w:rsidRPr="00F33AA0">
        <w:rPr>
          <w:rFonts w:ascii="Arial" w:hAnsi="Arial" w:cs="Arial"/>
          <w:color w:val="auto"/>
        </w:rPr>
        <w:softHyphen/>
        <w:t>ражены в табл. 2.10.</w:t>
      </w:r>
    </w:p>
    <w:p w:rsidR="00F33AA0" w:rsidRPr="00F33AA0" w:rsidRDefault="00F33AA0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2.10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Способы оформления визы согласования документа в зависимости от отношения к его тексту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320"/>
        <w:gridCol w:w="3775"/>
        <w:gridCol w:w="3402"/>
      </w:tblGrid>
      <w:tr w:rsidR="00F33AA0" w:rsidRPr="00F33AA0" w:rsidTr="0044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№ </w:t>
            </w:r>
            <w:proofErr w:type="spellStart"/>
            <w:proofErr w:type="gram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  <w:proofErr w:type="gramEnd"/>
            <w:r w:rsidRPr="00F33AA0">
              <w:rPr>
                <w:rFonts w:ascii="Arial" w:hAnsi="Arial" w:cs="Arial"/>
                <w:color w:val="auto"/>
              </w:rPr>
              <w:t>/</w:t>
            </w:r>
            <w:proofErr w:type="spellStart"/>
            <w:r w:rsidRPr="00F33AA0">
              <w:rPr>
                <w:rFonts w:ascii="Arial" w:hAnsi="Arial" w:cs="Arial"/>
                <w:color w:val="auto"/>
              </w:rPr>
              <w:t>п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Отношение к те</w:t>
            </w:r>
            <w:r w:rsidRPr="00F33AA0">
              <w:rPr>
                <w:rFonts w:ascii="Arial" w:hAnsi="Arial" w:cs="Arial"/>
                <w:color w:val="auto"/>
              </w:rPr>
              <w:t>к</w:t>
            </w:r>
            <w:r w:rsidRPr="00F33AA0">
              <w:rPr>
                <w:rFonts w:ascii="Arial" w:hAnsi="Arial" w:cs="Arial"/>
                <w:color w:val="auto"/>
              </w:rPr>
              <w:t>сту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Пример оформления визы с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гласования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Комме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тарии</w:t>
            </w:r>
          </w:p>
        </w:tc>
      </w:tr>
      <w:tr w:rsidR="00F33AA0" w:rsidRPr="00F33AA0" w:rsidTr="0044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Выражение согл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сия с текстом д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куме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та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0D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Юрисконсульт </w:t>
            </w:r>
          </w:p>
          <w:p w:rsidR="00F33AA0" w:rsidRPr="00F33AA0" w:rsidRDefault="00F33AA0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(подпись) М.В. Горелов 15.02.2009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Может быть исполь</w:t>
            </w:r>
            <w:r w:rsidRPr="00F33AA0">
              <w:rPr>
                <w:rFonts w:ascii="Arial" w:hAnsi="Arial" w:cs="Arial"/>
                <w:color w:val="auto"/>
              </w:rPr>
              <w:softHyphen/>
              <w:t>зована фраза «Не во</w:t>
            </w:r>
            <w:r w:rsidRPr="00F33AA0">
              <w:rPr>
                <w:rFonts w:ascii="Arial" w:hAnsi="Arial" w:cs="Arial"/>
                <w:color w:val="auto"/>
              </w:rPr>
              <w:t>з</w:t>
            </w:r>
            <w:r w:rsidRPr="00F33AA0">
              <w:rPr>
                <w:rFonts w:ascii="Arial" w:hAnsi="Arial" w:cs="Arial"/>
                <w:color w:val="auto"/>
              </w:rPr>
              <w:t>ражаю»</w:t>
            </w:r>
          </w:p>
        </w:tc>
      </w:tr>
      <w:tr w:rsidR="00F33AA0" w:rsidRPr="00F33AA0" w:rsidTr="0044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К тексту имеются замеч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ния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0D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Замечания прилагаются </w:t>
            </w:r>
          </w:p>
          <w:p w:rsidR="00F33AA0" w:rsidRPr="00F33AA0" w:rsidRDefault="00F33AA0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Зам. д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ректора по пер</w:t>
            </w:r>
            <w:r w:rsidRPr="00F33AA0">
              <w:rPr>
                <w:rFonts w:ascii="Arial" w:hAnsi="Arial" w:cs="Arial"/>
                <w:color w:val="auto"/>
              </w:rPr>
              <w:softHyphen/>
              <w:t>соналу</w:t>
            </w:r>
          </w:p>
          <w:p w:rsidR="00F33AA0" w:rsidRPr="00F33AA0" w:rsidRDefault="00F33AA0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(подпись) Г.П. Марков 16.04.2009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Замечания излагают на о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дельном листе, подписыв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ют и при</w:t>
            </w:r>
            <w:r w:rsidRPr="00F33AA0">
              <w:rPr>
                <w:rFonts w:ascii="Arial" w:hAnsi="Arial" w:cs="Arial"/>
                <w:color w:val="auto"/>
              </w:rPr>
              <w:softHyphen/>
              <w:t>лагают к документу</w:t>
            </w:r>
          </w:p>
        </w:tc>
      </w:tr>
      <w:tr w:rsidR="00F33AA0" w:rsidRPr="00F33AA0" w:rsidTr="0044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AA0" w:rsidRPr="00F33AA0" w:rsidRDefault="00F33AA0" w:rsidP="00444598">
            <w:pPr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Несогласие с те</w:t>
            </w:r>
            <w:r w:rsidRPr="00F33AA0">
              <w:rPr>
                <w:rFonts w:ascii="Arial" w:hAnsi="Arial" w:cs="Arial"/>
                <w:color w:val="auto"/>
              </w:rPr>
              <w:t>к</w:t>
            </w:r>
            <w:r w:rsidRPr="00F33AA0">
              <w:rPr>
                <w:rFonts w:ascii="Arial" w:hAnsi="Arial" w:cs="Arial"/>
                <w:color w:val="auto"/>
              </w:rPr>
              <w:t>стом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50D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С проектом не </w:t>
            </w:r>
            <w:proofErr w:type="gramStart"/>
            <w:r w:rsidRPr="00F33AA0">
              <w:rPr>
                <w:rFonts w:ascii="Arial" w:hAnsi="Arial" w:cs="Arial"/>
                <w:color w:val="auto"/>
              </w:rPr>
              <w:t>согласен</w:t>
            </w:r>
            <w:proofErr w:type="gramEnd"/>
            <w:r w:rsidRPr="00F33AA0">
              <w:rPr>
                <w:rFonts w:ascii="Arial" w:hAnsi="Arial" w:cs="Arial"/>
                <w:color w:val="auto"/>
              </w:rPr>
              <w:t xml:space="preserve">, </w:t>
            </w:r>
          </w:p>
          <w:p w:rsidR="005C150D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замечания прилагаются </w:t>
            </w:r>
          </w:p>
          <w:p w:rsidR="00F33AA0" w:rsidRPr="00F33AA0" w:rsidRDefault="00F33AA0" w:rsidP="005C150D">
            <w:pPr>
              <w:ind w:left="57" w:right="57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(подпись) В.М. Снегов 07.05.2009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Замечания излагают на о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дельном листе, подписыв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ют и при</w:t>
            </w:r>
            <w:r w:rsidRPr="00F33AA0">
              <w:rPr>
                <w:rFonts w:ascii="Arial" w:hAnsi="Arial" w:cs="Arial"/>
                <w:color w:val="auto"/>
              </w:rPr>
              <w:softHyphen/>
              <w:t>лагают к документу</w:t>
            </w: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подлиннике документа, остающегося в организации, визы проставляют в нижней части оборотной стороны пос</w:t>
      </w:r>
      <w:r w:rsidRPr="00F33AA0">
        <w:rPr>
          <w:rFonts w:ascii="Arial" w:hAnsi="Arial" w:cs="Arial"/>
          <w:color w:val="auto"/>
        </w:rPr>
        <w:softHyphen/>
        <w:t>леднего листа документа.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На копии документа, подлинник которого отправляют из организации, визы пр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ставляют в нижней части лицевой сто</w:t>
      </w:r>
      <w:r w:rsidRPr="00F33AA0">
        <w:rPr>
          <w:rFonts w:ascii="Arial" w:hAnsi="Arial" w:cs="Arial"/>
          <w:color w:val="auto"/>
        </w:rPr>
        <w:softHyphen/>
        <w:t>роны документа.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Допускается по усмотрению организации полистное визи</w:t>
      </w:r>
      <w:r w:rsidRPr="00F33AA0">
        <w:rPr>
          <w:rFonts w:ascii="Arial" w:hAnsi="Arial" w:cs="Arial"/>
          <w:color w:val="auto"/>
        </w:rPr>
        <w:softHyphen/>
        <w:t>рование документа и его приложения.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25 — Оттиск печати</w:t>
      </w:r>
      <w:r w:rsidRPr="00F33AA0">
        <w:rPr>
          <w:rFonts w:ascii="Arial" w:hAnsi="Arial" w:cs="Arial"/>
          <w:color w:val="auto"/>
        </w:rPr>
        <w:t xml:space="preserve"> — это изображение клише печати на бумаге, реквизит, пр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дающий документу юридическую силу. Оттиск печати заверяет подлинность подписи должностного лица на документах, удостоверяющих права лиц, фиксирую</w:t>
      </w:r>
      <w:r w:rsidRPr="00F33AA0">
        <w:rPr>
          <w:rFonts w:ascii="Arial" w:hAnsi="Arial" w:cs="Arial"/>
          <w:color w:val="auto"/>
        </w:rPr>
        <w:softHyphen/>
        <w:t xml:space="preserve">щих факты, связанные с финансовыми средствами, а также на иных документах, предусматривающих </w:t>
      </w:r>
      <w:proofErr w:type="gramStart"/>
      <w:r w:rsidRPr="00F33AA0">
        <w:rPr>
          <w:rFonts w:ascii="Arial" w:hAnsi="Arial" w:cs="Arial"/>
          <w:color w:val="auto"/>
        </w:rPr>
        <w:t>заверение</w:t>
      </w:r>
      <w:proofErr w:type="gramEnd"/>
      <w:r w:rsidRPr="00F33AA0">
        <w:rPr>
          <w:rFonts w:ascii="Arial" w:hAnsi="Arial" w:cs="Arial"/>
          <w:color w:val="auto"/>
        </w:rPr>
        <w:t xml:space="preserve"> подлинной подписи.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Оттиск печати проставляют: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организационно-правовых документах;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документах, содержащих вопросы финансового ха</w:t>
      </w:r>
      <w:r w:rsidRPr="00F33AA0">
        <w:rPr>
          <w:rFonts w:ascii="Arial" w:hAnsi="Arial" w:cs="Arial"/>
          <w:color w:val="auto"/>
        </w:rPr>
        <w:softHyphen/>
        <w:t>рактера;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документах, подтверждающих сведения персональ</w:t>
      </w:r>
      <w:r w:rsidRPr="00F33AA0">
        <w:rPr>
          <w:rFonts w:ascii="Arial" w:hAnsi="Arial" w:cs="Arial"/>
          <w:color w:val="auto"/>
        </w:rPr>
        <w:softHyphen/>
        <w:t>ного характера (спра</w:t>
      </w:r>
      <w:r w:rsidRPr="00F33AA0">
        <w:rPr>
          <w:rFonts w:ascii="Arial" w:hAnsi="Arial" w:cs="Arial"/>
          <w:color w:val="auto"/>
        </w:rPr>
        <w:t>в</w:t>
      </w:r>
      <w:r w:rsidRPr="00F33AA0">
        <w:rPr>
          <w:rFonts w:ascii="Arial" w:hAnsi="Arial" w:cs="Arial"/>
          <w:color w:val="auto"/>
        </w:rPr>
        <w:t>ка);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документах, оформляющих соглашение двух или не</w:t>
      </w:r>
      <w:r w:rsidRPr="00F33AA0">
        <w:rPr>
          <w:rFonts w:ascii="Arial" w:hAnsi="Arial" w:cs="Arial"/>
          <w:color w:val="auto"/>
        </w:rPr>
        <w:softHyphen/>
        <w:t>скольких лиц (договор);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документах, удостоверяющих права отдельных лиц (доверенность);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обязательствах по выполнению определенных дейс</w:t>
      </w:r>
      <w:r w:rsidRPr="00F33AA0">
        <w:rPr>
          <w:rFonts w:ascii="Arial" w:hAnsi="Arial" w:cs="Arial"/>
          <w:color w:val="auto"/>
        </w:rPr>
        <w:softHyphen/>
        <w:t>твий (гарантийное письмо);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документах, фиксирующих факты приема-передачи денежных средств и матер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альных ценностей (платеж</w:t>
      </w:r>
      <w:r w:rsidRPr="00F33AA0">
        <w:rPr>
          <w:rFonts w:ascii="Arial" w:hAnsi="Arial" w:cs="Arial"/>
          <w:color w:val="auto"/>
        </w:rPr>
        <w:softHyphen/>
        <w:t>ное поручение, акт) и др. (приложение 17).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Гербовую печать (печать с воспроизведением Государс</w:t>
      </w:r>
      <w:r w:rsidRPr="00F33AA0">
        <w:rPr>
          <w:rFonts w:ascii="Arial" w:hAnsi="Arial" w:cs="Arial"/>
          <w:color w:val="auto"/>
        </w:rPr>
        <w:softHyphen/>
        <w:t>твенного герба Российской Федерации или герба субъекта Российской Федерации) могут применять организации, опре</w:t>
      </w:r>
      <w:r w:rsidRPr="00F33AA0">
        <w:rPr>
          <w:rFonts w:ascii="Arial" w:hAnsi="Arial" w:cs="Arial"/>
          <w:color w:val="auto"/>
        </w:rPr>
        <w:softHyphen/>
        <w:t>деленные в законодательстве: «Государственный герб Россий</w:t>
      </w:r>
      <w:r w:rsidRPr="00F33AA0">
        <w:rPr>
          <w:rFonts w:ascii="Arial" w:hAnsi="Arial" w:cs="Arial"/>
          <w:color w:val="auto"/>
        </w:rPr>
        <w:softHyphen/>
        <w:t>ской Федерации п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мещается на печатях федеральных орга</w:t>
      </w:r>
      <w:r w:rsidRPr="00F33AA0">
        <w:rPr>
          <w:rFonts w:ascii="Arial" w:hAnsi="Arial" w:cs="Arial"/>
          <w:color w:val="auto"/>
        </w:rPr>
        <w:softHyphen/>
        <w:t>нов государственной власти, иных государс</w:t>
      </w:r>
      <w:r w:rsidRPr="00F33AA0">
        <w:rPr>
          <w:rFonts w:ascii="Arial" w:hAnsi="Arial" w:cs="Arial"/>
          <w:color w:val="auto"/>
        </w:rPr>
        <w:t>т</w:t>
      </w:r>
      <w:r w:rsidRPr="00F33AA0">
        <w:rPr>
          <w:rFonts w:ascii="Arial" w:hAnsi="Arial" w:cs="Arial"/>
          <w:color w:val="auto"/>
        </w:rPr>
        <w:t>венных органов, организаций и учреждений, а также органов, организаций и учреждений независимо от форм собственности, наделенных отдельными государственными полн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мочиями» (рис. 2.26).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1607820" cy="154876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2.26. Печать с изображением Государственного герба Российской Федерации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Порядок воспроизведения на печатях Государственного герба регламентируется постановлением Правительства РФ «Об упорядочении изготовления, использования, хранения и уничтожения печатей и бланков с воспроизведением Госу</w:t>
      </w:r>
      <w:r w:rsidRPr="00F33AA0">
        <w:rPr>
          <w:rFonts w:ascii="Arial" w:hAnsi="Arial" w:cs="Arial"/>
          <w:color w:val="auto"/>
        </w:rPr>
        <w:softHyphen/>
        <w:t>дарственного герба Российской Федерации».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Технические требования к печатям с воспроизведением Государственного герба РФ устанавливает национальный стандарт «Печати мастичные, удостоверительные. Форма, размеры, технические требования», разработанный в июле 2003 г. Корпорацией профе</w:t>
      </w:r>
      <w:r w:rsidRPr="00F33AA0">
        <w:rPr>
          <w:rFonts w:ascii="Arial" w:hAnsi="Arial" w:cs="Arial"/>
          <w:color w:val="auto"/>
        </w:rPr>
        <w:t>с</w:t>
      </w:r>
      <w:r w:rsidRPr="00F33AA0">
        <w:rPr>
          <w:rFonts w:ascii="Arial" w:hAnsi="Arial" w:cs="Arial"/>
          <w:color w:val="auto"/>
        </w:rPr>
        <w:t>сиональных изготовителей печа</w:t>
      </w:r>
      <w:r w:rsidRPr="00F33AA0">
        <w:rPr>
          <w:rFonts w:ascii="Arial" w:hAnsi="Arial" w:cs="Arial"/>
          <w:color w:val="auto"/>
        </w:rPr>
        <w:softHyphen/>
        <w:t>тей и штампов совместно со Всероссийским нау</w:t>
      </w:r>
      <w:r w:rsidRPr="00F33AA0">
        <w:rPr>
          <w:rFonts w:ascii="Arial" w:hAnsi="Arial" w:cs="Arial"/>
          <w:color w:val="auto"/>
        </w:rPr>
        <w:t>ч</w:t>
      </w:r>
      <w:r w:rsidRPr="00F33AA0">
        <w:rPr>
          <w:rFonts w:ascii="Arial" w:hAnsi="Arial" w:cs="Arial"/>
          <w:color w:val="auto"/>
        </w:rPr>
        <w:t>но-исследо</w:t>
      </w:r>
      <w:r w:rsidRPr="00F33AA0">
        <w:rPr>
          <w:rFonts w:ascii="Arial" w:hAnsi="Arial" w:cs="Arial"/>
          <w:color w:val="auto"/>
        </w:rPr>
        <w:softHyphen/>
        <w:t xml:space="preserve">вательским институтом полиграфии на основе технических требований ГОСТ </w:t>
      </w:r>
      <w:proofErr w:type="gramStart"/>
      <w:r w:rsidRPr="00F33AA0">
        <w:rPr>
          <w:rFonts w:ascii="Arial" w:hAnsi="Arial" w:cs="Arial"/>
          <w:color w:val="auto"/>
        </w:rPr>
        <w:t>Р</w:t>
      </w:r>
      <w:proofErr w:type="gramEnd"/>
      <w:r w:rsidRPr="00F33AA0">
        <w:rPr>
          <w:rFonts w:ascii="Arial" w:hAnsi="Arial" w:cs="Arial"/>
          <w:color w:val="auto"/>
        </w:rPr>
        <w:t xml:space="preserve"> 21511—2001 «Печати с воспроизведени</w:t>
      </w:r>
      <w:r w:rsidRPr="00F33AA0">
        <w:rPr>
          <w:rFonts w:ascii="Arial" w:hAnsi="Arial" w:cs="Arial"/>
          <w:color w:val="auto"/>
        </w:rPr>
        <w:softHyphen/>
        <w:t>ем Государственного герба Российской Федер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ции. Форма, размеры и технические требования».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Для юридических лиц различных форм собственности в цент</w:t>
      </w:r>
      <w:r w:rsidRPr="00F33AA0">
        <w:rPr>
          <w:rFonts w:ascii="Arial" w:hAnsi="Arial" w:cs="Arial"/>
          <w:color w:val="auto"/>
        </w:rPr>
        <w:softHyphen/>
        <w:t>ральном поле клише печати располагаются название органи</w:t>
      </w:r>
      <w:r w:rsidRPr="00F33AA0">
        <w:rPr>
          <w:rFonts w:ascii="Arial" w:hAnsi="Arial" w:cs="Arial"/>
          <w:color w:val="auto"/>
        </w:rPr>
        <w:softHyphen/>
        <w:t>зации, логотип или эмблема, для предпринимат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лей без обра</w:t>
      </w:r>
      <w:r w:rsidRPr="00F33AA0">
        <w:rPr>
          <w:rFonts w:ascii="Arial" w:hAnsi="Arial" w:cs="Arial"/>
          <w:color w:val="auto"/>
        </w:rPr>
        <w:softHyphen/>
        <w:t>зования юридического лица — фамилия, имя, отчество.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Для коммерческих организаций и предпринимателей внизу информационного поля против часовой стрелки и симметрично относительно вертикальной оси клише печа</w:t>
      </w:r>
      <w:r w:rsidRPr="00F33AA0">
        <w:rPr>
          <w:rFonts w:ascii="Arial" w:hAnsi="Arial" w:cs="Arial"/>
          <w:color w:val="auto"/>
        </w:rPr>
        <w:softHyphen/>
        <w:t xml:space="preserve">ти располагается идентификационный налоговый номер организации (ИНН). По желанию </w:t>
      </w:r>
      <w:r w:rsidRPr="00F33AA0">
        <w:rPr>
          <w:rFonts w:ascii="Arial" w:hAnsi="Arial" w:cs="Arial"/>
          <w:color w:val="auto"/>
        </w:rPr>
        <w:lastRenderedPageBreak/>
        <w:t>заказчика в кругах ин</w:t>
      </w:r>
      <w:r w:rsidRPr="00F33AA0">
        <w:rPr>
          <w:rFonts w:ascii="Arial" w:hAnsi="Arial" w:cs="Arial"/>
          <w:color w:val="auto"/>
        </w:rPr>
        <w:softHyphen/>
        <w:t>формационного поля может находиться и дополнительная инфо</w:t>
      </w:r>
      <w:r w:rsidRPr="00F33AA0">
        <w:rPr>
          <w:rFonts w:ascii="Arial" w:hAnsi="Arial" w:cs="Arial"/>
          <w:color w:val="auto"/>
        </w:rPr>
        <w:t>р</w:t>
      </w:r>
      <w:r w:rsidRPr="00F33AA0">
        <w:rPr>
          <w:rFonts w:ascii="Arial" w:hAnsi="Arial" w:cs="Arial"/>
          <w:color w:val="auto"/>
        </w:rPr>
        <w:t>мация о предприятии заказчика: коды ОКПО, КПП, ОКВЭД, государственный регистрац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онный номер записи о государственной регистрации изменений, вносимых в учре</w:t>
      </w:r>
      <w:r w:rsidRPr="00F33AA0">
        <w:rPr>
          <w:rFonts w:ascii="Arial" w:hAnsi="Arial" w:cs="Arial"/>
          <w:color w:val="auto"/>
        </w:rPr>
        <w:softHyphen/>
        <w:t>дительные документы, или местоположение предприятия — город, область и т.п.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финансовых документах печать должна располагать</w:t>
      </w:r>
      <w:r w:rsidRPr="00F33AA0">
        <w:rPr>
          <w:rFonts w:ascii="Arial" w:hAnsi="Arial" w:cs="Arial"/>
          <w:color w:val="auto"/>
        </w:rPr>
        <w:softHyphen/>
        <w:t>ся строго в границах уст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новленной зоны и не затрагивать другие реквизиты (подписи, наименования должности)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рис. 2.27).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Во всех других документах организационно-распоряди</w:t>
      </w:r>
      <w:r w:rsidRPr="00F33AA0">
        <w:rPr>
          <w:rFonts w:ascii="Arial" w:hAnsi="Arial" w:cs="Arial"/>
          <w:color w:val="auto"/>
        </w:rPr>
        <w:softHyphen/>
        <w:t>тельной системы оттиск п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 xml:space="preserve">чати не должен затрагивать другие реквизиты и </w:t>
      </w:r>
      <w:proofErr w:type="gramStart"/>
      <w:r w:rsidRPr="00F33AA0">
        <w:rPr>
          <w:rFonts w:ascii="Arial" w:hAnsi="Arial" w:cs="Arial"/>
          <w:color w:val="auto"/>
        </w:rPr>
        <w:t>проставлять его рекомендовано</w:t>
      </w:r>
      <w:proofErr w:type="gramEnd"/>
      <w:r w:rsidRPr="00F33AA0">
        <w:rPr>
          <w:rFonts w:ascii="Arial" w:hAnsi="Arial" w:cs="Arial"/>
          <w:color w:val="auto"/>
        </w:rPr>
        <w:t xml:space="preserve"> под н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именова</w:t>
      </w:r>
      <w:r w:rsidRPr="00F33AA0">
        <w:rPr>
          <w:rFonts w:ascii="Arial" w:hAnsi="Arial" w:cs="Arial"/>
          <w:color w:val="auto"/>
        </w:rPr>
        <w:softHyphen/>
        <w:t>нием должности.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628390" cy="73723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2.27. Пример оформления удостоверения подписи печатью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26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 xml:space="preserve">— Отметка о </w:t>
      </w:r>
      <w:proofErr w:type="gramStart"/>
      <w:r w:rsidRPr="00F34A76">
        <w:rPr>
          <w:rFonts w:ascii="Arial" w:hAnsi="Arial" w:cs="Arial"/>
          <w:b/>
          <w:color w:val="auto"/>
        </w:rPr>
        <w:t>заверении копии</w:t>
      </w:r>
      <w:proofErr w:type="gramEnd"/>
      <w:r w:rsidRPr="00F34A76">
        <w:rPr>
          <w:rFonts w:ascii="Arial" w:hAnsi="Arial" w:cs="Arial"/>
          <w:b/>
          <w:color w:val="auto"/>
        </w:rPr>
        <w:t xml:space="preserve"> документа</w:t>
      </w:r>
      <w:r w:rsidRPr="00F33AA0">
        <w:rPr>
          <w:rFonts w:ascii="Arial" w:hAnsi="Arial" w:cs="Arial"/>
          <w:color w:val="auto"/>
        </w:rPr>
        <w:t>, В случаях, ког</w:t>
      </w:r>
      <w:r w:rsidRPr="00F33AA0">
        <w:rPr>
          <w:rFonts w:ascii="Arial" w:hAnsi="Arial" w:cs="Arial"/>
          <w:color w:val="auto"/>
        </w:rPr>
        <w:softHyphen/>
        <w:t>да необходимо зав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рить соответствие копии документа под</w:t>
      </w:r>
      <w:r w:rsidRPr="00F33AA0">
        <w:rPr>
          <w:rFonts w:ascii="Arial" w:hAnsi="Arial" w:cs="Arial"/>
          <w:color w:val="auto"/>
        </w:rPr>
        <w:softHyphen/>
        <w:t>линнику, оформляют отметку о. заверении копии док</w:t>
      </w:r>
      <w:r w:rsidRPr="00F33AA0">
        <w:rPr>
          <w:rFonts w:ascii="Arial" w:hAnsi="Arial" w:cs="Arial"/>
          <w:color w:val="auto"/>
        </w:rPr>
        <w:t>у</w:t>
      </w:r>
      <w:r w:rsidRPr="00F33AA0">
        <w:rPr>
          <w:rFonts w:ascii="Arial" w:hAnsi="Arial" w:cs="Arial"/>
          <w:color w:val="auto"/>
        </w:rPr>
        <w:t xml:space="preserve">мента, которая располагается ниже реквизита «Подпись». Отметка о </w:t>
      </w:r>
      <w:proofErr w:type="gramStart"/>
      <w:r w:rsidRPr="00F33AA0">
        <w:rPr>
          <w:rFonts w:ascii="Arial" w:hAnsi="Arial" w:cs="Arial"/>
          <w:color w:val="auto"/>
        </w:rPr>
        <w:t>заверении копии</w:t>
      </w:r>
      <w:proofErr w:type="gramEnd"/>
      <w:r w:rsidRPr="00F33AA0">
        <w:rPr>
          <w:rFonts w:ascii="Arial" w:hAnsi="Arial" w:cs="Arial"/>
          <w:color w:val="auto"/>
        </w:rPr>
        <w:t xml:space="preserve"> включает следующие элементы: слово «Вер</w:t>
      </w:r>
      <w:r w:rsidRPr="00F33AA0">
        <w:rPr>
          <w:rFonts w:ascii="Arial" w:hAnsi="Arial" w:cs="Arial"/>
          <w:color w:val="auto"/>
        </w:rPr>
        <w:softHyphen/>
        <w:t>но»; должность лица, заверившего копию; личную подпись; расшифровку подписи (инициалы и фамилию); дату заверения (рис. 2.28).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69335" cy="97345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Рис. 2.28. Пример оформления отметки о </w:t>
      </w:r>
      <w:proofErr w:type="gramStart"/>
      <w:r w:rsidRPr="00F33AA0">
        <w:rPr>
          <w:rFonts w:ascii="Arial" w:hAnsi="Arial" w:cs="Arial"/>
          <w:color w:val="auto"/>
        </w:rPr>
        <w:t>заверении копии</w:t>
      </w:r>
      <w:proofErr w:type="gramEnd"/>
      <w:r w:rsidRPr="00F33AA0">
        <w:rPr>
          <w:rFonts w:ascii="Arial" w:hAnsi="Arial" w:cs="Arial"/>
          <w:color w:val="auto"/>
        </w:rPr>
        <w:t xml:space="preserve"> документа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На усмотрение организации отметка о </w:t>
      </w:r>
      <w:proofErr w:type="gramStart"/>
      <w:r w:rsidRPr="00F33AA0">
        <w:rPr>
          <w:rFonts w:ascii="Arial" w:hAnsi="Arial" w:cs="Arial"/>
          <w:color w:val="auto"/>
        </w:rPr>
        <w:t>заверении копии</w:t>
      </w:r>
      <w:proofErr w:type="gramEnd"/>
      <w:r w:rsidRPr="00F33AA0">
        <w:rPr>
          <w:rFonts w:ascii="Arial" w:hAnsi="Arial" w:cs="Arial"/>
          <w:color w:val="auto"/>
        </w:rPr>
        <w:t xml:space="preserve"> может быть заверена п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чатью.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Копии документов заверяются руководителем организа</w:t>
      </w:r>
      <w:r w:rsidRPr="00F33AA0">
        <w:rPr>
          <w:rFonts w:ascii="Arial" w:hAnsi="Arial" w:cs="Arial"/>
          <w:color w:val="auto"/>
        </w:rPr>
        <w:softHyphen/>
        <w:t>ции или уполномоченными им должностными лицами (замес</w:t>
      </w:r>
      <w:r w:rsidRPr="00F33AA0">
        <w:rPr>
          <w:rFonts w:ascii="Arial" w:hAnsi="Arial" w:cs="Arial"/>
          <w:color w:val="auto"/>
        </w:rPr>
        <w:softHyphen/>
        <w:t>тителями руководителя, руководителем службы перс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нала, руководителем службы ДОУ).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Используется отметка о </w:t>
      </w:r>
      <w:proofErr w:type="gramStart"/>
      <w:r w:rsidRPr="00F33AA0">
        <w:rPr>
          <w:rFonts w:ascii="Arial" w:hAnsi="Arial" w:cs="Arial"/>
          <w:color w:val="auto"/>
        </w:rPr>
        <w:t>заверении копии</w:t>
      </w:r>
      <w:proofErr w:type="gramEnd"/>
      <w:r w:rsidRPr="00F33AA0">
        <w:rPr>
          <w:rFonts w:ascii="Arial" w:hAnsi="Arial" w:cs="Arial"/>
          <w:color w:val="auto"/>
        </w:rPr>
        <w:t xml:space="preserve"> документа и для удостоверения верности выписок из документов (постановле</w:t>
      </w:r>
      <w:r w:rsidRPr="00F33AA0">
        <w:rPr>
          <w:rFonts w:ascii="Arial" w:hAnsi="Arial" w:cs="Arial"/>
          <w:color w:val="auto"/>
        </w:rPr>
        <w:softHyphen/>
        <w:t>ний, распоряжений, приказов, протоколов и др.).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При представлении в другие организации копии некото</w:t>
      </w:r>
      <w:r w:rsidRPr="00F33AA0">
        <w:rPr>
          <w:rFonts w:ascii="Arial" w:hAnsi="Arial" w:cs="Arial"/>
          <w:color w:val="auto"/>
        </w:rPr>
        <w:softHyphen/>
        <w:t>рых документов (устав, св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детельство о регистрации, лицен</w:t>
      </w:r>
      <w:r w:rsidRPr="00F33AA0">
        <w:rPr>
          <w:rFonts w:ascii="Arial" w:hAnsi="Arial" w:cs="Arial"/>
          <w:color w:val="auto"/>
        </w:rPr>
        <w:softHyphen/>
        <w:t>зия и др.) заверяются нотариально.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27 — Отметка об исполнителе</w:t>
      </w:r>
      <w:r w:rsidRPr="00F33AA0">
        <w:rPr>
          <w:rFonts w:ascii="Arial" w:hAnsi="Arial" w:cs="Arial"/>
          <w:color w:val="auto"/>
        </w:rPr>
        <w:t>. Оформляется в докумен</w:t>
      </w:r>
      <w:r w:rsidRPr="00F33AA0">
        <w:rPr>
          <w:rFonts w:ascii="Arial" w:hAnsi="Arial" w:cs="Arial"/>
          <w:color w:val="auto"/>
        </w:rPr>
        <w:softHyphen/>
        <w:t>те с целью быстрого р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шения вопроса с непосредственным исполнителем документа, который может возникнуть в ходе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исполнения документа. Отметка включает в себя: инициалы и фамилию исполн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 xml:space="preserve">теля </w:t>
      </w:r>
      <w:proofErr w:type="gramStart"/>
      <w:r w:rsidRPr="00F33AA0">
        <w:rPr>
          <w:rFonts w:ascii="Arial" w:hAnsi="Arial" w:cs="Arial"/>
          <w:color w:val="auto"/>
        </w:rPr>
        <w:t>документа</w:t>
      </w:r>
      <w:proofErr w:type="gramEnd"/>
      <w:r w:rsidRPr="00F33AA0">
        <w:rPr>
          <w:rFonts w:ascii="Arial" w:hAnsi="Arial" w:cs="Arial"/>
          <w:color w:val="auto"/>
        </w:rPr>
        <w:t xml:space="preserve"> и номер его телефона. Располагается отметка на лицевой стороне п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следнего листа документа в левом нижнем углу (рис. 2.29).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83940" cy="72263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Рис. 2.29. Пример </w:t>
      </w:r>
      <w:proofErr w:type="gramStart"/>
      <w:r w:rsidRPr="00F33AA0">
        <w:rPr>
          <w:rFonts w:ascii="Arial" w:hAnsi="Arial" w:cs="Arial"/>
          <w:color w:val="auto"/>
        </w:rPr>
        <w:t>оформлении</w:t>
      </w:r>
      <w:proofErr w:type="gramEnd"/>
      <w:r w:rsidRPr="00F33AA0">
        <w:rPr>
          <w:rFonts w:ascii="Arial" w:hAnsi="Arial" w:cs="Arial"/>
          <w:color w:val="auto"/>
        </w:rPr>
        <w:t xml:space="preserve"> отметки об исполнителе</w:t>
      </w:r>
    </w:p>
    <w:p w:rsidR="00F33AA0" w:rsidRPr="00F33AA0" w:rsidRDefault="00F33AA0" w:rsidP="00F33AA0">
      <w:pPr>
        <w:tabs>
          <w:tab w:val="left" w:pos="548"/>
        </w:tabs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28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— Отметка об исполнении документа и направлении его в дело</w:t>
      </w:r>
      <w:r w:rsidRPr="00F33AA0">
        <w:rPr>
          <w:rFonts w:ascii="Arial" w:hAnsi="Arial" w:cs="Arial"/>
          <w:color w:val="auto"/>
        </w:rPr>
        <w:t xml:space="preserve"> должна быть оформлена на документе после его испол</w:t>
      </w:r>
      <w:r w:rsidRPr="00F33AA0">
        <w:rPr>
          <w:rFonts w:ascii="Arial" w:hAnsi="Arial" w:cs="Arial"/>
          <w:color w:val="auto"/>
        </w:rPr>
        <w:softHyphen/>
        <w:t>нения. Проставляется отметка на первом листе документа ниже отметки об исполнителе.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Отметка должна включать в себя: ссылку на наименование, дату и номер документа, свидетельствующего о его исполне</w:t>
      </w:r>
      <w:r w:rsidRPr="00F33AA0">
        <w:rPr>
          <w:rFonts w:ascii="Arial" w:hAnsi="Arial" w:cs="Arial"/>
          <w:color w:val="auto"/>
        </w:rPr>
        <w:softHyphen/>
        <w:t>нии; слово «В дело»; номер дела (согласно номенкл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lastRenderedPageBreak/>
        <w:t>туре дел), в котором будет храниться документ, личную подпись испол</w:t>
      </w:r>
      <w:r w:rsidRPr="00F33AA0">
        <w:rPr>
          <w:rFonts w:ascii="Arial" w:hAnsi="Arial" w:cs="Arial"/>
          <w:color w:val="auto"/>
        </w:rPr>
        <w:softHyphen/>
        <w:t>нителя, дату. Р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зультаты исполнения могут формулировать</w:t>
      </w:r>
      <w:r w:rsidRPr="00F33AA0">
        <w:rPr>
          <w:rFonts w:ascii="Arial" w:hAnsi="Arial" w:cs="Arial"/>
          <w:color w:val="auto"/>
        </w:rPr>
        <w:softHyphen/>
        <w:t>ся следующим образом: «Направлен ответ 12.03.2008 № 14», «Дан устный ответ», «Вопрос решен по телефону», «Вопрос рассмотрен на совещании совета 30.01.2008 № 5» и т.п.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Отметка об исполнении документа подписывается испол</w:t>
      </w:r>
      <w:r w:rsidRPr="00F33AA0">
        <w:rPr>
          <w:rFonts w:ascii="Arial" w:hAnsi="Arial" w:cs="Arial"/>
          <w:color w:val="auto"/>
        </w:rPr>
        <w:softHyphen/>
        <w:t>нителем или руководит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лем структурного подразделения, в котором исполнен документ.</w:t>
      </w:r>
    </w:p>
    <w:p w:rsidR="00F33AA0" w:rsidRPr="00F33AA0" w:rsidRDefault="00F33AA0" w:rsidP="00F33AA0">
      <w:pPr>
        <w:tabs>
          <w:tab w:val="left" w:pos="596"/>
        </w:tabs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29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— Отметка о поступлении документа в организацию</w:t>
      </w:r>
      <w:r w:rsidRPr="00F33AA0">
        <w:rPr>
          <w:rFonts w:ascii="Arial" w:hAnsi="Arial" w:cs="Arial"/>
          <w:color w:val="auto"/>
        </w:rPr>
        <w:t>. Данная отметка пр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ставляется в правом нижнем углу первого листа документа и содержит наименование организации или наименование службы ДОУ, входящий очередной порядковый номер и дату поступления, при необходимости и минуты. До</w:t>
      </w:r>
      <w:r w:rsidRPr="00F33AA0">
        <w:rPr>
          <w:rFonts w:ascii="Arial" w:hAnsi="Arial" w:cs="Arial"/>
          <w:color w:val="auto"/>
        </w:rPr>
        <w:softHyphen/>
        <w:t>пускается проставлять отметку в виде штампа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рис. 2.30).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4A76">
        <w:rPr>
          <w:rFonts w:ascii="Arial" w:hAnsi="Arial" w:cs="Arial"/>
          <w:b/>
          <w:color w:val="auto"/>
        </w:rPr>
        <w:t>30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—</w:t>
      </w:r>
      <w:r w:rsidR="00F34A76">
        <w:rPr>
          <w:rFonts w:ascii="Arial" w:hAnsi="Arial" w:cs="Arial"/>
          <w:b/>
          <w:color w:val="auto"/>
        </w:rPr>
        <w:t xml:space="preserve"> </w:t>
      </w:r>
      <w:r w:rsidRPr="00F34A76">
        <w:rPr>
          <w:rFonts w:ascii="Arial" w:hAnsi="Arial" w:cs="Arial"/>
          <w:b/>
          <w:color w:val="auto"/>
        </w:rPr>
        <w:t>Идентификатор электронной копии документа</w:t>
      </w:r>
      <w:r w:rsidRPr="00F33AA0">
        <w:rPr>
          <w:rFonts w:ascii="Arial" w:hAnsi="Arial" w:cs="Arial"/>
          <w:color w:val="auto"/>
        </w:rPr>
        <w:t xml:space="preserve"> — это отметка (колонтитул), проставляемая в левом нижнем углу каждой страницы документа, содержащая наимен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вание фай</w:t>
      </w:r>
      <w:r w:rsidRPr="00F33AA0">
        <w:rPr>
          <w:rFonts w:ascii="Arial" w:hAnsi="Arial" w:cs="Arial"/>
          <w:color w:val="auto"/>
        </w:rPr>
        <w:softHyphen/>
        <w:t>ла на машинном носителе, дату и другие поисковые данные, устанавливаемые в организации.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Рекомендуется указывать полный путь к файлу — элект</w:t>
      </w:r>
      <w:r w:rsidRPr="00F33AA0">
        <w:rPr>
          <w:rFonts w:ascii="Arial" w:hAnsi="Arial" w:cs="Arial"/>
          <w:color w:val="auto"/>
        </w:rPr>
        <w:softHyphen/>
        <w:t>ронной копии документа, включая имя файла и расширение.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54095" cy="899795"/>
            <wp:effectExtent l="1905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2.30. Пример оформления отметки о поступлении документа в организацию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Нормативные акты не устанавливают требований к его при</w:t>
      </w:r>
      <w:r w:rsidRPr="00F33AA0">
        <w:rPr>
          <w:rFonts w:ascii="Arial" w:hAnsi="Arial" w:cs="Arial"/>
          <w:color w:val="auto"/>
        </w:rPr>
        <w:softHyphen/>
        <w:t>своению. Этот вопрос регламентируется в организации в инс</w:t>
      </w:r>
      <w:r w:rsidRPr="00F33AA0">
        <w:rPr>
          <w:rFonts w:ascii="Arial" w:hAnsi="Arial" w:cs="Arial"/>
          <w:color w:val="auto"/>
        </w:rPr>
        <w:softHyphen/>
        <w:t>трукциях и методических документах по делопр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изводству и применению автоматизированных систем (рис. 2.31).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583940" cy="76708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2.31. Пример оформления колонтитула</w:t>
      </w:r>
    </w:p>
    <w:p w:rsidR="00F34A76" w:rsidRDefault="00F34A76" w:rsidP="00F34A76">
      <w:pPr>
        <w:jc w:val="center"/>
        <w:outlineLvl w:val="0"/>
        <w:rPr>
          <w:rFonts w:ascii="Arial" w:hAnsi="Arial" w:cs="Arial"/>
          <w:b/>
          <w:caps/>
          <w:color w:val="auto"/>
        </w:rPr>
      </w:pPr>
      <w:bookmarkStart w:id="1" w:name="bookmark1"/>
    </w:p>
    <w:p w:rsidR="00F33AA0" w:rsidRPr="00F34A76" w:rsidRDefault="00F34A76" w:rsidP="00F34A76">
      <w:pPr>
        <w:jc w:val="center"/>
        <w:outlineLvl w:val="0"/>
        <w:rPr>
          <w:rFonts w:ascii="Arial" w:hAnsi="Arial" w:cs="Arial"/>
          <w:b/>
          <w:caps/>
          <w:color w:val="auto"/>
        </w:rPr>
      </w:pPr>
      <w:r w:rsidRPr="00F34A76">
        <w:rPr>
          <w:rFonts w:ascii="Arial" w:hAnsi="Arial" w:cs="Arial"/>
          <w:b/>
          <w:caps/>
          <w:color w:val="auto"/>
        </w:rPr>
        <w:t xml:space="preserve">Бланки </w:t>
      </w:r>
      <w:r w:rsidR="00F33AA0" w:rsidRPr="00F34A76">
        <w:rPr>
          <w:rFonts w:ascii="Arial" w:hAnsi="Arial" w:cs="Arial"/>
          <w:b/>
          <w:caps/>
          <w:color w:val="auto"/>
        </w:rPr>
        <w:t>документов</w:t>
      </w:r>
      <w:bookmarkEnd w:id="1"/>
      <w:r w:rsidRPr="00F34A76">
        <w:rPr>
          <w:rFonts w:ascii="Arial" w:hAnsi="Arial" w:cs="Arial"/>
          <w:b/>
          <w:caps/>
          <w:color w:val="auto"/>
        </w:rPr>
        <w:t>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Бланк документа — набор реквизитов, идентифицирую</w:t>
      </w:r>
      <w:r w:rsidRPr="00F33AA0">
        <w:rPr>
          <w:rFonts w:ascii="Arial" w:hAnsi="Arial" w:cs="Arial"/>
          <w:color w:val="auto"/>
        </w:rPr>
        <w:softHyphen/>
        <w:t>щих автора официального письменного документа. Бланк содержит заранее подготовленную постоянную информ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цию об организации — авторе документа. Использование бланков организациями позв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ляет: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придавать информации официальный характер;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ускорять процесс создания документа;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сокращать трудозатраты на составление документа;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упрощать восприятие информации;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унифицировать требования к оформлению постоянной информации об о</w:t>
      </w:r>
      <w:r w:rsidRPr="00F33AA0">
        <w:rPr>
          <w:rFonts w:ascii="Arial" w:hAnsi="Arial" w:cs="Arial"/>
          <w:color w:val="auto"/>
        </w:rPr>
        <w:t>р</w:t>
      </w:r>
      <w:r w:rsidRPr="00F33AA0">
        <w:rPr>
          <w:rFonts w:ascii="Arial" w:hAnsi="Arial" w:cs="Arial"/>
          <w:color w:val="auto"/>
        </w:rPr>
        <w:t>ганизации;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повышать культуру управленческого труда и соблю</w:t>
      </w:r>
      <w:r w:rsidRPr="00F33AA0">
        <w:rPr>
          <w:rFonts w:ascii="Arial" w:hAnsi="Arial" w:cs="Arial"/>
          <w:color w:val="auto"/>
        </w:rPr>
        <w:softHyphen/>
        <w:t>дать корпоративную культуру в целом.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Документы, создаваемые от имени двух и более организаций, оформляются не на бланках, а на стандартных листах бумаги.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 бланках изготавливают только первую страни</w:t>
      </w:r>
      <w:r w:rsidRPr="00F33AA0">
        <w:rPr>
          <w:rFonts w:ascii="Arial" w:hAnsi="Arial" w:cs="Arial"/>
          <w:color w:val="auto"/>
        </w:rPr>
        <w:softHyphen/>
        <w:t>цу документа, все последующие страницы оформляют на</w:t>
      </w:r>
      <w:r w:rsidR="00F34A76">
        <w:rPr>
          <w:rFonts w:ascii="Arial" w:hAnsi="Arial" w:cs="Arial"/>
          <w:color w:val="auto"/>
        </w:rPr>
        <w:t xml:space="preserve"> </w:t>
      </w:r>
      <w:r w:rsidRPr="00F33AA0">
        <w:rPr>
          <w:rFonts w:ascii="Arial" w:hAnsi="Arial" w:cs="Arial"/>
          <w:color w:val="auto"/>
        </w:rPr>
        <w:t xml:space="preserve">стандартных листах бумаги. Первая страница документа, а также и </w:t>
      </w:r>
      <w:proofErr w:type="gramStart"/>
      <w:r w:rsidRPr="00F33AA0">
        <w:rPr>
          <w:rFonts w:ascii="Arial" w:hAnsi="Arial" w:cs="Arial"/>
          <w:color w:val="auto"/>
        </w:rPr>
        <w:t>последующие</w:t>
      </w:r>
      <w:proofErr w:type="gramEnd"/>
      <w:r w:rsidRPr="00F33AA0">
        <w:rPr>
          <w:rFonts w:ascii="Arial" w:hAnsi="Arial" w:cs="Arial"/>
          <w:color w:val="auto"/>
        </w:rPr>
        <w:t xml:space="preserve"> изготавливаются на белой бумаге или бумаге светлых тонов.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ГОСТ </w:t>
      </w:r>
      <w:proofErr w:type="gramStart"/>
      <w:r w:rsidRPr="00F33AA0">
        <w:rPr>
          <w:rFonts w:ascii="Arial" w:hAnsi="Arial" w:cs="Arial"/>
          <w:color w:val="auto"/>
        </w:rPr>
        <w:t>Р</w:t>
      </w:r>
      <w:proofErr w:type="gramEnd"/>
      <w:r w:rsidRPr="00F33AA0">
        <w:rPr>
          <w:rFonts w:ascii="Arial" w:hAnsi="Arial" w:cs="Arial"/>
          <w:color w:val="auto"/>
        </w:rPr>
        <w:t xml:space="preserve"> 6.30—2003 установил два стандартных формата бумаги — А4 (210 </w:t>
      </w:r>
      <w:proofErr w:type="spellStart"/>
      <w:r w:rsidRPr="00F33AA0">
        <w:rPr>
          <w:rFonts w:ascii="Arial" w:hAnsi="Arial" w:cs="Arial"/>
          <w:color w:val="auto"/>
        </w:rPr>
        <w:t>х</w:t>
      </w:r>
      <w:proofErr w:type="spellEnd"/>
      <w:r w:rsidRPr="00F33AA0">
        <w:rPr>
          <w:rFonts w:ascii="Arial" w:hAnsi="Arial" w:cs="Arial"/>
          <w:color w:val="auto"/>
        </w:rPr>
        <w:t xml:space="preserve"> 297 мм) и А5 (148 </w:t>
      </w:r>
      <w:proofErr w:type="spellStart"/>
      <w:r w:rsidRPr="00F33AA0">
        <w:rPr>
          <w:rFonts w:ascii="Arial" w:hAnsi="Arial" w:cs="Arial"/>
          <w:color w:val="auto"/>
        </w:rPr>
        <w:t>х</w:t>
      </w:r>
      <w:proofErr w:type="spellEnd"/>
      <w:r w:rsidRPr="00F33AA0">
        <w:rPr>
          <w:rFonts w:ascii="Arial" w:hAnsi="Arial" w:cs="Arial"/>
          <w:color w:val="auto"/>
        </w:rPr>
        <w:t xml:space="preserve"> 210 мм).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Каждый лист документа, оформленный как на бланке, так и без него, должен иметь поля: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левое—от 20 до 35 мм, что связано с подшивкой докумен</w:t>
      </w:r>
      <w:r w:rsidRPr="00F33AA0">
        <w:rPr>
          <w:rFonts w:ascii="Arial" w:hAnsi="Arial" w:cs="Arial"/>
          <w:color w:val="auto"/>
        </w:rPr>
        <w:softHyphen/>
        <w:t>тов длительного (свыше 10 лет) и постоянного хранения;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верхнее</w:t>
      </w:r>
      <w:proofErr w:type="gramEnd"/>
      <w:r w:rsidRPr="00F33AA0">
        <w:rPr>
          <w:rFonts w:ascii="Arial" w:hAnsi="Arial" w:cs="Arial"/>
          <w:color w:val="auto"/>
        </w:rPr>
        <w:t xml:space="preserve"> — не менее 20 мм;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правое</w:t>
      </w:r>
      <w:proofErr w:type="gramEnd"/>
      <w:r w:rsidRPr="00F33AA0">
        <w:rPr>
          <w:rFonts w:ascii="Arial" w:hAnsi="Arial" w:cs="Arial"/>
          <w:color w:val="auto"/>
        </w:rPr>
        <w:t xml:space="preserve"> — не менее 10 мм;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proofErr w:type="gramStart"/>
      <w:r w:rsidRPr="00F33AA0">
        <w:rPr>
          <w:rFonts w:ascii="Arial" w:hAnsi="Arial" w:cs="Arial"/>
          <w:color w:val="auto"/>
        </w:rPr>
        <w:t>нижнее</w:t>
      </w:r>
      <w:proofErr w:type="gramEnd"/>
      <w:r w:rsidRPr="00F33AA0">
        <w:rPr>
          <w:rFonts w:ascii="Arial" w:hAnsi="Arial" w:cs="Arial"/>
          <w:color w:val="auto"/>
        </w:rPr>
        <w:t xml:space="preserve"> — не менее 20 мм.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Наиболее распространенным способом изготовления блан</w:t>
      </w:r>
      <w:r w:rsidRPr="00F33AA0">
        <w:rPr>
          <w:rFonts w:ascii="Arial" w:hAnsi="Arial" w:cs="Arial"/>
          <w:color w:val="auto"/>
        </w:rPr>
        <w:softHyphen/>
        <w:t>ков является типогра</w:t>
      </w:r>
      <w:r w:rsidRPr="00F33AA0">
        <w:rPr>
          <w:rFonts w:ascii="Arial" w:hAnsi="Arial" w:cs="Arial"/>
          <w:color w:val="auto"/>
        </w:rPr>
        <w:t>ф</w:t>
      </w:r>
      <w:r w:rsidRPr="00F33AA0">
        <w:rPr>
          <w:rFonts w:ascii="Arial" w:hAnsi="Arial" w:cs="Arial"/>
          <w:color w:val="auto"/>
        </w:rPr>
        <w:t>ский, который используется, как прави</w:t>
      </w:r>
      <w:r w:rsidRPr="00F33AA0">
        <w:rPr>
          <w:rFonts w:ascii="Arial" w:hAnsi="Arial" w:cs="Arial"/>
          <w:color w:val="auto"/>
        </w:rPr>
        <w:softHyphen/>
        <w:t>ло, для создания бланков с воспроизведением Г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сударственно</w:t>
      </w:r>
      <w:r w:rsidRPr="00F33AA0">
        <w:rPr>
          <w:rFonts w:ascii="Arial" w:hAnsi="Arial" w:cs="Arial"/>
          <w:color w:val="auto"/>
        </w:rPr>
        <w:softHyphen/>
        <w:t>го герба Российской Федерации. Бланки без изображения герба РФ могут быть изготовлены с помощью средств оперативной полиграфии или компьютерной техники только с разрешения руководителя службы управления документами.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При изготовлении бланков используются типографские шрифты размером от 6 до 16 кегля. Реквизит «Наименование организации» допускается печатать рисованными шрифтами от 6 до 24 кегля. Размер шрифта выбирают в зависимости от количества знаков в наименовании организации-автора.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Государственным стандартом предусмотрены два вариан</w:t>
      </w:r>
      <w:r w:rsidRPr="00F33AA0">
        <w:rPr>
          <w:rFonts w:ascii="Arial" w:hAnsi="Arial" w:cs="Arial"/>
          <w:color w:val="auto"/>
        </w:rPr>
        <w:softHyphen/>
        <w:t>та расположения рекв</w:t>
      </w:r>
      <w:r w:rsidRPr="00F33AA0">
        <w:rPr>
          <w:rFonts w:ascii="Arial" w:hAnsi="Arial" w:cs="Arial"/>
          <w:color w:val="auto"/>
        </w:rPr>
        <w:t>и</w:t>
      </w:r>
      <w:r w:rsidRPr="00F33AA0">
        <w:rPr>
          <w:rFonts w:ascii="Arial" w:hAnsi="Arial" w:cs="Arial"/>
          <w:color w:val="auto"/>
        </w:rPr>
        <w:t>зитов на бланках: продольное и угловое. Продольное предполагает расположение всех реквизитов бланка вдоль верхнего поля, которые выравнивают по ши</w:t>
      </w:r>
      <w:r w:rsidRPr="00F33AA0">
        <w:rPr>
          <w:rFonts w:ascii="Arial" w:hAnsi="Arial" w:cs="Arial"/>
          <w:color w:val="auto"/>
        </w:rPr>
        <w:softHyphen/>
        <w:t>рине или по центру. При угловом расположении реквизиты размещаются в левом верхнем углу листа и в</w:t>
      </w:r>
      <w:r w:rsidRPr="00F33AA0">
        <w:rPr>
          <w:rFonts w:ascii="Arial" w:hAnsi="Arial" w:cs="Arial"/>
          <w:color w:val="auto"/>
        </w:rPr>
        <w:t>ы</w:t>
      </w:r>
      <w:r w:rsidRPr="00F33AA0">
        <w:rPr>
          <w:rFonts w:ascii="Arial" w:hAnsi="Arial" w:cs="Arial"/>
          <w:color w:val="auto"/>
        </w:rPr>
        <w:t>равниваются двумя способами расположения реквизитов: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по левому полю — </w:t>
      </w:r>
      <w:proofErr w:type="spellStart"/>
      <w:r w:rsidRPr="00F33AA0">
        <w:rPr>
          <w:rFonts w:ascii="Arial" w:hAnsi="Arial" w:cs="Arial"/>
          <w:color w:val="auto"/>
        </w:rPr>
        <w:t>флаговое</w:t>
      </w:r>
      <w:proofErr w:type="spellEnd"/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по центру отведенной площади — </w:t>
      </w:r>
      <w:proofErr w:type="gramStart"/>
      <w:r w:rsidRPr="00F33AA0">
        <w:rPr>
          <w:rFonts w:ascii="Arial" w:hAnsi="Arial" w:cs="Arial"/>
          <w:color w:val="auto"/>
        </w:rPr>
        <w:t>центрированное</w:t>
      </w:r>
      <w:proofErr w:type="gramEnd"/>
      <w:r w:rsidRPr="00F33AA0">
        <w:rPr>
          <w:rFonts w:ascii="Arial" w:hAnsi="Arial" w:cs="Arial"/>
          <w:color w:val="auto"/>
        </w:rPr>
        <w:t>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Выбор бланка по способу расположения реквизитов зави</w:t>
      </w:r>
      <w:r w:rsidRPr="00F33AA0">
        <w:rPr>
          <w:rFonts w:ascii="Arial" w:hAnsi="Arial" w:cs="Arial"/>
          <w:color w:val="auto"/>
        </w:rPr>
        <w:softHyphen/>
        <w:t>сит от создаваемого вида документа. Угловой бланк позволя</w:t>
      </w:r>
      <w:r w:rsidRPr="00F33AA0">
        <w:rPr>
          <w:rFonts w:ascii="Arial" w:hAnsi="Arial" w:cs="Arial"/>
          <w:color w:val="auto"/>
        </w:rPr>
        <w:softHyphen/>
        <w:t>ет более экономно использовать площадь листа бумаги, так как правый угол документа остается свободным для размеще</w:t>
      </w:r>
      <w:r w:rsidRPr="00F33AA0">
        <w:rPr>
          <w:rFonts w:ascii="Arial" w:hAnsi="Arial" w:cs="Arial"/>
          <w:color w:val="auto"/>
        </w:rPr>
        <w:softHyphen/>
        <w:t>ния соответствующих реквизитов: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грифа утверждения (положения, инструкции, акты, планы, отчеты);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адресата (письма, докладные, объяснительные, служеб</w:t>
      </w:r>
      <w:r w:rsidRPr="00F33AA0">
        <w:rPr>
          <w:rFonts w:ascii="Arial" w:hAnsi="Arial" w:cs="Arial"/>
          <w:color w:val="auto"/>
        </w:rPr>
        <w:softHyphen/>
        <w:t xml:space="preserve">ные </w:t>
      </w:r>
      <w:proofErr w:type="spellStart"/>
      <w:r w:rsidRPr="00F33AA0">
        <w:rPr>
          <w:rFonts w:ascii="Arial" w:hAnsi="Arial" w:cs="Arial"/>
          <w:color w:val="auto"/>
        </w:rPr>
        <w:t>записки</w:t>
      </w:r>
      <w:proofErr w:type="gramStart"/>
      <w:r w:rsidRPr="00F33AA0">
        <w:rPr>
          <w:rFonts w:ascii="Arial" w:hAnsi="Arial" w:cs="Arial"/>
          <w:color w:val="auto"/>
        </w:rPr>
        <w:t>,с</w:t>
      </w:r>
      <w:proofErr w:type="gramEnd"/>
      <w:r w:rsidRPr="00F33AA0">
        <w:rPr>
          <w:rFonts w:ascii="Arial" w:hAnsi="Arial" w:cs="Arial"/>
          <w:color w:val="auto"/>
        </w:rPr>
        <w:t>правки</w:t>
      </w:r>
      <w:proofErr w:type="spellEnd"/>
      <w:r w:rsidRPr="00F33AA0">
        <w:rPr>
          <w:rFonts w:ascii="Arial" w:hAnsi="Arial" w:cs="Arial"/>
          <w:color w:val="auto"/>
        </w:rPr>
        <w:t>, заявл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ния);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резолюции.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Продольный бланк используется для распорядительных, организационно-правовых документов.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организациях используют следующие виды бланков до</w:t>
      </w:r>
      <w:r w:rsidRPr="00F33AA0">
        <w:rPr>
          <w:rFonts w:ascii="Arial" w:hAnsi="Arial" w:cs="Arial"/>
          <w:color w:val="auto"/>
        </w:rPr>
        <w:softHyphen/>
        <w:t>кументов: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общий бланк (рис. 2.32);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200400" cy="176974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2,32. Пример общего бланка с угловым центрированным расположением ре</w:t>
      </w:r>
      <w:r w:rsidRPr="00F33AA0">
        <w:rPr>
          <w:rFonts w:ascii="Arial" w:hAnsi="Arial" w:cs="Arial"/>
          <w:color w:val="auto"/>
        </w:rPr>
        <w:t>к</w:t>
      </w:r>
      <w:r w:rsidRPr="00F33AA0">
        <w:rPr>
          <w:rFonts w:ascii="Arial" w:hAnsi="Arial" w:cs="Arial"/>
          <w:color w:val="auto"/>
        </w:rPr>
        <w:t>визитов - бланк письма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рис. 2.33, 2.34,2.35);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lastRenderedPageBreak/>
        <w:drawing>
          <wp:inline distT="0" distB="0" distL="0" distR="0">
            <wp:extent cx="3598545" cy="1755140"/>
            <wp:effectExtent l="19050" t="0" r="190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2.33. Пример бланка письма с продольным расположением реквизитов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215005" cy="2153285"/>
            <wp:effectExtent l="19050" t="0" r="444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2.34. Пример бланка письма с угловым центрированным расположением ре</w:t>
      </w:r>
      <w:r w:rsidRPr="00F33AA0">
        <w:rPr>
          <w:rFonts w:ascii="Arial" w:hAnsi="Arial" w:cs="Arial"/>
          <w:color w:val="auto"/>
        </w:rPr>
        <w:t>к</w:t>
      </w:r>
      <w:r w:rsidRPr="00F33AA0">
        <w:rPr>
          <w:rFonts w:ascii="Arial" w:hAnsi="Arial" w:cs="Arial"/>
          <w:color w:val="auto"/>
        </w:rPr>
        <w:t>визитов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drawing>
          <wp:inline distT="0" distB="0" distL="0" distR="0">
            <wp:extent cx="3377565" cy="204978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 xml:space="preserve">Рис. 2.35. Пример бланка письма должностного лица с угловым </w:t>
      </w:r>
      <w:proofErr w:type="spellStart"/>
      <w:r w:rsidRPr="00F33AA0">
        <w:rPr>
          <w:rFonts w:ascii="Arial" w:hAnsi="Arial" w:cs="Arial"/>
          <w:color w:val="auto"/>
        </w:rPr>
        <w:t>флаговым</w:t>
      </w:r>
      <w:proofErr w:type="spellEnd"/>
      <w:r w:rsidRPr="00F33AA0">
        <w:rPr>
          <w:rFonts w:ascii="Arial" w:hAnsi="Arial" w:cs="Arial"/>
          <w:color w:val="auto"/>
        </w:rPr>
        <w:t xml:space="preserve"> расп</w:t>
      </w:r>
      <w:r w:rsidRPr="00F33AA0">
        <w:rPr>
          <w:rFonts w:ascii="Arial" w:hAnsi="Arial" w:cs="Arial"/>
          <w:color w:val="auto"/>
        </w:rPr>
        <w:t>о</w:t>
      </w:r>
      <w:r w:rsidRPr="00F33AA0">
        <w:rPr>
          <w:rFonts w:ascii="Arial" w:hAnsi="Arial" w:cs="Arial"/>
          <w:color w:val="auto"/>
        </w:rPr>
        <w:t>ложением реквизитов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бланк конкретного вида документа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рис. 2.36). Также могут быть использованы бланки: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должностных лиц;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структурных подразделений.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Рассмотрим виды бланков, их наполнение реквизитами и ис</w:t>
      </w:r>
      <w:r w:rsidRPr="00F33AA0">
        <w:rPr>
          <w:rFonts w:ascii="Arial" w:hAnsi="Arial" w:cs="Arial"/>
          <w:color w:val="auto"/>
        </w:rPr>
        <w:softHyphen/>
        <w:t>пользование для ра</w:t>
      </w:r>
      <w:r w:rsidRPr="00F33AA0">
        <w:rPr>
          <w:rFonts w:ascii="Arial" w:hAnsi="Arial" w:cs="Arial"/>
          <w:color w:val="auto"/>
        </w:rPr>
        <w:t>з</w:t>
      </w:r>
      <w:r w:rsidRPr="00F33AA0">
        <w:rPr>
          <w:rFonts w:ascii="Arial" w:hAnsi="Arial" w:cs="Arial"/>
          <w:color w:val="auto"/>
        </w:rPr>
        <w:t>личных видов документов (</w:t>
      </w:r>
      <w:proofErr w:type="gramStart"/>
      <w:r w:rsidRPr="00F33AA0">
        <w:rPr>
          <w:rFonts w:ascii="Arial" w:hAnsi="Arial" w:cs="Arial"/>
          <w:color w:val="auto"/>
        </w:rPr>
        <w:t>см</w:t>
      </w:r>
      <w:proofErr w:type="gramEnd"/>
      <w:r w:rsidRPr="00F33AA0">
        <w:rPr>
          <w:rFonts w:ascii="Arial" w:hAnsi="Arial" w:cs="Arial"/>
          <w:color w:val="auto"/>
        </w:rPr>
        <w:t>. табл. 2.11).</w:t>
      </w:r>
    </w:p>
    <w:p w:rsidR="00F33AA0" w:rsidRPr="00F33AA0" w:rsidRDefault="00FA24F6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noProof/>
          <w:color w:val="auto"/>
        </w:rPr>
        <w:lastRenderedPageBreak/>
        <w:drawing>
          <wp:inline distT="0" distB="0" distL="0" distR="0">
            <wp:extent cx="3642995" cy="191706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Рис. 2.36. Пример блата конкретного вида документа с продольным расположением реквизитов</w:t>
      </w:r>
    </w:p>
    <w:p w:rsidR="00F33AA0" w:rsidRPr="00F33AA0" w:rsidRDefault="00F33AA0" w:rsidP="00F34A76">
      <w:pPr>
        <w:ind w:firstLine="720"/>
        <w:jc w:val="right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Таблица 2.11 Виды бланков документов организаций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6804"/>
        <w:gridCol w:w="2268"/>
      </w:tblGrid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Вид бланка</w:t>
            </w:r>
          </w:p>
        </w:tc>
        <w:tc>
          <w:tcPr>
            <w:tcW w:w="6804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Реквизиты и ограничитель</w:t>
            </w:r>
            <w:r w:rsidRPr="00F33AA0">
              <w:rPr>
                <w:rFonts w:ascii="Arial" w:hAnsi="Arial" w:cs="Arial"/>
                <w:color w:val="auto"/>
              </w:rPr>
              <w:softHyphen/>
              <w:t>ные отметки на бланке</w:t>
            </w:r>
          </w:p>
        </w:tc>
        <w:tc>
          <w:tcPr>
            <w:tcW w:w="2268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Вид документа, создава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мого при использовании данного бланка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Общий бланк</w:t>
            </w:r>
          </w:p>
        </w:tc>
        <w:tc>
          <w:tcPr>
            <w:tcW w:w="6804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Реквизиты:</w:t>
            </w:r>
          </w:p>
          <w:p w:rsidR="00F33AA0" w:rsidRPr="00F33AA0" w:rsidRDefault="00F33AA0" w:rsidP="00F33AA0">
            <w:pPr>
              <w:tabs>
                <w:tab w:val="left" w:pos="316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01— Государственный герб Российской Фед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рации; или</w:t>
            </w:r>
          </w:p>
          <w:p w:rsidR="00F33AA0" w:rsidRPr="00F33AA0" w:rsidRDefault="00F33AA0" w:rsidP="00F33AA0">
            <w:pPr>
              <w:tabs>
                <w:tab w:val="left" w:pos="321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02— Герб субъекта Российс</w:t>
            </w:r>
            <w:r w:rsidRPr="00F33AA0">
              <w:rPr>
                <w:rFonts w:ascii="Arial" w:hAnsi="Arial" w:cs="Arial"/>
                <w:color w:val="auto"/>
              </w:rPr>
              <w:softHyphen/>
              <w:t>кой Федер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ции;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или</w:t>
            </w:r>
          </w:p>
          <w:p w:rsidR="00F33AA0" w:rsidRPr="00F33AA0" w:rsidRDefault="00F33AA0" w:rsidP="00F33AA0">
            <w:pPr>
              <w:tabs>
                <w:tab w:val="left" w:pos="321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03— Эмблема организации или товарный знак (знак о</w:t>
            </w:r>
            <w:r w:rsidRPr="00F33AA0">
              <w:rPr>
                <w:rFonts w:ascii="Arial" w:hAnsi="Arial" w:cs="Arial"/>
                <w:color w:val="auto"/>
              </w:rPr>
              <w:t>б</w:t>
            </w:r>
            <w:r w:rsidRPr="00F33AA0">
              <w:rPr>
                <w:rFonts w:ascii="Arial" w:hAnsi="Arial" w:cs="Arial"/>
                <w:color w:val="auto"/>
              </w:rPr>
              <w:t>служивания);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08 — Наим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нование органи</w:t>
            </w:r>
            <w:r w:rsidRPr="00F33AA0">
              <w:rPr>
                <w:rFonts w:ascii="Arial" w:hAnsi="Arial" w:cs="Arial"/>
                <w:color w:val="auto"/>
              </w:rPr>
              <w:softHyphen/>
              <w:t>зации;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14— Место составления или издания документа Огран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чительные о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метки:</w:t>
            </w:r>
          </w:p>
          <w:p w:rsidR="00F33AA0" w:rsidRPr="00F33AA0" w:rsidRDefault="00F33AA0" w:rsidP="00F33AA0">
            <w:pPr>
              <w:tabs>
                <w:tab w:val="left" w:pos="316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11— Отметка для проставле</w:t>
            </w:r>
            <w:r w:rsidRPr="00F33AA0">
              <w:rPr>
                <w:rFonts w:ascii="Arial" w:hAnsi="Arial" w:cs="Arial"/>
                <w:color w:val="auto"/>
              </w:rPr>
              <w:softHyphen/>
              <w:t>ния даты докуме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та;</w:t>
            </w:r>
          </w:p>
          <w:p w:rsidR="00F33AA0" w:rsidRPr="00F33AA0" w:rsidRDefault="00F33AA0" w:rsidP="00F33AA0">
            <w:pPr>
              <w:tabs>
                <w:tab w:val="left" w:pos="326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12</w:t>
            </w:r>
            <w:r w:rsidRPr="00F33AA0">
              <w:rPr>
                <w:rFonts w:ascii="Arial" w:hAnsi="Arial" w:cs="Arial"/>
                <w:color w:val="auto"/>
              </w:rPr>
              <w:tab/>
              <w:t>— Отметка для простав</w:t>
            </w:r>
            <w:r w:rsidRPr="00F33AA0">
              <w:rPr>
                <w:rFonts w:ascii="Arial" w:hAnsi="Arial" w:cs="Arial"/>
                <w:color w:val="auto"/>
              </w:rPr>
              <w:softHyphen/>
              <w:t>ления регистрационного номера д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кумента</w:t>
            </w:r>
          </w:p>
        </w:tc>
        <w:tc>
          <w:tcPr>
            <w:tcW w:w="2268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Любой вид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</w:t>
            </w:r>
            <w:r w:rsidRPr="00F33AA0">
              <w:rPr>
                <w:rFonts w:ascii="Arial" w:hAnsi="Arial" w:cs="Arial"/>
                <w:color w:val="auto"/>
              </w:rPr>
              <w:softHyphen/>
              <w:t>та, кроме письма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Бланк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письма</w:t>
            </w:r>
          </w:p>
        </w:tc>
        <w:tc>
          <w:tcPr>
            <w:tcW w:w="6804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Реквизиты: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01 — Госуда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ственный герб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Российской Федерации;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или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02 — Герб субъекта Российской Федерации;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или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03 — Эмблема организации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или товарный знак (знак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б</w:t>
            </w:r>
            <w:r w:rsidRPr="00F33AA0">
              <w:rPr>
                <w:rFonts w:ascii="Arial" w:hAnsi="Arial" w:cs="Arial"/>
                <w:color w:val="auto"/>
              </w:rPr>
              <w:t>служивания);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08 — Наим</w:t>
            </w:r>
            <w:r w:rsidRPr="00F33AA0">
              <w:rPr>
                <w:rFonts w:ascii="Arial" w:hAnsi="Arial" w:cs="Arial"/>
                <w:color w:val="auto"/>
              </w:rPr>
              <w:t>е</w:t>
            </w:r>
            <w:r w:rsidRPr="00F33AA0">
              <w:rPr>
                <w:rFonts w:ascii="Arial" w:hAnsi="Arial" w:cs="Arial"/>
                <w:color w:val="auto"/>
              </w:rPr>
              <w:t>нование органи</w:t>
            </w:r>
            <w:r w:rsidRPr="00F33AA0">
              <w:rPr>
                <w:rFonts w:ascii="Arial" w:hAnsi="Arial" w:cs="Arial"/>
                <w:color w:val="auto"/>
              </w:rPr>
              <w:softHyphen/>
              <w:t>зации;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09 — Спр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вочные данные об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организации;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04 — Код орг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низации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(8 знаков);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05 — Основной государс</w:t>
            </w:r>
            <w:r w:rsidRPr="00F33AA0">
              <w:rPr>
                <w:rFonts w:ascii="Arial" w:hAnsi="Arial" w:cs="Arial"/>
                <w:color w:val="auto"/>
              </w:rPr>
              <w:softHyphen/>
              <w:t>твенный рег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страционный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номер (ОГРН) юридического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лица (13 зн</w:t>
            </w:r>
            <w:r w:rsidRPr="00F33AA0">
              <w:rPr>
                <w:rFonts w:ascii="Arial" w:hAnsi="Arial" w:cs="Arial"/>
                <w:color w:val="auto"/>
              </w:rPr>
              <w:t>а</w:t>
            </w:r>
            <w:r w:rsidRPr="00F33AA0">
              <w:rPr>
                <w:rFonts w:ascii="Arial" w:hAnsi="Arial" w:cs="Arial"/>
                <w:color w:val="auto"/>
              </w:rPr>
              <w:t>ков);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06 — Идентификационный но</w:t>
            </w:r>
            <w:r w:rsidRPr="00F33AA0">
              <w:rPr>
                <w:rFonts w:ascii="Arial" w:hAnsi="Arial" w:cs="Arial"/>
                <w:color w:val="auto"/>
              </w:rPr>
              <w:softHyphen/>
              <w:t>мер налог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плательщика/ код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причины п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становки на учет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(ИНН/КПП) (10/9 знаков)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Огранич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тельные отметки: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11 — Отметка для проставле</w:t>
            </w:r>
            <w:r w:rsidRPr="00F33AA0">
              <w:rPr>
                <w:rFonts w:ascii="Arial" w:hAnsi="Arial" w:cs="Arial"/>
                <w:color w:val="auto"/>
              </w:rPr>
              <w:softHyphen/>
              <w:t>ния даты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12 — Отметка для простав</w:t>
            </w:r>
            <w:r w:rsidRPr="00F33AA0">
              <w:rPr>
                <w:rFonts w:ascii="Arial" w:hAnsi="Arial" w:cs="Arial"/>
                <w:color w:val="auto"/>
              </w:rPr>
              <w:softHyphen/>
              <w:t>ления регис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рационного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номера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13 — Отметка для ссылки на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регистрационный номер и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дату документа;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15 — Отметка для адресата;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18 — Отметка для заголовка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к тексту</w:t>
            </w:r>
          </w:p>
        </w:tc>
        <w:tc>
          <w:tcPr>
            <w:tcW w:w="2268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Письмо</w:t>
            </w:r>
          </w:p>
        </w:tc>
      </w:tr>
      <w:tr w:rsidR="00F33AA0" w:rsidRPr="00F33AA0" w:rsidTr="00F34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Бланк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ко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кретного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lastRenderedPageBreak/>
              <w:t>вида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</w:t>
            </w:r>
          </w:p>
        </w:tc>
        <w:tc>
          <w:tcPr>
            <w:tcW w:w="6804" w:type="dxa"/>
            <w:shd w:val="clear" w:color="auto" w:fill="FFFFFF"/>
          </w:tcPr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Реквизиты: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01 — Госуда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ственный герб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Российской Федерации;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или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02 — Герб субъекта Российской Федерации;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33AA0">
              <w:rPr>
                <w:rFonts w:ascii="Arial" w:hAnsi="Arial" w:cs="Arial"/>
                <w:color w:val="auto"/>
              </w:rPr>
              <w:t>или</w:t>
            </w:r>
          </w:p>
          <w:p w:rsid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03 — Эмблема организации или товарный знак (знак о</w:t>
            </w:r>
            <w:r w:rsidRPr="00F33AA0">
              <w:rPr>
                <w:rFonts w:ascii="Arial" w:hAnsi="Arial" w:cs="Arial"/>
                <w:color w:val="auto"/>
              </w:rPr>
              <w:t>б</w:t>
            </w:r>
            <w:r w:rsidRPr="00F33AA0">
              <w:rPr>
                <w:rFonts w:ascii="Arial" w:hAnsi="Arial" w:cs="Arial"/>
                <w:color w:val="auto"/>
              </w:rPr>
              <w:t xml:space="preserve">служивания); 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Pr="00F33AA0">
              <w:rPr>
                <w:rFonts w:ascii="Arial" w:hAnsi="Arial" w:cs="Arial"/>
                <w:color w:val="auto"/>
              </w:rPr>
              <w:t>8 — Наименование о</w:t>
            </w:r>
            <w:r w:rsidRPr="00F33AA0">
              <w:rPr>
                <w:rFonts w:ascii="Arial" w:hAnsi="Arial" w:cs="Arial"/>
                <w:color w:val="auto"/>
              </w:rPr>
              <w:t>р</w:t>
            </w:r>
            <w:r w:rsidRPr="00F33AA0">
              <w:rPr>
                <w:rFonts w:ascii="Arial" w:hAnsi="Arial" w:cs="Arial"/>
                <w:color w:val="auto"/>
              </w:rPr>
              <w:t>гани</w:t>
            </w:r>
            <w:r w:rsidRPr="00F33AA0">
              <w:rPr>
                <w:rFonts w:ascii="Arial" w:hAnsi="Arial" w:cs="Arial"/>
                <w:color w:val="auto"/>
              </w:rPr>
              <w:softHyphen/>
              <w:t>зации;</w:t>
            </w:r>
          </w:p>
          <w:p w:rsidR="00F33AA0" w:rsidRPr="00F33AA0" w:rsidRDefault="00F33AA0" w:rsidP="00F33AA0">
            <w:pPr>
              <w:tabs>
                <w:tab w:val="left" w:pos="310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10— Наименование вида документа;</w:t>
            </w:r>
          </w:p>
          <w:p w:rsid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 xml:space="preserve">14 — Место составления или издания документа 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Ограничительные о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метки:</w:t>
            </w:r>
          </w:p>
          <w:p w:rsidR="00F33AA0" w:rsidRPr="00F33AA0" w:rsidRDefault="00F33AA0" w:rsidP="00F33AA0">
            <w:pPr>
              <w:tabs>
                <w:tab w:val="left" w:pos="291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11— Отметка для проставле</w:t>
            </w:r>
            <w:r w:rsidRPr="00F33AA0">
              <w:rPr>
                <w:rFonts w:ascii="Arial" w:hAnsi="Arial" w:cs="Arial"/>
                <w:color w:val="auto"/>
              </w:rPr>
              <w:softHyphen/>
              <w:t>ния даты докуме</w:t>
            </w:r>
            <w:r w:rsidRPr="00F33AA0">
              <w:rPr>
                <w:rFonts w:ascii="Arial" w:hAnsi="Arial" w:cs="Arial"/>
                <w:color w:val="auto"/>
              </w:rPr>
              <w:t>н</w:t>
            </w:r>
            <w:r w:rsidRPr="00F33AA0">
              <w:rPr>
                <w:rFonts w:ascii="Arial" w:hAnsi="Arial" w:cs="Arial"/>
                <w:color w:val="auto"/>
              </w:rPr>
              <w:t>та;</w:t>
            </w:r>
          </w:p>
          <w:p w:rsidR="00F33AA0" w:rsidRPr="00F33AA0" w:rsidRDefault="00F33AA0" w:rsidP="00F33AA0">
            <w:pPr>
              <w:tabs>
                <w:tab w:val="left" w:pos="301"/>
              </w:tabs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12— Отметка для простав</w:t>
            </w:r>
            <w:r w:rsidRPr="00F33AA0">
              <w:rPr>
                <w:rFonts w:ascii="Arial" w:hAnsi="Arial" w:cs="Arial"/>
                <w:color w:val="auto"/>
              </w:rPr>
              <w:softHyphen/>
              <w:t>ления регистрационного номера д</w:t>
            </w:r>
            <w:r w:rsidRPr="00F33AA0">
              <w:rPr>
                <w:rFonts w:ascii="Arial" w:hAnsi="Arial" w:cs="Arial"/>
                <w:color w:val="auto"/>
              </w:rPr>
              <w:t>о</w:t>
            </w:r>
            <w:r w:rsidRPr="00F33AA0">
              <w:rPr>
                <w:rFonts w:ascii="Arial" w:hAnsi="Arial" w:cs="Arial"/>
                <w:color w:val="auto"/>
              </w:rPr>
              <w:t>кумента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t>18 — Заголовок к тексту</w:t>
            </w:r>
          </w:p>
        </w:tc>
        <w:tc>
          <w:tcPr>
            <w:tcW w:w="2268" w:type="dxa"/>
            <w:shd w:val="clear" w:color="auto" w:fill="FFFFFF"/>
          </w:tcPr>
          <w:p w:rsid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Любой вид док</w:t>
            </w:r>
            <w:r w:rsidRPr="00F33AA0">
              <w:rPr>
                <w:rFonts w:ascii="Arial" w:hAnsi="Arial" w:cs="Arial"/>
                <w:color w:val="auto"/>
              </w:rPr>
              <w:t>у</w:t>
            </w:r>
            <w:r w:rsidRPr="00F33AA0">
              <w:rPr>
                <w:rFonts w:ascii="Arial" w:hAnsi="Arial" w:cs="Arial"/>
                <w:color w:val="auto"/>
              </w:rPr>
              <w:t>мента, кроме письма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:rsidR="00F33AA0" w:rsidRPr="00F33AA0" w:rsidRDefault="00F33AA0" w:rsidP="00F33AA0">
            <w:pPr>
              <w:ind w:left="57" w:right="57"/>
              <w:jc w:val="both"/>
              <w:rPr>
                <w:rFonts w:ascii="Arial" w:hAnsi="Arial" w:cs="Arial"/>
                <w:color w:val="auto"/>
              </w:rPr>
            </w:pPr>
            <w:r w:rsidRPr="00F33AA0">
              <w:rPr>
                <w:rFonts w:ascii="Arial" w:hAnsi="Arial" w:cs="Arial"/>
                <w:color w:val="auto"/>
              </w:rPr>
              <w:lastRenderedPageBreak/>
              <w:t>Целесообразно использовать в слу</w:t>
            </w:r>
            <w:r w:rsidRPr="00F33AA0">
              <w:rPr>
                <w:rFonts w:ascii="Arial" w:hAnsi="Arial" w:cs="Arial"/>
                <w:color w:val="auto"/>
              </w:rPr>
              <w:softHyphen/>
              <w:t>чаях, когда в органи</w:t>
            </w:r>
            <w:r w:rsidRPr="00F33AA0">
              <w:rPr>
                <w:rFonts w:ascii="Arial" w:hAnsi="Arial" w:cs="Arial"/>
                <w:color w:val="auto"/>
              </w:rPr>
              <w:softHyphen/>
              <w:t>зации пр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меняе</w:t>
            </w:r>
            <w:r w:rsidRPr="00F33AA0">
              <w:rPr>
                <w:rFonts w:ascii="Arial" w:hAnsi="Arial" w:cs="Arial"/>
                <w:color w:val="auto"/>
              </w:rPr>
              <w:t>т</w:t>
            </w:r>
            <w:r w:rsidRPr="00F33AA0">
              <w:rPr>
                <w:rFonts w:ascii="Arial" w:hAnsi="Arial" w:cs="Arial"/>
                <w:color w:val="auto"/>
              </w:rPr>
              <w:t>ся большое кол</w:t>
            </w:r>
            <w:r w:rsidRPr="00F33AA0">
              <w:rPr>
                <w:rFonts w:ascii="Arial" w:hAnsi="Arial" w:cs="Arial"/>
                <w:color w:val="auto"/>
              </w:rPr>
              <w:t>и</w:t>
            </w:r>
            <w:r w:rsidRPr="00F33AA0">
              <w:rPr>
                <w:rFonts w:ascii="Arial" w:hAnsi="Arial" w:cs="Arial"/>
                <w:color w:val="auto"/>
              </w:rPr>
              <w:t>чество этих видов докумен</w:t>
            </w:r>
            <w:r w:rsidRPr="00F33AA0">
              <w:rPr>
                <w:rFonts w:ascii="Arial" w:hAnsi="Arial" w:cs="Arial"/>
                <w:color w:val="auto"/>
              </w:rPr>
              <w:softHyphen/>
              <w:t>тов (свыше двухсот раз в год)</w:t>
            </w:r>
          </w:p>
        </w:tc>
      </w:tr>
    </w:tbl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lastRenderedPageBreak/>
        <w:t>В бланке должностного лица наименование должности размещается ниже наим</w:t>
      </w:r>
      <w:r w:rsidRPr="00F33AA0">
        <w:rPr>
          <w:rFonts w:ascii="Arial" w:hAnsi="Arial" w:cs="Arial"/>
          <w:color w:val="auto"/>
        </w:rPr>
        <w:t>е</w:t>
      </w:r>
      <w:r w:rsidRPr="00F33AA0">
        <w:rPr>
          <w:rFonts w:ascii="Arial" w:hAnsi="Arial" w:cs="Arial"/>
          <w:color w:val="auto"/>
        </w:rPr>
        <w:t>нования организации — автора до</w:t>
      </w:r>
      <w:r w:rsidRPr="00F33AA0">
        <w:rPr>
          <w:rFonts w:ascii="Arial" w:hAnsi="Arial" w:cs="Arial"/>
          <w:color w:val="auto"/>
        </w:rPr>
        <w:softHyphen/>
        <w:t>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 бланках структурного подразделения его наименование помещается ниже н</w:t>
      </w:r>
      <w:r w:rsidRPr="00F33AA0">
        <w:rPr>
          <w:rFonts w:ascii="Arial" w:hAnsi="Arial" w:cs="Arial"/>
          <w:color w:val="auto"/>
        </w:rPr>
        <w:t>а</w:t>
      </w:r>
      <w:r w:rsidRPr="00F33AA0">
        <w:rPr>
          <w:rFonts w:ascii="Arial" w:hAnsi="Arial" w:cs="Arial"/>
          <w:color w:val="auto"/>
        </w:rPr>
        <w:t>именования организации — автора до</w:t>
      </w:r>
      <w:r w:rsidRPr="00F33AA0">
        <w:rPr>
          <w:rFonts w:ascii="Arial" w:hAnsi="Arial" w:cs="Arial"/>
          <w:color w:val="auto"/>
        </w:rPr>
        <w:softHyphen/>
        <w:t>кумента.</w:t>
      </w:r>
    </w:p>
    <w:p w:rsidR="00F33AA0" w:rsidRP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Бланки создают любое учреждение, организация, пред</w:t>
      </w:r>
      <w:r w:rsidRPr="00F33AA0">
        <w:rPr>
          <w:rFonts w:ascii="Arial" w:hAnsi="Arial" w:cs="Arial"/>
          <w:color w:val="auto"/>
        </w:rPr>
        <w:softHyphen/>
        <w:t>приятие, пользующиеся правами юридического лица. При разработке бланков нужно помнить, что важны не только их соответствие существующим унифицированным требовани</w:t>
      </w:r>
      <w:r w:rsidRPr="00F33AA0">
        <w:rPr>
          <w:rFonts w:ascii="Arial" w:hAnsi="Arial" w:cs="Arial"/>
          <w:color w:val="auto"/>
        </w:rPr>
        <w:softHyphen/>
        <w:t xml:space="preserve">ям, закрепленным в ГОСТ </w:t>
      </w:r>
      <w:proofErr w:type="gramStart"/>
      <w:r w:rsidRPr="00F33AA0">
        <w:rPr>
          <w:rFonts w:ascii="Arial" w:hAnsi="Arial" w:cs="Arial"/>
          <w:color w:val="auto"/>
        </w:rPr>
        <w:t>Р</w:t>
      </w:r>
      <w:proofErr w:type="gramEnd"/>
      <w:r w:rsidRPr="00F33AA0">
        <w:rPr>
          <w:rFonts w:ascii="Arial" w:hAnsi="Arial" w:cs="Arial"/>
          <w:color w:val="auto"/>
        </w:rPr>
        <w:t xml:space="preserve"> 6.30—2003, но и внешние харак</w:t>
      </w:r>
      <w:r w:rsidRPr="00F33AA0">
        <w:rPr>
          <w:rFonts w:ascii="Arial" w:hAnsi="Arial" w:cs="Arial"/>
          <w:color w:val="auto"/>
        </w:rPr>
        <w:softHyphen/>
        <w:t>теристики: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качество бумаги;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использование цвета;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дизайн логотипа;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начертание шрифтов;</w:t>
      </w:r>
    </w:p>
    <w:p w:rsidR="00F33AA0" w:rsidRPr="00F33AA0" w:rsidRDefault="00F33AA0" w:rsidP="00F33AA0">
      <w:pPr>
        <w:pStyle w:val="a6"/>
        <w:numPr>
          <w:ilvl w:val="0"/>
          <w:numId w:val="1"/>
        </w:numPr>
        <w:tabs>
          <w:tab w:val="left" w:pos="593"/>
        </w:tabs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композиция надписей бланка.</w:t>
      </w:r>
    </w:p>
    <w:p w:rsidR="00F33AA0" w:rsidRDefault="00F33AA0" w:rsidP="00F33AA0">
      <w:pPr>
        <w:ind w:firstLine="720"/>
        <w:jc w:val="both"/>
        <w:rPr>
          <w:rFonts w:ascii="Arial" w:hAnsi="Arial" w:cs="Arial"/>
          <w:color w:val="auto"/>
        </w:rPr>
      </w:pPr>
      <w:r w:rsidRPr="00F33AA0">
        <w:rPr>
          <w:rFonts w:ascii="Arial" w:hAnsi="Arial" w:cs="Arial"/>
          <w:color w:val="auto"/>
        </w:rPr>
        <w:t>Все эти характеристики бланков создают общее первое впечатление о корреспо</w:t>
      </w:r>
      <w:r w:rsidRPr="00F33AA0">
        <w:rPr>
          <w:rFonts w:ascii="Arial" w:hAnsi="Arial" w:cs="Arial"/>
          <w:color w:val="auto"/>
        </w:rPr>
        <w:t>н</w:t>
      </w:r>
      <w:r w:rsidRPr="00F33AA0">
        <w:rPr>
          <w:rFonts w:ascii="Arial" w:hAnsi="Arial" w:cs="Arial"/>
          <w:color w:val="auto"/>
        </w:rPr>
        <w:t>денте, степени его солидности и пре</w:t>
      </w:r>
      <w:r w:rsidRPr="00F33AA0">
        <w:rPr>
          <w:rFonts w:ascii="Arial" w:hAnsi="Arial" w:cs="Arial"/>
          <w:color w:val="auto"/>
        </w:rPr>
        <w:softHyphen/>
        <w:t>стижности.</w:t>
      </w:r>
    </w:p>
    <w:p w:rsidR="005C150D" w:rsidRDefault="005C150D" w:rsidP="00F33AA0">
      <w:pPr>
        <w:ind w:firstLine="720"/>
        <w:jc w:val="both"/>
        <w:rPr>
          <w:rFonts w:ascii="Arial" w:hAnsi="Arial" w:cs="Arial"/>
          <w:color w:val="auto"/>
        </w:rPr>
      </w:pPr>
    </w:p>
    <w:p w:rsidR="005C150D" w:rsidRPr="00CB73E5" w:rsidRDefault="005C150D" w:rsidP="00F33AA0">
      <w:pPr>
        <w:ind w:firstLine="720"/>
        <w:jc w:val="both"/>
        <w:rPr>
          <w:rFonts w:ascii="Arial" w:hAnsi="Arial" w:cs="Arial"/>
          <w:b/>
          <w:color w:val="auto"/>
        </w:rPr>
      </w:pPr>
      <w:r w:rsidRPr="00CB73E5">
        <w:rPr>
          <w:rFonts w:ascii="Arial" w:hAnsi="Arial" w:cs="Arial"/>
          <w:b/>
          <w:color w:val="auto"/>
        </w:rPr>
        <w:t>Используемые источники:</w:t>
      </w:r>
    </w:p>
    <w:p w:rsidR="005C150D" w:rsidRDefault="005C150D" w:rsidP="00F33AA0">
      <w:pPr>
        <w:ind w:firstLine="720"/>
        <w:jc w:val="both"/>
        <w:rPr>
          <w:rFonts w:ascii="Arial" w:hAnsi="Arial" w:cs="Arial"/>
          <w:color w:val="auto"/>
        </w:rPr>
      </w:pPr>
    </w:p>
    <w:p w:rsidR="005C150D" w:rsidRDefault="005C150D" w:rsidP="00CB73E5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ГОСТ </w:t>
      </w:r>
      <w:proofErr w:type="gramStart"/>
      <w:r>
        <w:rPr>
          <w:rFonts w:ascii="Arial" w:hAnsi="Arial" w:cs="Arial"/>
          <w:color w:val="auto"/>
        </w:rPr>
        <w:t>Р</w:t>
      </w:r>
      <w:proofErr w:type="gramEnd"/>
      <w:r>
        <w:rPr>
          <w:rFonts w:ascii="Arial" w:hAnsi="Arial" w:cs="Arial"/>
          <w:color w:val="auto"/>
        </w:rPr>
        <w:t xml:space="preserve"> 6.30-2003 Требования к оформлению документов</w:t>
      </w:r>
    </w:p>
    <w:p w:rsidR="005C150D" w:rsidRPr="00F33AA0" w:rsidRDefault="005C150D" w:rsidP="00CB73E5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</w:t>
      </w:r>
      <w:proofErr w:type="spellStart"/>
      <w:r w:rsidR="00CB73E5">
        <w:rPr>
          <w:rFonts w:ascii="Arial" w:hAnsi="Arial" w:cs="Arial"/>
          <w:color w:val="auto"/>
        </w:rPr>
        <w:t>Ватолина</w:t>
      </w:r>
      <w:proofErr w:type="spellEnd"/>
      <w:r w:rsidR="00CB73E5">
        <w:rPr>
          <w:rFonts w:ascii="Arial" w:hAnsi="Arial" w:cs="Arial"/>
          <w:color w:val="auto"/>
        </w:rPr>
        <w:t xml:space="preserve"> М.В. Делопроизводство в вопросах и ответах. – Ростов </w:t>
      </w:r>
      <w:proofErr w:type="spellStart"/>
      <w:r w:rsidR="00CB73E5">
        <w:rPr>
          <w:rFonts w:ascii="Arial" w:hAnsi="Arial" w:cs="Arial"/>
          <w:color w:val="auto"/>
        </w:rPr>
        <w:t>н</w:t>
      </w:r>
      <w:proofErr w:type="spellEnd"/>
      <w:proofErr w:type="gramStart"/>
      <w:r w:rsidR="00CB73E5">
        <w:rPr>
          <w:rFonts w:ascii="Arial" w:hAnsi="Arial" w:cs="Arial"/>
          <w:color w:val="auto"/>
        </w:rPr>
        <w:t>/Д</w:t>
      </w:r>
      <w:proofErr w:type="gramEnd"/>
      <w:r w:rsidR="00CB73E5">
        <w:rPr>
          <w:rFonts w:ascii="Arial" w:hAnsi="Arial" w:cs="Arial"/>
          <w:color w:val="auto"/>
        </w:rPr>
        <w:t>: Феникс, 2010.</w:t>
      </w:r>
    </w:p>
    <w:sectPr w:rsidR="005C150D" w:rsidRPr="00F33AA0" w:rsidSect="005C150D">
      <w:pgSz w:w="11909" w:h="16834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731"/>
    <w:multiLevelType w:val="hybridMultilevel"/>
    <w:tmpl w:val="C584F84A"/>
    <w:lvl w:ilvl="0" w:tplc="3C2A95E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4D44BA"/>
    <w:multiLevelType w:val="hybridMultilevel"/>
    <w:tmpl w:val="B614CB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5621A2"/>
    <w:multiLevelType w:val="hybridMultilevel"/>
    <w:tmpl w:val="EB96883E"/>
    <w:lvl w:ilvl="0" w:tplc="9134D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autoHyphenation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5E5BA1"/>
    <w:rsid w:val="00326163"/>
    <w:rsid w:val="00396350"/>
    <w:rsid w:val="00407231"/>
    <w:rsid w:val="00444598"/>
    <w:rsid w:val="00475BAA"/>
    <w:rsid w:val="005C150D"/>
    <w:rsid w:val="005E5BA1"/>
    <w:rsid w:val="00A13A00"/>
    <w:rsid w:val="00CB73E5"/>
    <w:rsid w:val="00F33AA0"/>
    <w:rsid w:val="00F34A76"/>
    <w:rsid w:val="00FA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A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A0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33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7416</Words>
  <Characters>42273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2015-01-19T08:52:00Z</dcterms:created>
  <dcterms:modified xsi:type="dcterms:W3CDTF">2015-01-19T08:52:00Z</dcterms:modified>
</cp:coreProperties>
</file>