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70" w:rsidRPr="00DF1F92" w:rsidRDefault="00643D70" w:rsidP="00643D70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Министерство образования и науки Хабаровского края</w:t>
      </w:r>
    </w:p>
    <w:p w:rsidR="00643D70" w:rsidRPr="00DF1F92" w:rsidRDefault="00643D70" w:rsidP="00643D70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Краевое государственное бюджетное</w:t>
      </w:r>
    </w:p>
    <w:p w:rsidR="00643D70" w:rsidRPr="00DF1F92" w:rsidRDefault="00643D70" w:rsidP="00643D70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профессиональное образовательное учреждение</w:t>
      </w:r>
    </w:p>
    <w:p w:rsidR="00643D70" w:rsidRPr="00DF1F92" w:rsidRDefault="00643D70" w:rsidP="00643D70">
      <w:pPr>
        <w:widowControl w:val="0"/>
        <w:jc w:val="center"/>
        <w:rPr>
          <w:rFonts w:cs="Courier New"/>
          <w:b w:val="0"/>
          <w:bCs/>
          <w:color w:val="000000"/>
        </w:rPr>
      </w:pPr>
      <w:r w:rsidRPr="00DF1F92">
        <w:rPr>
          <w:rFonts w:cs="Courier New"/>
          <w:b w:val="0"/>
          <w:color w:val="000000"/>
        </w:rPr>
        <w:t>«</w:t>
      </w:r>
      <w:r w:rsidRPr="00DF1F92">
        <w:rPr>
          <w:rFonts w:cs="Courier New"/>
          <w:b w:val="0"/>
          <w:bCs/>
          <w:color w:val="000000"/>
        </w:rPr>
        <w:t>Комсомольский-на-Амуре судомеханический техникум</w:t>
      </w:r>
    </w:p>
    <w:p w:rsidR="00643D70" w:rsidRPr="00DF1F92" w:rsidRDefault="00643D70" w:rsidP="00643D70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bCs/>
          <w:color w:val="000000"/>
        </w:rPr>
        <w:t>имени Героя Советского Союза В.В. Орехова</w:t>
      </w:r>
      <w:r w:rsidRPr="00DF1F92">
        <w:rPr>
          <w:rFonts w:cs="Courier New"/>
          <w:b w:val="0"/>
          <w:color w:val="000000"/>
        </w:rPr>
        <w:t>»</w:t>
      </w:r>
    </w:p>
    <w:p w:rsidR="00643D70" w:rsidRPr="00DF1F92" w:rsidRDefault="00643D70" w:rsidP="00643D70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(КГБ ПОУ КСМТ)</w:t>
      </w:r>
    </w:p>
    <w:p w:rsidR="00643D70" w:rsidRPr="00DF1F92" w:rsidRDefault="00643D70" w:rsidP="00643D70">
      <w:pPr>
        <w:jc w:val="center"/>
        <w:rPr>
          <w:b w:val="0"/>
        </w:rPr>
      </w:pPr>
    </w:p>
    <w:p w:rsidR="00643D70" w:rsidRPr="00DF1F92" w:rsidRDefault="00643D70" w:rsidP="00643D70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43D70" w:rsidRPr="00DF1F92" w:rsidRDefault="00643D70" w:rsidP="00643D70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43D70" w:rsidRPr="00DF1F92" w:rsidRDefault="00643D70" w:rsidP="00643D70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43D70" w:rsidRPr="00DF1F92" w:rsidRDefault="00643D70" w:rsidP="00643D70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43D70" w:rsidRPr="00DF1F92" w:rsidRDefault="00643D70" w:rsidP="00643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 w:val="0"/>
          <w:caps/>
        </w:rPr>
      </w:pPr>
    </w:p>
    <w:p w:rsidR="00643D70" w:rsidRPr="00DF1F92" w:rsidRDefault="00643D70" w:rsidP="00643D70">
      <w:pPr>
        <w:jc w:val="left"/>
        <w:rPr>
          <w:b w:val="0"/>
        </w:rPr>
      </w:pPr>
    </w:p>
    <w:p w:rsidR="00643D70" w:rsidRPr="00DF1F92" w:rsidRDefault="00643D70" w:rsidP="00643D70">
      <w:pPr>
        <w:jc w:val="center"/>
      </w:pPr>
      <w:r w:rsidRPr="00DF1F92">
        <w:t>методические рекомендации по выполнению</w:t>
      </w:r>
    </w:p>
    <w:p w:rsidR="00643D70" w:rsidRPr="00DF1F92" w:rsidRDefault="00643D70" w:rsidP="00643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</w:p>
    <w:p w:rsidR="00643D70" w:rsidRPr="00DF1F92" w:rsidRDefault="00643D70" w:rsidP="00643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  <w:r w:rsidRPr="00DF1F92">
        <w:rPr>
          <w:bCs/>
          <w:caps/>
        </w:rPr>
        <w:t>лабораторно-практических РАБОТ</w:t>
      </w:r>
    </w:p>
    <w:p w:rsidR="00643D70" w:rsidRPr="00DF1F92" w:rsidRDefault="00643D70" w:rsidP="00643D70">
      <w:pPr>
        <w:jc w:val="center"/>
      </w:pPr>
    </w:p>
    <w:p w:rsidR="00643D70" w:rsidRPr="00DF1F92" w:rsidRDefault="00643D70" w:rsidP="00643D70">
      <w:pPr>
        <w:jc w:val="center"/>
      </w:pPr>
      <w:r w:rsidRPr="00DF1F92">
        <w:t>по междисциплинарному курсу</w:t>
      </w:r>
    </w:p>
    <w:p w:rsidR="00643D70" w:rsidRDefault="00643D70" w:rsidP="00643D70">
      <w:pPr>
        <w:jc w:val="center"/>
      </w:pPr>
      <w:r w:rsidRPr="00E86243">
        <w:t xml:space="preserve">МДК </w:t>
      </w:r>
      <w:r w:rsidRPr="00BF1C06">
        <w:t xml:space="preserve">01.01. Технологии создания и обработки </w:t>
      </w:r>
    </w:p>
    <w:p w:rsidR="00643D70" w:rsidRPr="00DF1F92" w:rsidRDefault="00643D70" w:rsidP="00643D70">
      <w:pPr>
        <w:jc w:val="center"/>
      </w:pPr>
      <w:r w:rsidRPr="00BF1C06">
        <w:t>цифровой мультимедийной информации</w:t>
      </w:r>
    </w:p>
    <w:p w:rsidR="00643D70" w:rsidRDefault="00643D70" w:rsidP="00643D70">
      <w:pPr>
        <w:jc w:val="center"/>
      </w:pPr>
    </w:p>
    <w:p w:rsidR="00643D70" w:rsidRPr="00DF1F92" w:rsidRDefault="00643D70" w:rsidP="00643D70">
      <w:pPr>
        <w:jc w:val="center"/>
      </w:pPr>
      <w:r w:rsidRPr="00DF1F92">
        <w:t xml:space="preserve">профессионального модуля </w:t>
      </w:r>
    </w:p>
    <w:p w:rsidR="00643D70" w:rsidRPr="00DF1F92" w:rsidRDefault="00643D70" w:rsidP="00643D70">
      <w:pPr>
        <w:jc w:val="center"/>
      </w:pPr>
      <w:r w:rsidRPr="00DF1F92">
        <w:t xml:space="preserve">ПМ </w:t>
      </w:r>
      <w:r w:rsidRPr="00643D70">
        <w:t>01 Ввод и обработка цифровой информации</w:t>
      </w:r>
    </w:p>
    <w:p w:rsidR="00643D70" w:rsidRPr="00DF1F92" w:rsidRDefault="00643D70" w:rsidP="00643D70">
      <w:pPr>
        <w:jc w:val="center"/>
      </w:pPr>
    </w:p>
    <w:p w:rsidR="00643D70" w:rsidRPr="00DF1F92" w:rsidRDefault="00643D70" w:rsidP="00643D70">
      <w:pPr>
        <w:jc w:val="center"/>
      </w:pPr>
      <w:r w:rsidRPr="00DF1F92">
        <w:t xml:space="preserve">по профессии </w:t>
      </w:r>
    </w:p>
    <w:p w:rsidR="00643D70" w:rsidRPr="00DF1F92" w:rsidRDefault="00643D70" w:rsidP="00643D70">
      <w:pPr>
        <w:jc w:val="center"/>
      </w:pPr>
      <w:r w:rsidRPr="00DF1F92">
        <w:t>09.01.03  Мастер по обработке цифровой информации</w:t>
      </w:r>
    </w:p>
    <w:p w:rsidR="00643D70" w:rsidRPr="00DF1F92" w:rsidRDefault="00643D70" w:rsidP="00643D70">
      <w:pPr>
        <w:widowControl w:val="0"/>
        <w:spacing w:line="240" w:lineRule="exact"/>
        <w:jc w:val="center"/>
      </w:pPr>
      <w:r w:rsidRPr="00DF1F92">
        <w:t>среднего профессионального образования</w:t>
      </w:r>
    </w:p>
    <w:p w:rsidR="00643D70" w:rsidRPr="00DF1F92" w:rsidRDefault="00643D70" w:rsidP="00643D70">
      <w:pPr>
        <w:jc w:val="left"/>
      </w:pPr>
    </w:p>
    <w:p w:rsidR="00316624" w:rsidRPr="00E86243" w:rsidRDefault="00316624" w:rsidP="007665A8">
      <w:pPr>
        <w:jc w:val="left"/>
        <w:rPr>
          <w:b w:val="0"/>
        </w:rPr>
      </w:pPr>
    </w:p>
    <w:p w:rsidR="00316624" w:rsidRPr="00E86243" w:rsidRDefault="00316624" w:rsidP="007665A8">
      <w:pPr>
        <w:jc w:val="left"/>
      </w:pPr>
    </w:p>
    <w:p w:rsidR="00316624" w:rsidRPr="00E86243" w:rsidRDefault="00316624" w:rsidP="007665A8">
      <w:pPr>
        <w:jc w:val="center"/>
        <w:rPr>
          <w:b w:val="0"/>
          <w:i/>
        </w:rPr>
      </w:pPr>
    </w:p>
    <w:p w:rsidR="00316624" w:rsidRDefault="00316624" w:rsidP="007665A8">
      <w:pPr>
        <w:jc w:val="center"/>
        <w:rPr>
          <w:b w:val="0"/>
          <w:i/>
        </w:rPr>
      </w:pPr>
    </w:p>
    <w:p w:rsidR="002F279C" w:rsidRDefault="002F279C" w:rsidP="007665A8">
      <w:pPr>
        <w:jc w:val="center"/>
        <w:rPr>
          <w:b w:val="0"/>
          <w:i/>
        </w:rPr>
      </w:pPr>
    </w:p>
    <w:p w:rsidR="002F279C" w:rsidRPr="00E86243" w:rsidRDefault="002F279C" w:rsidP="007665A8">
      <w:pPr>
        <w:jc w:val="center"/>
        <w:rPr>
          <w:b w:val="0"/>
          <w:i/>
        </w:rPr>
      </w:pPr>
    </w:p>
    <w:p w:rsidR="00316624" w:rsidRPr="00E86243" w:rsidRDefault="00316624" w:rsidP="007665A8">
      <w:pPr>
        <w:jc w:val="center"/>
        <w:rPr>
          <w:b w:val="0"/>
          <w:i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643D70" w:rsidRDefault="00643D70" w:rsidP="007665A8">
      <w:pPr>
        <w:jc w:val="center"/>
        <w:rPr>
          <w:b w:val="0"/>
        </w:rPr>
      </w:pPr>
    </w:p>
    <w:p w:rsidR="00FB1735" w:rsidRPr="00E86243" w:rsidRDefault="00456999" w:rsidP="007665A8">
      <w:pPr>
        <w:jc w:val="center"/>
        <w:rPr>
          <w:b w:val="0"/>
        </w:rPr>
      </w:pPr>
      <w:r w:rsidRPr="00E86243">
        <w:rPr>
          <w:b w:val="0"/>
        </w:rPr>
        <w:t>201</w:t>
      </w:r>
      <w:r w:rsidR="00643D70">
        <w:rPr>
          <w:b w:val="0"/>
        </w:rPr>
        <w:t>7</w:t>
      </w:r>
      <w:r w:rsidRPr="00E86243">
        <w:rPr>
          <w:b w:val="0"/>
        </w:rPr>
        <w:t xml:space="preserve"> </w:t>
      </w:r>
    </w:p>
    <w:p w:rsidR="00FB1735" w:rsidRPr="00E86243" w:rsidRDefault="00FB1735" w:rsidP="007665A8">
      <w:pPr>
        <w:spacing w:line="276" w:lineRule="auto"/>
        <w:jc w:val="left"/>
        <w:rPr>
          <w:b w:val="0"/>
        </w:rPr>
      </w:pPr>
      <w:r w:rsidRPr="00E86243">
        <w:rPr>
          <w:b w:val="0"/>
        </w:rPr>
        <w:br w:type="page"/>
      </w:r>
    </w:p>
    <w:p w:rsidR="00643D70" w:rsidRPr="00643D70" w:rsidRDefault="00643D70" w:rsidP="00643D70">
      <w:pPr>
        <w:widowControl w:val="0"/>
        <w:spacing w:line="360" w:lineRule="auto"/>
        <w:ind w:firstLine="708"/>
        <w:rPr>
          <w:b w:val="0"/>
          <w:sz w:val="24"/>
        </w:rPr>
      </w:pPr>
      <w:r w:rsidRPr="00643D70">
        <w:rPr>
          <w:b w:val="0"/>
          <w:sz w:val="24"/>
        </w:rPr>
        <w:lastRenderedPageBreak/>
        <w:t>Методические рекомендации по выполнению лабораторно-практических работ по межди</w:t>
      </w:r>
      <w:r w:rsidRPr="00643D70">
        <w:rPr>
          <w:b w:val="0"/>
          <w:sz w:val="24"/>
        </w:rPr>
        <w:t>с</w:t>
      </w:r>
      <w:r w:rsidRPr="00643D70">
        <w:rPr>
          <w:b w:val="0"/>
          <w:sz w:val="24"/>
        </w:rPr>
        <w:t>циплинарному курсу МДК 01.01. Технологии создания и обработки цифровой мультимедийной информации</w:t>
      </w:r>
      <w:r>
        <w:rPr>
          <w:b w:val="0"/>
          <w:sz w:val="24"/>
        </w:rPr>
        <w:t xml:space="preserve"> </w:t>
      </w:r>
      <w:r w:rsidRPr="00643D70">
        <w:rPr>
          <w:b w:val="0"/>
          <w:sz w:val="24"/>
        </w:rPr>
        <w:t>профессионального модуля ПМ 0</w:t>
      </w:r>
      <w:r>
        <w:rPr>
          <w:b w:val="0"/>
          <w:sz w:val="24"/>
        </w:rPr>
        <w:t>1</w:t>
      </w:r>
      <w:r w:rsidRPr="00643D70">
        <w:rPr>
          <w:b w:val="0"/>
          <w:sz w:val="24"/>
        </w:rPr>
        <w:t xml:space="preserve"> Ввод и обработка цифровой информации по пр</w:t>
      </w:r>
      <w:r w:rsidRPr="00643D70">
        <w:rPr>
          <w:b w:val="0"/>
          <w:sz w:val="24"/>
        </w:rPr>
        <w:t>о</w:t>
      </w:r>
      <w:r w:rsidRPr="00643D70">
        <w:rPr>
          <w:b w:val="0"/>
          <w:sz w:val="24"/>
        </w:rPr>
        <w:t>фессии 09.01.03  Мастер по обработке цифровой информации среднего профессионального обр</w:t>
      </w:r>
      <w:r w:rsidRPr="00643D70">
        <w:rPr>
          <w:b w:val="0"/>
          <w:sz w:val="24"/>
        </w:rPr>
        <w:t>а</w:t>
      </w:r>
      <w:r w:rsidRPr="00643D70">
        <w:rPr>
          <w:b w:val="0"/>
          <w:sz w:val="24"/>
        </w:rPr>
        <w:t>зования.</w:t>
      </w:r>
    </w:p>
    <w:p w:rsidR="00643D70" w:rsidRPr="00AA50E0" w:rsidRDefault="00643D70" w:rsidP="00643D70">
      <w:pPr>
        <w:widowControl w:val="0"/>
        <w:suppressAutoHyphens/>
        <w:autoSpaceDE w:val="0"/>
        <w:spacing w:line="360" w:lineRule="auto"/>
        <w:ind w:firstLine="709"/>
        <w:rPr>
          <w:szCs w:val="24"/>
          <w:lang w:eastAsia="ar-SA"/>
        </w:rPr>
      </w:pPr>
    </w:p>
    <w:p w:rsidR="00643D70" w:rsidRPr="00AA50E0" w:rsidRDefault="00643D70" w:rsidP="00643D70">
      <w:pPr>
        <w:widowControl w:val="0"/>
        <w:suppressAutoHyphens/>
        <w:autoSpaceDE w:val="0"/>
        <w:spacing w:line="360" w:lineRule="auto"/>
        <w:ind w:firstLine="709"/>
        <w:rPr>
          <w:szCs w:val="24"/>
          <w:lang w:eastAsia="ar-SA"/>
        </w:rPr>
      </w:pPr>
    </w:p>
    <w:p w:rsidR="00643D70" w:rsidRPr="00AA50E0" w:rsidRDefault="00643D70" w:rsidP="00643D70">
      <w:pPr>
        <w:widowControl w:val="0"/>
        <w:suppressAutoHyphens/>
        <w:spacing w:line="360" w:lineRule="auto"/>
        <w:ind w:firstLine="709"/>
        <w:rPr>
          <w:szCs w:val="24"/>
          <w:lang w:eastAsia="ar-SA"/>
        </w:rPr>
      </w:pPr>
    </w:p>
    <w:p w:rsidR="00643D70" w:rsidRPr="00987B25" w:rsidRDefault="00643D70" w:rsidP="00643D70">
      <w:pPr>
        <w:widowControl w:val="0"/>
        <w:spacing w:line="360" w:lineRule="auto"/>
        <w:ind w:firstLine="708"/>
        <w:rPr>
          <w:b w:val="0"/>
          <w:sz w:val="24"/>
        </w:rPr>
      </w:pPr>
      <w:r w:rsidRPr="00987B25">
        <w:rPr>
          <w:sz w:val="24"/>
        </w:rPr>
        <w:t>Организация-разработчик</w:t>
      </w:r>
      <w:r w:rsidRPr="00987B25">
        <w:rPr>
          <w:b w:val="0"/>
          <w:sz w:val="24"/>
        </w:rPr>
        <w:t>: краевое государственное бюджетное профессиональное обр</w:t>
      </w:r>
      <w:r w:rsidRPr="00987B25">
        <w:rPr>
          <w:b w:val="0"/>
          <w:sz w:val="24"/>
        </w:rPr>
        <w:t>а</w:t>
      </w:r>
      <w:r w:rsidRPr="00987B25">
        <w:rPr>
          <w:b w:val="0"/>
          <w:sz w:val="24"/>
        </w:rPr>
        <w:t>зовательное учреждение «Комсомольский-на-Амуре судомеханический техникум имени Героя Советского Союза В.В. Орехова».</w:t>
      </w:r>
    </w:p>
    <w:p w:rsidR="00643D70" w:rsidRPr="00AA50E0" w:rsidRDefault="00643D70" w:rsidP="00643D70">
      <w:pPr>
        <w:spacing w:line="360" w:lineRule="auto"/>
        <w:ind w:firstLine="709"/>
        <w:rPr>
          <w:sz w:val="24"/>
        </w:rPr>
      </w:pPr>
    </w:p>
    <w:p w:rsidR="00643D70" w:rsidRPr="00AA50E0" w:rsidRDefault="00643D70" w:rsidP="00643D70">
      <w:pPr>
        <w:spacing w:line="360" w:lineRule="auto"/>
        <w:ind w:firstLine="709"/>
        <w:rPr>
          <w:sz w:val="24"/>
        </w:rPr>
      </w:pPr>
    </w:p>
    <w:p w:rsidR="00643D70" w:rsidRPr="00AA50E0" w:rsidRDefault="00643D70" w:rsidP="00643D70">
      <w:pPr>
        <w:spacing w:line="360" w:lineRule="auto"/>
        <w:ind w:firstLine="709"/>
        <w:rPr>
          <w:sz w:val="24"/>
        </w:rPr>
      </w:pPr>
    </w:p>
    <w:p w:rsidR="00643D70" w:rsidRPr="00AA50E0" w:rsidRDefault="00643D70" w:rsidP="00643D70">
      <w:pPr>
        <w:spacing w:line="360" w:lineRule="auto"/>
        <w:ind w:firstLine="709"/>
        <w:rPr>
          <w:b w:val="0"/>
          <w:sz w:val="24"/>
        </w:rPr>
      </w:pPr>
      <w:r w:rsidRPr="00987B25">
        <w:rPr>
          <w:sz w:val="24"/>
        </w:rPr>
        <w:t>Разработчик</w:t>
      </w:r>
      <w:r w:rsidRPr="00AA50E0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</w:p>
    <w:p w:rsidR="00643D70" w:rsidRPr="00987B25" w:rsidRDefault="00643D70" w:rsidP="00643D70">
      <w:pPr>
        <w:widowControl w:val="0"/>
        <w:tabs>
          <w:tab w:val="left" w:pos="6420"/>
        </w:tabs>
        <w:suppressAutoHyphens/>
        <w:spacing w:line="360" w:lineRule="auto"/>
        <w:ind w:firstLine="709"/>
        <w:rPr>
          <w:b w:val="0"/>
          <w:sz w:val="24"/>
        </w:rPr>
      </w:pPr>
      <w:r w:rsidRPr="00987B25">
        <w:rPr>
          <w:b w:val="0"/>
          <w:sz w:val="24"/>
          <w:lang w:eastAsia="ar-SA"/>
        </w:rPr>
        <w:t xml:space="preserve">Сухинина Евгения Витальевна, </w:t>
      </w:r>
      <w:r w:rsidRPr="00987B25">
        <w:rPr>
          <w:b w:val="0"/>
          <w:sz w:val="24"/>
        </w:rPr>
        <w:t>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643D70" w:rsidRPr="00987B25" w:rsidRDefault="00643D70" w:rsidP="00643D70">
      <w:pPr>
        <w:widowControl w:val="0"/>
        <w:tabs>
          <w:tab w:val="left" w:pos="6420"/>
        </w:tabs>
        <w:suppressAutoHyphens/>
        <w:spacing w:line="360" w:lineRule="auto"/>
        <w:rPr>
          <w:b w:val="0"/>
          <w:sz w:val="24"/>
          <w:lang w:eastAsia="ar-SA"/>
        </w:rPr>
      </w:pPr>
    </w:p>
    <w:p w:rsidR="00643D70" w:rsidRPr="00AA50E0" w:rsidRDefault="00643D70" w:rsidP="00643D70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643D70" w:rsidRPr="00AA50E0" w:rsidRDefault="00643D70" w:rsidP="00643D70">
      <w:pPr>
        <w:widowControl w:val="0"/>
        <w:suppressAutoHyphens/>
        <w:spacing w:line="360" w:lineRule="auto"/>
        <w:ind w:firstLine="708"/>
        <w:rPr>
          <w:b w:val="0"/>
          <w:sz w:val="24"/>
        </w:rPr>
      </w:pPr>
      <w:r w:rsidRPr="00987B25">
        <w:rPr>
          <w:sz w:val="24"/>
        </w:rPr>
        <w:t>Рецензенты</w:t>
      </w:r>
      <w:r w:rsidRPr="00AA50E0">
        <w:rPr>
          <w:b w:val="0"/>
          <w:sz w:val="24"/>
        </w:rPr>
        <w:t>:</w:t>
      </w:r>
    </w:p>
    <w:p w:rsidR="00643D70" w:rsidRPr="00987B25" w:rsidRDefault="00643D70" w:rsidP="00643D70">
      <w:pPr>
        <w:widowControl w:val="0"/>
        <w:suppressAutoHyphens/>
        <w:spacing w:line="360" w:lineRule="auto"/>
        <w:ind w:firstLine="708"/>
        <w:rPr>
          <w:sz w:val="24"/>
          <w:szCs w:val="24"/>
        </w:rPr>
      </w:pPr>
      <w:r w:rsidRPr="00987B25">
        <w:rPr>
          <w:b w:val="0"/>
          <w:sz w:val="24"/>
          <w:szCs w:val="24"/>
        </w:rPr>
        <w:t>Морозова Евгения Леонидовна, инженер-конструктор, инженерного центра ОАО Амурский судостроительный завод</w:t>
      </w:r>
      <w:r w:rsidRPr="00987B25">
        <w:rPr>
          <w:sz w:val="24"/>
          <w:szCs w:val="24"/>
        </w:rPr>
        <w:t xml:space="preserve"> </w:t>
      </w:r>
    </w:p>
    <w:p w:rsidR="00643D70" w:rsidRDefault="00643D70" w:rsidP="00643D70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643D70" w:rsidRPr="00AA50E0" w:rsidRDefault="00643D70" w:rsidP="00643D70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643D70" w:rsidRPr="00987B25" w:rsidRDefault="00643D70" w:rsidP="00643D70">
      <w:pPr>
        <w:widowControl w:val="0"/>
        <w:tabs>
          <w:tab w:val="left" w:pos="6420"/>
        </w:tabs>
        <w:suppressAutoHyphens/>
        <w:spacing w:line="360" w:lineRule="auto"/>
        <w:ind w:firstLine="709"/>
        <w:rPr>
          <w:b w:val="0"/>
          <w:sz w:val="24"/>
          <w:lang w:eastAsia="ar-SA"/>
        </w:rPr>
      </w:pPr>
      <w:r w:rsidRPr="00821D5F">
        <w:rPr>
          <w:b w:val="0"/>
          <w:sz w:val="24"/>
          <w:lang w:eastAsia="ar-SA"/>
        </w:rPr>
        <w:t>Методические рекомендации по выполнению лабораторно-практических работ</w:t>
      </w:r>
      <w:r>
        <w:rPr>
          <w:b w:val="0"/>
          <w:sz w:val="24"/>
          <w:lang w:eastAsia="ar-SA"/>
        </w:rPr>
        <w:t xml:space="preserve"> </w:t>
      </w:r>
      <w:r w:rsidRPr="00821D5F">
        <w:rPr>
          <w:b w:val="0"/>
          <w:sz w:val="24"/>
          <w:lang w:eastAsia="ar-SA"/>
        </w:rPr>
        <w:t xml:space="preserve">по междисциплинарному курсу </w:t>
      </w:r>
      <w:r w:rsidRPr="00643D70">
        <w:rPr>
          <w:b w:val="0"/>
          <w:sz w:val="24"/>
        </w:rPr>
        <w:t>МДК 01.01. Технологии создания и обработки цифровой мультимедийной информации</w:t>
      </w:r>
      <w:r>
        <w:rPr>
          <w:b w:val="0"/>
          <w:sz w:val="24"/>
        </w:rPr>
        <w:t xml:space="preserve"> </w:t>
      </w:r>
      <w:r w:rsidRPr="00643D70">
        <w:rPr>
          <w:b w:val="0"/>
          <w:sz w:val="24"/>
        </w:rPr>
        <w:t>профессионального модуля ПМ 0</w:t>
      </w:r>
      <w:r>
        <w:rPr>
          <w:b w:val="0"/>
          <w:sz w:val="24"/>
        </w:rPr>
        <w:t>1</w:t>
      </w:r>
      <w:r w:rsidRPr="00643D70">
        <w:rPr>
          <w:b w:val="0"/>
          <w:sz w:val="24"/>
        </w:rPr>
        <w:t xml:space="preserve"> Ввод и обработка цифровой информации</w:t>
      </w:r>
      <w:r w:rsidRPr="00821D5F">
        <w:rPr>
          <w:b w:val="0"/>
          <w:sz w:val="24"/>
          <w:lang w:eastAsia="ar-SA"/>
        </w:rPr>
        <w:t xml:space="preserve"> по профессии 09.01.03  Мастер по обработке цифровой информации среднего профессионального образования согласована и утверждена на заседании предметно-</w:t>
      </w:r>
      <w:r w:rsidRPr="00987B25">
        <w:rPr>
          <w:b w:val="0"/>
          <w:sz w:val="24"/>
          <w:lang w:eastAsia="ar-SA"/>
        </w:rPr>
        <w:t>цикловой Информатики и ИКТ</w:t>
      </w:r>
    </w:p>
    <w:p w:rsidR="00643D70" w:rsidRPr="00987B25" w:rsidRDefault="00643D70" w:rsidP="00643D70">
      <w:pPr>
        <w:tabs>
          <w:tab w:val="left" w:pos="1470"/>
        </w:tabs>
        <w:spacing w:line="360" w:lineRule="auto"/>
        <w:rPr>
          <w:b w:val="0"/>
          <w:sz w:val="24"/>
        </w:rPr>
      </w:pPr>
    </w:p>
    <w:p w:rsidR="00643D70" w:rsidRPr="00987B25" w:rsidRDefault="00643D70" w:rsidP="00643D70">
      <w:pPr>
        <w:tabs>
          <w:tab w:val="left" w:pos="1470"/>
        </w:tabs>
        <w:spacing w:line="360" w:lineRule="auto"/>
        <w:rPr>
          <w:b w:val="0"/>
          <w:sz w:val="24"/>
        </w:rPr>
      </w:pPr>
      <w:r w:rsidRPr="00987B25">
        <w:rPr>
          <w:b w:val="0"/>
          <w:sz w:val="24"/>
        </w:rPr>
        <w:t>Протокол № ____ «_____»____________2017 года</w:t>
      </w:r>
    </w:p>
    <w:p w:rsidR="00643D70" w:rsidRPr="00987B25" w:rsidRDefault="00643D70" w:rsidP="00643D70">
      <w:pPr>
        <w:tabs>
          <w:tab w:val="left" w:pos="1470"/>
        </w:tabs>
        <w:spacing w:line="360" w:lineRule="auto"/>
        <w:rPr>
          <w:b w:val="0"/>
          <w:sz w:val="24"/>
        </w:rPr>
      </w:pPr>
      <w:r w:rsidRPr="00987B25">
        <w:rPr>
          <w:b w:val="0"/>
          <w:sz w:val="24"/>
        </w:rPr>
        <w:t>Председатель ПЦК________________ /___________________/</w:t>
      </w:r>
    </w:p>
    <w:p w:rsidR="00E86243" w:rsidRPr="00E86243" w:rsidRDefault="00E86243" w:rsidP="007665A8">
      <w:pPr>
        <w:spacing w:line="276" w:lineRule="auto"/>
        <w:jc w:val="left"/>
      </w:pPr>
      <w:r w:rsidRPr="00E86243">
        <w:br w:type="page"/>
      </w:r>
    </w:p>
    <w:p w:rsidR="007665A8" w:rsidRDefault="007665A8" w:rsidP="00316BDE">
      <w:pPr>
        <w:pStyle w:val="1"/>
      </w:pPr>
      <w:bookmarkStart w:id="0" w:name="_Toc406752486"/>
      <w:bookmarkStart w:id="1" w:name="_Toc406752620"/>
      <w:bookmarkStart w:id="2" w:name="_Toc508645426"/>
      <w:bookmarkStart w:id="3" w:name="_Toc508645541"/>
      <w:r>
        <w:lastRenderedPageBreak/>
        <w:t>Содержание</w:t>
      </w:r>
      <w:bookmarkEnd w:id="0"/>
      <w:bookmarkEnd w:id="1"/>
      <w:bookmarkEnd w:id="2"/>
      <w:bookmarkEnd w:id="3"/>
    </w:p>
    <w:p w:rsidR="007665A8" w:rsidRDefault="007665A8" w:rsidP="007665A8">
      <w:pPr>
        <w:spacing w:line="276" w:lineRule="auto"/>
        <w:jc w:val="left"/>
      </w:pPr>
    </w:p>
    <w:p w:rsidR="00351628" w:rsidRPr="00351628" w:rsidRDefault="007E669F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E8688D">
        <w:fldChar w:fldCharType="begin"/>
      </w:r>
      <w:r w:rsidR="007665A8" w:rsidRPr="00E8688D">
        <w:instrText xml:space="preserve"> TOC \o "1-3" \u </w:instrText>
      </w:r>
      <w:r w:rsidRPr="00E8688D">
        <w:fldChar w:fldCharType="separate"/>
      </w:r>
      <w:r w:rsidR="00351628" w:rsidRPr="00351628">
        <w:t>Пояснительная записка</w:t>
      </w:r>
      <w:r w:rsidR="00351628" w:rsidRPr="00351628">
        <w:tab/>
      </w:r>
      <w:r w:rsidRPr="00351628">
        <w:fldChar w:fldCharType="begin"/>
      </w:r>
      <w:r w:rsidR="00351628" w:rsidRPr="00351628">
        <w:instrText xml:space="preserve"> PAGEREF _Toc508645542 \h </w:instrText>
      </w:r>
      <w:r w:rsidRPr="00351628">
        <w:fldChar w:fldCharType="separate"/>
      </w:r>
      <w:r w:rsidR="00D154D9">
        <w:t>4</w:t>
      </w:r>
      <w:r w:rsidRPr="00351628"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Организация труда при работе на ПК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_Toc508645543 \h </w:instrText>
      </w:r>
      <w:r w:rsidR="007E669F" w:rsidRPr="00351628">
        <w:fldChar w:fldCharType="separate"/>
      </w:r>
      <w:r w:rsidR="00D154D9">
        <w:t>8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 (2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_Toc508645544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8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Аппаратное обеспечение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_Toc508645545 \h </w:instrText>
      </w:r>
      <w:r w:rsidR="007E669F" w:rsidRPr="00351628">
        <w:fldChar w:fldCharType="separate"/>
      </w:r>
      <w:r w:rsidR="00D154D9">
        <w:t>9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2 (6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_Toc508645546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9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Практическая работа № 3 (2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_Toc508645547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9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Операционные системы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_Toc508645548 \h </w:instrText>
      </w:r>
      <w:r w:rsidR="007E669F" w:rsidRPr="00351628">
        <w:fldChar w:fldCharType="separate"/>
      </w:r>
      <w:r w:rsidR="00D154D9">
        <w:t>10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4 (8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_Toc508645549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10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Периферийные устройства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_Toc508645550 \h </w:instrText>
      </w:r>
      <w:r w:rsidR="007E669F" w:rsidRPr="00351628">
        <w:fldChar w:fldCharType="separate"/>
      </w:r>
      <w:r w:rsidR="00D154D9">
        <w:t>10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5 (6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_Toc508645551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10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Практическая работа № 6 (2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_Toc508645552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11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цифровая информация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_Toc508645553 \h </w:instrText>
      </w:r>
      <w:r w:rsidR="007E669F" w:rsidRPr="00351628">
        <w:fldChar w:fldCharType="separate"/>
      </w:r>
      <w:r w:rsidR="00D154D9">
        <w:t>12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7 (4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_Toc508645554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12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Ввод и обработка текста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_Toc508645555 \h </w:instrText>
      </w:r>
      <w:r w:rsidR="007E669F" w:rsidRPr="00351628">
        <w:fldChar w:fldCharType="separate"/>
      </w:r>
      <w:r w:rsidR="00D154D9">
        <w:t>13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8 (6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_Toc508645556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13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9 (4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_Toc508645557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13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Ввод и обработка звука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_Toc508645558 \h </w:instrText>
      </w:r>
      <w:r w:rsidR="007E669F" w:rsidRPr="00351628">
        <w:fldChar w:fldCharType="separate"/>
      </w:r>
      <w:r w:rsidR="00D154D9">
        <w:t>14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10 (8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_Toc508645559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14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Ввод и обработка графики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_Toc508645560 \h </w:instrText>
      </w:r>
      <w:r w:rsidR="007E669F" w:rsidRPr="00351628">
        <w:fldChar w:fldCharType="separate"/>
      </w:r>
      <w:r w:rsidR="00D154D9">
        <w:t>14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11 (6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_Toc508645561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14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12 (6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_Toc508645562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14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13 (2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_Toc508645563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14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14 (6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_Toc508645564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14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15 (2 часа)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_Toc508645565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14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Ввод и обработка видео файлов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_Toc508645566 \h </w:instrText>
      </w:r>
      <w:r w:rsidR="007E669F" w:rsidRPr="00351628">
        <w:fldChar w:fldCharType="separate"/>
      </w:r>
      <w:r w:rsidR="00D154D9">
        <w:t>15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16 (10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_Toc508645567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15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Ввод и обработка информации в сети Интернет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_Toc508645568 \h </w:instrText>
      </w:r>
      <w:r w:rsidR="007E669F" w:rsidRPr="00351628">
        <w:fldChar w:fldCharType="separate"/>
      </w:r>
      <w:r w:rsidR="00D154D9">
        <w:t>15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17 (20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_Toc508645569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15</w:t>
      </w:r>
      <w:r w:rsidR="007E669F" w:rsidRPr="00351628">
        <w:rPr>
          <w:b w:val="0"/>
          <w:noProof/>
        </w:rPr>
        <w:fldChar w:fldCharType="end"/>
      </w:r>
    </w:p>
    <w:p w:rsidR="00351628" w:rsidRP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Тема курса: Ввод и обработка мультимедиафайлов</w:t>
      </w:r>
      <w:r w:rsidRPr="00351628">
        <w:tab/>
      </w:r>
      <w:r w:rsidR="007E669F" w:rsidRPr="00351628">
        <w:fldChar w:fldCharType="begin"/>
      </w:r>
      <w:r w:rsidRPr="00351628">
        <w:instrText xml:space="preserve"> PAGEREF _Toc508645570 \h </w:instrText>
      </w:r>
      <w:r w:rsidR="007E669F" w:rsidRPr="00351628">
        <w:fldChar w:fldCharType="separate"/>
      </w:r>
      <w:r w:rsidR="00D154D9">
        <w:t>15</w:t>
      </w:r>
      <w:r w:rsidR="007E669F" w:rsidRPr="00351628">
        <w:fldChar w:fldCharType="end"/>
      </w:r>
    </w:p>
    <w:p w:rsidR="00351628" w:rsidRPr="00351628" w:rsidRDefault="00351628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51628">
        <w:rPr>
          <w:b w:val="0"/>
          <w:noProof/>
        </w:rPr>
        <w:t>Лабораторная работа № 18 (20 часов)</w:t>
      </w:r>
      <w:r w:rsidRPr="00351628">
        <w:rPr>
          <w:b w:val="0"/>
          <w:noProof/>
        </w:rPr>
        <w:tab/>
      </w:r>
      <w:r w:rsidR="007E669F" w:rsidRPr="00351628">
        <w:rPr>
          <w:b w:val="0"/>
          <w:noProof/>
        </w:rPr>
        <w:fldChar w:fldCharType="begin"/>
      </w:r>
      <w:r w:rsidRPr="00351628">
        <w:rPr>
          <w:b w:val="0"/>
          <w:noProof/>
        </w:rPr>
        <w:instrText xml:space="preserve"> PAGEREF _Toc508645571 \h </w:instrText>
      </w:r>
      <w:r w:rsidR="007E669F" w:rsidRPr="00351628">
        <w:rPr>
          <w:b w:val="0"/>
          <w:noProof/>
        </w:rPr>
      </w:r>
      <w:r w:rsidR="007E669F" w:rsidRPr="00351628">
        <w:rPr>
          <w:b w:val="0"/>
          <w:noProof/>
        </w:rPr>
        <w:fldChar w:fldCharType="separate"/>
      </w:r>
      <w:r w:rsidR="00D154D9">
        <w:rPr>
          <w:b w:val="0"/>
          <w:noProof/>
        </w:rPr>
        <w:t>15</w:t>
      </w:r>
      <w:r w:rsidR="007E669F" w:rsidRPr="00351628">
        <w:rPr>
          <w:b w:val="0"/>
          <w:noProof/>
        </w:rPr>
        <w:fldChar w:fldCharType="end"/>
      </w:r>
    </w:p>
    <w:p w:rsidR="00351628" w:rsidRDefault="00351628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51628">
        <w:t>Информационное обеспечение</w:t>
      </w:r>
      <w:r>
        <w:tab/>
      </w:r>
      <w:r w:rsidR="007E669F">
        <w:fldChar w:fldCharType="begin"/>
      </w:r>
      <w:r>
        <w:instrText xml:space="preserve"> PAGEREF _Toc508645572 \h </w:instrText>
      </w:r>
      <w:r w:rsidR="007E669F">
        <w:fldChar w:fldCharType="separate"/>
      </w:r>
      <w:r w:rsidR="00D154D9">
        <w:t>15</w:t>
      </w:r>
      <w:r w:rsidR="007E669F">
        <w:fldChar w:fldCharType="end"/>
      </w:r>
    </w:p>
    <w:p w:rsidR="007665A8" w:rsidRDefault="007E669F" w:rsidP="007665A8">
      <w:pPr>
        <w:spacing w:line="276" w:lineRule="auto"/>
        <w:jc w:val="left"/>
      </w:pPr>
      <w:r w:rsidRPr="00E8688D">
        <w:rPr>
          <w:b w:val="0"/>
        </w:rPr>
        <w:fldChar w:fldCharType="end"/>
      </w:r>
    </w:p>
    <w:p w:rsidR="007665A8" w:rsidRDefault="007665A8" w:rsidP="007665A8">
      <w:pPr>
        <w:spacing w:line="276" w:lineRule="auto"/>
        <w:jc w:val="left"/>
      </w:pPr>
      <w:r>
        <w:br w:type="page"/>
      </w:r>
    </w:p>
    <w:p w:rsidR="0006321B" w:rsidRDefault="007665A8" w:rsidP="00316BDE">
      <w:pPr>
        <w:pStyle w:val="1"/>
      </w:pPr>
      <w:bookmarkStart w:id="4" w:name="_Toc508645542"/>
      <w:r>
        <w:lastRenderedPageBreak/>
        <w:t>Пояснительная записка</w:t>
      </w:r>
      <w:bookmarkEnd w:id="4"/>
    </w:p>
    <w:p w:rsidR="007665A8" w:rsidRPr="007665A8" w:rsidRDefault="007665A8" w:rsidP="007665A8"/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 xml:space="preserve">го, на умения </w:t>
      </w:r>
      <w:r w:rsidR="000E374C">
        <w:rPr>
          <w:b w:val="0"/>
        </w:rPr>
        <w:t>лабораторной</w:t>
      </w:r>
      <w:r w:rsidRPr="0006321B">
        <w:rPr>
          <w:b w:val="0"/>
        </w:rPr>
        <w:t xml:space="preserve"> деятельности и творческий подход к специальности. Профессиональный рост специалиста, его социальная востребованность,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 xml:space="preserve"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</w:t>
      </w:r>
      <w:r w:rsidR="000E374C">
        <w:rPr>
          <w:b w:val="0"/>
        </w:rPr>
        <w:t>л</w:t>
      </w:r>
      <w:r w:rsidR="000E374C">
        <w:rPr>
          <w:b w:val="0"/>
        </w:rPr>
        <w:t>а</w:t>
      </w:r>
      <w:r w:rsidR="000E374C">
        <w:rPr>
          <w:b w:val="0"/>
        </w:rPr>
        <w:t>бораторной</w:t>
      </w:r>
      <w:r w:rsidRPr="0006321B">
        <w:rPr>
          <w:b w:val="0"/>
        </w:rPr>
        <w:t xml:space="preserve"> работой.</w:t>
      </w:r>
    </w:p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В современный период востребованы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 xml:space="preserve">воспитательной работы, в том числе и </w:t>
      </w:r>
      <w:r w:rsidR="000E374C">
        <w:rPr>
          <w:b w:val="0"/>
        </w:rPr>
        <w:t>лабор</w:t>
      </w:r>
      <w:r w:rsidR="000E374C">
        <w:rPr>
          <w:b w:val="0"/>
        </w:rPr>
        <w:t>а</w:t>
      </w:r>
      <w:r w:rsidR="000E374C">
        <w:rPr>
          <w:b w:val="0"/>
        </w:rPr>
        <w:t>торной</w:t>
      </w:r>
      <w:r w:rsidRPr="0006321B">
        <w:rPr>
          <w:b w:val="0"/>
        </w:rPr>
        <w:t xml:space="preserve"> работы </w:t>
      </w:r>
      <w:r>
        <w:rPr>
          <w:b w:val="0"/>
        </w:rPr>
        <w:t>обучающихся</w:t>
      </w:r>
      <w:r w:rsidRPr="0006321B">
        <w:rPr>
          <w:b w:val="0"/>
        </w:rPr>
        <w:t>. Прежде всего, это касается изменения характера и с</w:t>
      </w:r>
      <w:r w:rsidRPr="0006321B">
        <w:rPr>
          <w:b w:val="0"/>
        </w:rPr>
        <w:t>о</w:t>
      </w:r>
      <w:r w:rsidRPr="0006321B">
        <w:rPr>
          <w:b w:val="0"/>
        </w:rPr>
        <w:t>держания учебного процесса, переноса акцента на самостоятельный вид деятельн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сти, который является не просто самоцелью, а средством достижения глубоких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</w:t>
      </w:r>
      <w:r w:rsidRPr="0006321B">
        <w:rPr>
          <w:b w:val="0"/>
        </w:rPr>
        <w:t>о</w:t>
      </w:r>
      <w:r w:rsidRPr="0006321B">
        <w:rPr>
          <w:b w:val="0"/>
        </w:rPr>
        <w:t>стоятельности.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Методические рекомендации по выполнению </w:t>
      </w:r>
      <w:r w:rsidR="000E374C">
        <w:rPr>
          <w:b w:val="0"/>
        </w:rPr>
        <w:t>лабораторной</w:t>
      </w:r>
      <w:r w:rsidRPr="00E86243">
        <w:rPr>
          <w:b w:val="0"/>
        </w:rPr>
        <w:t xml:space="preserve"> работы по ме</w:t>
      </w:r>
      <w:r w:rsidRPr="00E86243">
        <w:rPr>
          <w:b w:val="0"/>
        </w:rPr>
        <w:t>ж</w:t>
      </w:r>
      <w:r w:rsidRPr="00E86243">
        <w:rPr>
          <w:b w:val="0"/>
        </w:rPr>
        <w:t xml:space="preserve">дисциплинарному курсу </w:t>
      </w:r>
      <w:r w:rsidR="00F20FC4" w:rsidRPr="00E86243">
        <w:rPr>
          <w:b w:val="0"/>
        </w:rPr>
        <w:t>МДК 0</w:t>
      </w:r>
      <w:r w:rsidR="00F20FC4">
        <w:rPr>
          <w:b w:val="0"/>
        </w:rPr>
        <w:t>1</w:t>
      </w:r>
      <w:r w:rsidR="00F20FC4" w:rsidRPr="00E86243">
        <w:rPr>
          <w:b w:val="0"/>
        </w:rPr>
        <w:t xml:space="preserve">.01 </w:t>
      </w:r>
      <w:r w:rsidR="00F20FC4">
        <w:rPr>
          <w:b w:val="0"/>
        </w:rPr>
        <w:t>Технологии создания и обработки цифровой мультимедийной информации</w:t>
      </w:r>
      <w:r w:rsidR="00F20FC4" w:rsidRPr="00E86243">
        <w:rPr>
          <w:b w:val="0"/>
        </w:rPr>
        <w:t xml:space="preserve"> профессионального модуля ПМ 0</w:t>
      </w:r>
      <w:r w:rsidR="00F20FC4">
        <w:rPr>
          <w:b w:val="0"/>
        </w:rPr>
        <w:t>1</w:t>
      </w:r>
      <w:r w:rsidR="00F20FC4" w:rsidRPr="00E86243">
        <w:rPr>
          <w:b w:val="0"/>
        </w:rPr>
        <w:t xml:space="preserve"> </w:t>
      </w:r>
      <w:r w:rsidR="00F20FC4" w:rsidRPr="00BF1C06">
        <w:rPr>
          <w:b w:val="0"/>
        </w:rPr>
        <w:t>Ввод и обработки цифровой информации</w:t>
      </w:r>
      <w:r w:rsidR="00F20FC4" w:rsidRPr="00E86243">
        <w:rPr>
          <w:b w:val="0"/>
        </w:rPr>
        <w:t xml:space="preserve"> предназначен</w:t>
      </w:r>
      <w:r w:rsidR="00F20FC4">
        <w:rPr>
          <w:b w:val="0"/>
        </w:rPr>
        <w:t xml:space="preserve">ы для обучающихся по профессии </w:t>
      </w:r>
      <w:r w:rsidR="002F1EBA" w:rsidRPr="002F1EBA">
        <w:rPr>
          <w:b w:val="0"/>
        </w:rPr>
        <w:t>09.01.03</w:t>
      </w:r>
      <w:r w:rsidR="002F1EBA" w:rsidRPr="00987B25">
        <w:rPr>
          <w:b w:val="0"/>
          <w:sz w:val="24"/>
          <w:szCs w:val="24"/>
        </w:rPr>
        <w:t xml:space="preserve">  </w:t>
      </w:r>
      <w:r w:rsidR="00F20FC4" w:rsidRPr="00E86243">
        <w:rPr>
          <w:b w:val="0"/>
        </w:rPr>
        <w:t>Мастер по обработке цифровой информации.</w:t>
      </w:r>
      <w:r w:rsidRPr="00E86243">
        <w:rPr>
          <w:b w:val="0"/>
        </w:rPr>
        <w:t xml:space="preserve"> 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>: оказание помощи обучающимся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>работ по междисциплинарному курсу</w:t>
      </w:r>
      <w:r w:rsidR="0025261C">
        <w:rPr>
          <w:b w:val="0"/>
        </w:rPr>
        <w:t>, структурирование и</w:t>
      </w:r>
      <w:r w:rsidR="0025261C">
        <w:rPr>
          <w:b w:val="0"/>
        </w:rPr>
        <w:t>н</w:t>
      </w:r>
      <w:r w:rsidR="0025261C">
        <w:rPr>
          <w:b w:val="0"/>
        </w:rPr>
        <w:t>формации по курсу</w:t>
      </w:r>
      <w:r w:rsidRPr="00E86243">
        <w:rPr>
          <w:b w:val="0"/>
        </w:rPr>
        <w:t xml:space="preserve">. </w:t>
      </w:r>
    </w:p>
    <w:p w:rsidR="00E86243" w:rsidRPr="00E86243" w:rsidRDefault="002F279C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>
        <w:rPr>
          <w:b w:val="0"/>
        </w:rPr>
        <w:t>Лабораторно-практические работы</w:t>
      </w:r>
      <w:r w:rsidR="0006321B">
        <w:rPr>
          <w:b w:val="0"/>
        </w:rPr>
        <w:t xml:space="preserve"> н</w:t>
      </w:r>
      <w:r w:rsidR="0006321B" w:rsidRPr="00E86243">
        <w:rPr>
          <w:b w:val="0"/>
        </w:rPr>
        <w:t>аправлен</w:t>
      </w:r>
      <w:r>
        <w:rPr>
          <w:b w:val="0"/>
        </w:rPr>
        <w:t>ы</w:t>
      </w:r>
      <w:r w:rsidR="0006321B"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компетенций: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</w:t>
      </w:r>
      <w:r w:rsidRPr="0007154D">
        <w:rPr>
          <w:b w:val="0"/>
        </w:rPr>
        <w:t>о</w:t>
      </w:r>
      <w:r w:rsidRPr="0007154D">
        <w:rPr>
          <w:b w:val="0"/>
        </w:rPr>
        <w:t>бов ее достижения, определенных руководителем.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</w:t>
      </w:r>
      <w:r w:rsidRPr="0007154D">
        <w:rPr>
          <w:b w:val="0"/>
        </w:rPr>
        <w:t>т</w:t>
      </w:r>
      <w:r w:rsidRPr="0007154D">
        <w:rPr>
          <w:b w:val="0"/>
        </w:rPr>
        <w:t>ственность за результаты своей работы.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выполнения профессиональных задач.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профессиональной деятельности.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</w:t>
      </w:r>
      <w:r w:rsidRPr="0007154D">
        <w:rPr>
          <w:b w:val="0"/>
        </w:rPr>
        <w:t>а</w:t>
      </w:r>
      <w:r w:rsidRPr="0007154D">
        <w:rPr>
          <w:b w:val="0"/>
        </w:rPr>
        <w:t>ми, руководством, клиентами.</w:t>
      </w:r>
    </w:p>
    <w:p w:rsidR="00F20FC4" w:rsidRPr="00BF1C06" w:rsidRDefault="00F20FC4" w:rsidP="00F20FC4">
      <w:pPr>
        <w:ind w:firstLine="709"/>
        <w:textAlignment w:val="top"/>
        <w:rPr>
          <w:b w:val="0"/>
        </w:rPr>
      </w:pPr>
      <w:r w:rsidRPr="0007154D">
        <w:rPr>
          <w:b w:val="0"/>
        </w:rPr>
        <w:t xml:space="preserve">ПК </w:t>
      </w:r>
      <w:r>
        <w:rPr>
          <w:b w:val="0"/>
        </w:rPr>
        <w:t>1</w:t>
      </w:r>
      <w:r w:rsidRPr="0007154D">
        <w:rPr>
          <w:b w:val="0"/>
        </w:rPr>
        <w:t>.1</w:t>
      </w:r>
      <w:r>
        <w:rPr>
          <w:b w:val="0"/>
        </w:rPr>
        <w:t xml:space="preserve">. </w:t>
      </w:r>
      <w:r w:rsidRPr="00BF1C06">
        <w:rPr>
          <w:b w:val="0"/>
        </w:rPr>
        <w:t>Подготавливать к работе и настраивать аппаратное обеспечение, п</w:t>
      </w:r>
      <w:r w:rsidRPr="00BF1C06">
        <w:rPr>
          <w:b w:val="0"/>
        </w:rPr>
        <w:t>е</w:t>
      </w:r>
      <w:r w:rsidRPr="00BF1C06">
        <w:rPr>
          <w:b w:val="0"/>
        </w:rPr>
        <w:t>риферийные устройства, операционную систему персонального компьютера и мул</w:t>
      </w:r>
      <w:r w:rsidRPr="00BF1C06">
        <w:rPr>
          <w:b w:val="0"/>
        </w:rPr>
        <w:t>ь</w:t>
      </w:r>
      <w:r w:rsidRPr="00BF1C06">
        <w:rPr>
          <w:b w:val="0"/>
        </w:rPr>
        <w:t>тимедийное оборудование.</w:t>
      </w:r>
    </w:p>
    <w:p w:rsidR="00F20FC4" w:rsidRPr="00BF1C06" w:rsidRDefault="00F20FC4" w:rsidP="00F20FC4">
      <w:pPr>
        <w:ind w:firstLine="709"/>
        <w:textAlignment w:val="top"/>
        <w:rPr>
          <w:b w:val="0"/>
        </w:rPr>
      </w:pPr>
      <w:r w:rsidRPr="0007154D">
        <w:rPr>
          <w:b w:val="0"/>
        </w:rPr>
        <w:lastRenderedPageBreak/>
        <w:t xml:space="preserve">ПК </w:t>
      </w:r>
      <w:r>
        <w:rPr>
          <w:b w:val="0"/>
        </w:rPr>
        <w:t>1</w:t>
      </w:r>
      <w:r w:rsidRPr="0007154D">
        <w:rPr>
          <w:b w:val="0"/>
        </w:rPr>
        <w:t>.2</w:t>
      </w:r>
      <w:r>
        <w:rPr>
          <w:b w:val="0"/>
        </w:rPr>
        <w:t xml:space="preserve">. </w:t>
      </w:r>
      <w:r w:rsidRPr="00BF1C06">
        <w:rPr>
          <w:b w:val="0"/>
        </w:rPr>
        <w:t>Выполнять ввод цифровой и аналоговой информации в персональный компьютер с различных носителей.</w:t>
      </w:r>
    </w:p>
    <w:p w:rsidR="00F20FC4" w:rsidRPr="00BF1C06" w:rsidRDefault="00F20FC4" w:rsidP="00F20FC4">
      <w:pPr>
        <w:ind w:firstLine="709"/>
        <w:textAlignment w:val="top"/>
        <w:rPr>
          <w:b w:val="0"/>
        </w:rPr>
      </w:pPr>
      <w:r>
        <w:rPr>
          <w:b w:val="0"/>
        </w:rPr>
        <w:t>ПК 1</w:t>
      </w:r>
      <w:r w:rsidRPr="0007154D">
        <w:rPr>
          <w:b w:val="0"/>
        </w:rPr>
        <w:t xml:space="preserve">.3. </w:t>
      </w:r>
      <w:r w:rsidRPr="00BF1C06">
        <w:rPr>
          <w:b w:val="0"/>
        </w:rPr>
        <w:t>Конвертировать файлы с цифровой информацией в различные форм</w:t>
      </w:r>
      <w:r w:rsidRPr="00BF1C06">
        <w:rPr>
          <w:b w:val="0"/>
        </w:rPr>
        <w:t>а</w:t>
      </w:r>
      <w:r w:rsidRPr="00BF1C06">
        <w:rPr>
          <w:b w:val="0"/>
        </w:rPr>
        <w:t>ты.</w:t>
      </w:r>
    </w:p>
    <w:p w:rsidR="00F20FC4" w:rsidRPr="00BF1C06" w:rsidRDefault="00F20FC4" w:rsidP="00F20FC4">
      <w:pPr>
        <w:ind w:firstLine="709"/>
        <w:textAlignment w:val="top"/>
        <w:rPr>
          <w:b w:val="0"/>
        </w:rPr>
      </w:pPr>
      <w:r w:rsidRPr="0007154D">
        <w:rPr>
          <w:b w:val="0"/>
        </w:rPr>
        <w:t xml:space="preserve">ПК </w:t>
      </w:r>
      <w:r>
        <w:rPr>
          <w:b w:val="0"/>
        </w:rPr>
        <w:t>1</w:t>
      </w:r>
      <w:r w:rsidRPr="0007154D">
        <w:rPr>
          <w:b w:val="0"/>
        </w:rPr>
        <w:t>.4</w:t>
      </w:r>
      <w:r>
        <w:rPr>
          <w:b w:val="0"/>
        </w:rPr>
        <w:t xml:space="preserve">. </w:t>
      </w:r>
      <w:r w:rsidRPr="00BF1C06">
        <w:rPr>
          <w:b w:val="0"/>
        </w:rPr>
        <w:t>Обрабатывать аудио и визуальный контент средствами звуковых, гр</w:t>
      </w:r>
      <w:r w:rsidRPr="00BF1C06">
        <w:rPr>
          <w:b w:val="0"/>
        </w:rPr>
        <w:t>а</w:t>
      </w:r>
      <w:r w:rsidRPr="00BF1C06">
        <w:rPr>
          <w:b w:val="0"/>
        </w:rPr>
        <w:t>фических и видео-редакторов.</w:t>
      </w:r>
    </w:p>
    <w:p w:rsidR="00F20FC4" w:rsidRPr="00BF1C06" w:rsidRDefault="00F20FC4" w:rsidP="00F20FC4">
      <w:pPr>
        <w:ind w:firstLine="709"/>
        <w:textAlignment w:val="top"/>
        <w:rPr>
          <w:b w:val="0"/>
        </w:rPr>
      </w:pPr>
      <w:r w:rsidRPr="0007154D">
        <w:rPr>
          <w:b w:val="0"/>
        </w:rPr>
        <w:t xml:space="preserve">ПК </w:t>
      </w:r>
      <w:r>
        <w:rPr>
          <w:b w:val="0"/>
        </w:rPr>
        <w:t>1</w:t>
      </w:r>
      <w:r w:rsidRPr="0007154D">
        <w:rPr>
          <w:b w:val="0"/>
        </w:rPr>
        <w:t>.</w:t>
      </w:r>
      <w:r>
        <w:rPr>
          <w:b w:val="0"/>
        </w:rPr>
        <w:t xml:space="preserve">5. </w:t>
      </w:r>
      <w:r w:rsidRPr="00BF1C06">
        <w:rPr>
          <w:b w:val="0"/>
        </w:rPr>
        <w:t>Создавать и воспроизводить видеоролики, презентации, слайд-шоу, медиафайлы и другую итоговую продукцию из исходных аудио, визуальных и мул</w:t>
      </w:r>
      <w:r w:rsidRPr="00BF1C06">
        <w:rPr>
          <w:b w:val="0"/>
        </w:rPr>
        <w:t>ь</w:t>
      </w:r>
      <w:r w:rsidRPr="00BF1C06">
        <w:rPr>
          <w:b w:val="0"/>
        </w:rPr>
        <w:t>тимедийных компонентов средствами персонального компьютера и мультимеди</w:t>
      </w:r>
      <w:r w:rsidRPr="00BF1C06">
        <w:rPr>
          <w:b w:val="0"/>
        </w:rPr>
        <w:t>й</w:t>
      </w:r>
      <w:r w:rsidRPr="00BF1C06">
        <w:rPr>
          <w:b w:val="0"/>
        </w:rPr>
        <w:t>ного оборудования.</w:t>
      </w:r>
    </w:p>
    <w:p w:rsidR="002C14CC" w:rsidRPr="002C14CC" w:rsidRDefault="00E86243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E86243">
        <w:rPr>
          <w:b w:val="0"/>
        </w:rPr>
        <w:t xml:space="preserve">В результате выполнения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 xml:space="preserve">работ </w:t>
      </w:r>
      <w:r w:rsidR="002C14CC" w:rsidRPr="002C14CC">
        <w:rPr>
          <w:b w:val="0"/>
        </w:rPr>
        <w:t>обучающийся должен иметь практический опыт: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настройки параметров функционирования персонального компьютера, периф</w:t>
      </w:r>
      <w:r w:rsidRPr="00BF1C06">
        <w:rPr>
          <w:b w:val="0"/>
        </w:rPr>
        <w:t>е</w:t>
      </w:r>
      <w:r w:rsidRPr="00BF1C06">
        <w:rPr>
          <w:b w:val="0"/>
        </w:rPr>
        <w:t>рийного и мультимедийного оборудования;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ввода цифровой и аналоговой информации в персональный компьютер с разли</w:t>
      </w:r>
      <w:r w:rsidRPr="00BF1C06">
        <w:rPr>
          <w:b w:val="0"/>
        </w:rPr>
        <w:t>ч</w:t>
      </w:r>
      <w:r w:rsidRPr="00BF1C06">
        <w:rPr>
          <w:b w:val="0"/>
        </w:rPr>
        <w:t>ных носителей, периферийного и мультимедийного оборудования;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сканирования, обработки и распознавания документов;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обработки аудио-, визуального и мультимедийного контента с помощью специ</w:t>
      </w:r>
      <w:r w:rsidRPr="00BF1C06">
        <w:rPr>
          <w:b w:val="0"/>
        </w:rPr>
        <w:t>а</w:t>
      </w:r>
      <w:r w:rsidRPr="00BF1C06">
        <w:rPr>
          <w:b w:val="0"/>
        </w:rPr>
        <w:t>лизированных программ-редакторов;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создания и воспроизведения видеороликов, презентаций, слайд-шоу, медиафа</w:t>
      </w:r>
      <w:r w:rsidRPr="00BF1C06">
        <w:rPr>
          <w:b w:val="0"/>
        </w:rPr>
        <w:t>й</w:t>
      </w:r>
      <w:r w:rsidRPr="00BF1C06">
        <w:rPr>
          <w:b w:val="0"/>
        </w:rPr>
        <w:t>лов и другой итоговой продукции из исходных аудио, визуальных и мультим</w:t>
      </w:r>
      <w:r w:rsidRPr="00BF1C06">
        <w:rPr>
          <w:b w:val="0"/>
        </w:rPr>
        <w:t>е</w:t>
      </w:r>
      <w:r w:rsidRPr="00BF1C06">
        <w:rPr>
          <w:b w:val="0"/>
        </w:rPr>
        <w:t>дийных компонентов;</w:t>
      </w:r>
    </w:p>
    <w:p w:rsidR="00F20FC4" w:rsidRPr="00BF1C06" w:rsidRDefault="00F20FC4" w:rsidP="008C2419">
      <w:pPr>
        <w:numPr>
          <w:ilvl w:val="0"/>
          <w:numId w:val="8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осуществления навигации по ресурсам, поиска, ввода и передачи данных с п</w:t>
      </w:r>
      <w:r w:rsidRPr="00BF1C06">
        <w:rPr>
          <w:b w:val="0"/>
        </w:rPr>
        <w:t>о</w:t>
      </w:r>
      <w:r w:rsidRPr="00BF1C06">
        <w:rPr>
          <w:b w:val="0"/>
        </w:rPr>
        <w:t>мощью технологий и сервисов сети Интернет;</w:t>
      </w:r>
    </w:p>
    <w:p w:rsidR="00F20FC4" w:rsidRPr="00BF1C06" w:rsidRDefault="00F20FC4" w:rsidP="00F20FC4">
      <w:pPr>
        <w:rPr>
          <w:b w:val="0"/>
        </w:rPr>
      </w:pPr>
      <w:r w:rsidRPr="00BF1C06">
        <w:rPr>
          <w:b w:val="0"/>
        </w:rPr>
        <w:t>уметь: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подключать и настраивать параметры функционирования персонального комп</w:t>
      </w:r>
      <w:r w:rsidRPr="00BF1C06">
        <w:rPr>
          <w:b w:val="0"/>
        </w:rPr>
        <w:t>ь</w:t>
      </w:r>
      <w:r w:rsidRPr="00BF1C06">
        <w:rPr>
          <w:b w:val="0"/>
        </w:rPr>
        <w:t>ютера, периферийного и мультимедийного оборудования;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настраивать основные компоненты графического интерфейса операционной си</w:t>
      </w:r>
      <w:r w:rsidRPr="00BF1C06">
        <w:rPr>
          <w:b w:val="0"/>
        </w:rPr>
        <w:t>с</w:t>
      </w:r>
      <w:r w:rsidRPr="00BF1C06">
        <w:rPr>
          <w:b w:val="0"/>
        </w:rPr>
        <w:t>темы и специализированных программ-редакторов;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управлять файлами данных на локальных, съёмных запоминающих устройствах, а также на дисках локальной компьютерной сети и в сети Интернет;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распознавать сканированные текстовые документы с помощью программ расп</w:t>
      </w:r>
      <w:r w:rsidRPr="00BF1C06">
        <w:rPr>
          <w:b w:val="0"/>
        </w:rPr>
        <w:t>о</w:t>
      </w:r>
      <w:r w:rsidRPr="00BF1C06">
        <w:rPr>
          <w:b w:val="0"/>
        </w:rPr>
        <w:t>знавания текста;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ind w:left="357" w:hanging="357"/>
        <w:rPr>
          <w:b w:val="0"/>
        </w:rPr>
      </w:pPr>
      <w:r w:rsidRPr="00BF1C06">
        <w:rPr>
          <w:b w:val="0"/>
        </w:rPr>
        <w:t>вводить цифровую и аналоговую информацию в персональный компьютер с ра</w:t>
      </w:r>
      <w:r w:rsidRPr="00BF1C06">
        <w:rPr>
          <w:b w:val="0"/>
        </w:rPr>
        <w:t>з</w:t>
      </w:r>
      <w:r w:rsidRPr="00BF1C06">
        <w:rPr>
          <w:b w:val="0"/>
        </w:rPr>
        <w:t>личных носителей, периферийного и мультимедийного оборудования;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создавать и редактировать графические объекты с помощью программ для обр</w:t>
      </w:r>
      <w:r w:rsidRPr="00BF1C06">
        <w:rPr>
          <w:b w:val="0"/>
        </w:rPr>
        <w:t>а</w:t>
      </w:r>
      <w:r w:rsidRPr="00BF1C06">
        <w:rPr>
          <w:b w:val="0"/>
        </w:rPr>
        <w:t>ботки растровой и векторной графики;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конвертировать файлы с цифровой информацией в различные форматы;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производить съёмку и передачу цифровых изображений с фото- и видеокамеры на персональный компьютер;</w:t>
      </w:r>
    </w:p>
    <w:p w:rsidR="00F20FC4" w:rsidRPr="00BF1C06" w:rsidRDefault="00F20FC4" w:rsidP="008C241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lastRenderedPageBreak/>
        <w:t>обрабатывать аудио-, визуальный контент и мультимедийные файлы средствами звуковых, графических и видео-редакторов;</w:t>
      </w:r>
    </w:p>
    <w:p w:rsidR="00F20FC4" w:rsidRPr="00BF1C06" w:rsidRDefault="00F20FC4" w:rsidP="008C2419">
      <w:pPr>
        <w:numPr>
          <w:ilvl w:val="0"/>
          <w:numId w:val="10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F20FC4" w:rsidRPr="00BF1C06" w:rsidRDefault="00F20FC4" w:rsidP="008C2419">
      <w:pPr>
        <w:numPr>
          <w:ilvl w:val="0"/>
          <w:numId w:val="10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воспроизводить аудио-, визуальный контент и мультимедийные файлы средств</w:t>
      </w:r>
      <w:r w:rsidRPr="00BF1C06">
        <w:rPr>
          <w:b w:val="0"/>
        </w:rPr>
        <w:t>а</w:t>
      </w:r>
      <w:r w:rsidRPr="00BF1C06">
        <w:rPr>
          <w:b w:val="0"/>
        </w:rPr>
        <w:t>ми персонального компьютера и мультимедийного оборудования;</w:t>
      </w:r>
    </w:p>
    <w:p w:rsidR="00F20FC4" w:rsidRPr="00BF1C06" w:rsidRDefault="00F20FC4" w:rsidP="008C2419">
      <w:pPr>
        <w:numPr>
          <w:ilvl w:val="0"/>
          <w:numId w:val="10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использовать медиа-проектор для демонстрации содержимого экранных форм с персонального компьютера;</w:t>
      </w:r>
    </w:p>
    <w:p w:rsidR="00F20FC4" w:rsidRPr="00BF1C06" w:rsidRDefault="00F20FC4" w:rsidP="008C2419">
      <w:pPr>
        <w:numPr>
          <w:ilvl w:val="0"/>
          <w:numId w:val="10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вести отчётную и техническую документацию;</w:t>
      </w:r>
    </w:p>
    <w:p w:rsidR="00F20FC4" w:rsidRPr="00BF1C06" w:rsidRDefault="00F20FC4" w:rsidP="00F20FC4">
      <w:pPr>
        <w:rPr>
          <w:b w:val="0"/>
        </w:rPr>
      </w:pPr>
      <w:r w:rsidRPr="00BF1C06">
        <w:rPr>
          <w:b w:val="0"/>
        </w:rPr>
        <w:t>знать: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принципы цифрового представления звуковой, графической, видео и мультим</w:t>
      </w:r>
      <w:r w:rsidRPr="00BF1C06">
        <w:rPr>
          <w:b w:val="0"/>
        </w:rPr>
        <w:t>е</w:t>
      </w:r>
      <w:r w:rsidRPr="00BF1C06">
        <w:rPr>
          <w:b w:val="0"/>
        </w:rPr>
        <w:t>дийной информации в персональном компьютере;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виды и параметры форматов аудио-, графических, видео- и мультимедийных файлов и методы их конвертирования;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назначение, возможности, правила эксплуатации мультимедийного оборудов</w:t>
      </w:r>
      <w:r w:rsidRPr="00BF1C06">
        <w:rPr>
          <w:b w:val="0"/>
        </w:rPr>
        <w:t>а</w:t>
      </w:r>
      <w:r w:rsidRPr="00BF1C06">
        <w:rPr>
          <w:b w:val="0"/>
        </w:rPr>
        <w:t>ния;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основные типы интерфейсов для подключения мультимедийного оборудования;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основные приёмы обработки цифровой информации;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назначение, разновидности и функциональные возможности программ обработки звука;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назначение, разновидности и функциональные возможности программ обработки графических изображений;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назначение, разновидности и функциональные возможности программ обработки видео- и мультимедиа контента;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структуру, виды информационных ресурсов и основные виды услуг в сети И</w:t>
      </w:r>
      <w:r w:rsidRPr="00BF1C06">
        <w:rPr>
          <w:b w:val="0"/>
        </w:rPr>
        <w:t>н</w:t>
      </w:r>
      <w:r w:rsidRPr="00BF1C06">
        <w:rPr>
          <w:b w:val="0"/>
        </w:rPr>
        <w:t>тернет;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назначение, разновидности и функциональные возможности программ для созд</w:t>
      </w:r>
      <w:r w:rsidRPr="00BF1C06">
        <w:rPr>
          <w:b w:val="0"/>
        </w:rPr>
        <w:t>а</w:t>
      </w:r>
      <w:r w:rsidRPr="00BF1C06">
        <w:rPr>
          <w:b w:val="0"/>
        </w:rPr>
        <w:t>ния веб-страниц;</w:t>
      </w:r>
    </w:p>
    <w:p w:rsidR="00F20FC4" w:rsidRPr="00BF1C06" w:rsidRDefault="00F20FC4" w:rsidP="008C2419">
      <w:pPr>
        <w:numPr>
          <w:ilvl w:val="0"/>
          <w:numId w:val="11"/>
        </w:numPr>
        <w:tabs>
          <w:tab w:val="clear" w:pos="360"/>
        </w:tabs>
        <w:rPr>
          <w:b w:val="0"/>
        </w:rPr>
      </w:pPr>
      <w:r w:rsidRPr="00BF1C06">
        <w:rPr>
          <w:b w:val="0"/>
        </w:rPr>
        <w:t>нормативные документы по охране труда при работе с персональным компьют</w:t>
      </w:r>
      <w:r w:rsidRPr="00BF1C06">
        <w:rPr>
          <w:b w:val="0"/>
        </w:rPr>
        <w:t>е</w:t>
      </w:r>
      <w:r w:rsidRPr="00BF1C06">
        <w:rPr>
          <w:b w:val="0"/>
        </w:rPr>
        <w:t>ром, периферийным</w:t>
      </w:r>
      <w:r>
        <w:rPr>
          <w:b w:val="0"/>
        </w:rPr>
        <w:t>, м</w:t>
      </w:r>
      <w:r w:rsidRPr="00BF1C06">
        <w:rPr>
          <w:b w:val="0"/>
        </w:rPr>
        <w:t>ультимедийным оборудованием и компьютерной оргте</w:t>
      </w:r>
      <w:r w:rsidRPr="00BF1C06">
        <w:rPr>
          <w:b w:val="0"/>
        </w:rPr>
        <w:t>х</w:t>
      </w:r>
      <w:r w:rsidRPr="00BF1C06">
        <w:rPr>
          <w:b w:val="0"/>
        </w:rPr>
        <w:t>никой.</w:t>
      </w:r>
    </w:p>
    <w:p w:rsidR="00E86243" w:rsidRPr="00E86243" w:rsidRDefault="00E86243" w:rsidP="007665A8">
      <w:pPr>
        <w:pStyle w:val="24"/>
        <w:ind w:firstLine="709"/>
        <w:jc w:val="both"/>
        <w:rPr>
          <w:sz w:val="28"/>
          <w:szCs w:val="28"/>
        </w:rPr>
      </w:pPr>
      <w:r w:rsidRPr="00E86243">
        <w:rPr>
          <w:sz w:val="28"/>
          <w:szCs w:val="28"/>
        </w:rPr>
        <w:t xml:space="preserve">Описание каждой </w:t>
      </w:r>
      <w:r w:rsidR="002F279C" w:rsidRPr="002F279C">
        <w:rPr>
          <w:sz w:val="28"/>
          <w:szCs w:val="28"/>
        </w:rPr>
        <w:t>лабораторн</w:t>
      </w:r>
      <w:r w:rsidR="002F279C">
        <w:rPr>
          <w:sz w:val="28"/>
          <w:szCs w:val="28"/>
        </w:rPr>
        <w:t>ой</w:t>
      </w:r>
      <w:r w:rsidR="002F279C">
        <w:rPr>
          <w:b/>
        </w:rPr>
        <w:t xml:space="preserve"> </w:t>
      </w:r>
      <w:r w:rsidRPr="00E86243">
        <w:rPr>
          <w:sz w:val="28"/>
          <w:szCs w:val="28"/>
        </w:rPr>
        <w:t>работы содержит: тему, цели работы, задания</w:t>
      </w:r>
      <w:r w:rsidR="00AB5FB9">
        <w:rPr>
          <w:sz w:val="28"/>
          <w:szCs w:val="28"/>
        </w:rPr>
        <w:t xml:space="preserve"> для выполнения</w:t>
      </w:r>
      <w:r w:rsidRPr="00E86243">
        <w:rPr>
          <w:sz w:val="28"/>
          <w:szCs w:val="28"/>
        </w:rPr>
        <w:t>, порядок выполнения работы, формы контроля, требования к в</w:t>
      </w:r>
      <w:r w:rsidRPr="00E86243">
        <w:rPr>
          <w:sz w:val="28"/>
          <w:szCs w:val="28"/>
        </w:rPr>
        <w:t>ы</w:t>
      </w:r>
      <w:r w:rsidRPr="00E86243">
        <w:rPr>
          <w:sz w:val="28"/>
          <w:szCs w:val="28"/>
        </w:rPr>
        <w:t>полнению и оформлению заданий. Для получения дополнительной, более подро</w:t>
      </w:r>
      <w:r w:rsidRPr="00E86243">
        <w:rPr>
          <w:sz w:val="28"/>
          <w:szCs w:val="28"/>
        </w:rPr>
        <w:t>б</w:t>
      </w:r>
      <w:r w:rsidRPr="00E86243">
        <w:rPr>
          <w:sz w:val="28"/>
          <w:szCs w:val="28"/>
        </w:rPr>
        <w:t>ной информации по изучаемым вопросам, приведено учебно-методическое и и</w:t>
      </w:r>
      <w:r w:rsidRPr="00E86243">
        <w:rPr>
          <w:sz w:val="28"/>
          <w:szCs w:val="28"/>
        </w:rPr>
        <w:t>н</w:t>
      </w:r>
      <w:r w:rsidRPr="00E86243">
        <w:rPr>
          <w:sz w:val="28"/>
          <w:szCs w:val="28"/>
        </w:rPr>
        <w:t xml:space="preserve">формационное обеспечение.  </w:t>
      </w:r>
    </w:p>
    <w:p w:rsidR="00D63F02" w:rsidRDefault="00AB5FB9" w:rsidP="007665A8">
      <w:pPr>
        <w:ind w:firstLine="709"/>
        <w:rPr>
          <w:b w:val="0"/>
        </w:rPr>
      </w:pPr>
      <w:r w:rsidRPr="00E86243">
        <w:rPr>
          <w:b w:val="0"/>
        </w:rPr>
        <w:t xml:space="preserve"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</w:t>
      </w:r>
      <w:r w:rsidR="002F279C">
        <w:rPr>
          <w:b w:val="0"/>
        </w:rPr>
        <w:t>лаборато</w:t>
      </w:r>
      <w:r w:rsidR="002F279C">
        <w:rPr>
          <w:b w:val="0"/>
        </w:rPr>
        <w:t>р</w:t>
      </w:r>
      <w:r w:rsidR="002F279C">
        <w:rPr>
          <w:b w:val="0"/>
        </w:rPr>
        <w:t xml:space="preserve">но-практических </w:t>
      </w:r>
      <w:r w:rsidRPr="00E86243">
        <w:rPr>
          <w:b w:val="0"/>
        </w:rPr>
        <w:t>работ.</w:t>
      </w:r>
      <w:r>
        <w:rPr>
          <w:b w:val="0"/>
        </w:rPr>
        <w:t xml:space="preserve"> На </w:t>
      </w:r>
      <w:r w:rsidR="00F20FC4">
        <w:rPr>
          <w:b w:val="0"/>
        </w:rPr>
        <w:t>лабораторную</w:t>
      </w:r>
      <w:r>
        <w:rPr>
          <w:b w:val="0"/>
        </w:rPr>
        <w:t xml:space="preserve"> работу по </w:t>
      </w:r>
      <w:r w:rsidR="00F20FC4" w:rsidRPr="00E86243">
        <w:rPr>
          <w:b w:val="0"/>
        </w:rPr>
        <w:t>МДК 0</w:t>
      </w:r>
      <w:r w:rsidR="00F20FC4">
        <w:rPr>
          <w:b w:val="0"/>
        </w:rPr>
        <w:t>1</w:t>
      </w:r>
      <w:r w:rsidR="00F20FC4" w:rsidRPr="00E86243">
        <w:rPr>
          <w:b w:val="0"/>
        </w:rPr>
        <w:t xml:space="preserve">.01 </w:t>
      </w:r>
      <w:r w:rsidR="00F20FC4">
        <w:rPr>
          <w:b w:val="0"/>
        </w:rPr>
        <w:t>Технологии созд</w:t>
      </w:r>
      <w:r w:rsidR="00F20FC4">
        <w:rPr>
          <w:b w:val="0"/>
        </w:rPr>
        <w:t>а</w:t>
      </w:r>
      <w:r w:rsidR="00F20FC4">
        <w:rPr>
          <w:b w:val="0"/>
        </w:rPr>
        <w:lastRenderedPageBreak/>
        <w:t>ния и обработки цифровой мультимедийной информации</w:t>
      </w:r>
      <w:r w:rsidR="00F20FC4" w:rsidRPr="00E86243">
        <w:rPr>
          <w:b w:val="0"/>
        </w:rPr>
        <w:t xml:space="preserve"> профессионального мод</w:t>
      </w:r>
      <w:r w:rsidR="00F20FC4" w:rsidRPr="00E86243">
        <w:rPr>
          <w:b w:val="0"/>
        </w:rPr>
        <w:t>у</w:t>
      </w:r>
      <w:r w:rsidR="00F20FC4" w:rsidRPr="00E86243">
        <w:rPr>
          <w:b w:val="0"/>
        </w:rPr>
        <w:t>ля ПМ 0</w:t>
      </w:r>
      <w:r w:rsidR="00F20FC4">
        <w:rPr>
          <w:b w:val="0"/>
        </w:rPr>
        <w:t>1</w:t>
      </w:r>
      <w:r w:rsidR="00F20FC4" w:rsidRPr="00E86243">
        <w:rPr>
          <w:b w:val="0"/>
        </w:rPr>
        <w:t xml:space="preserve"> </w:t>
      </w:r>
      <w:r w:rsidR="00F20FC4" w:rsidRPr="00BF1C06">
        <w:rPr>
          <w:b w:val="0"/>
        </w:rPr>
        <w:t>Ввода и обработки цифровой информации</w:t>
      </w:r>
      <w:r w:rsidR="00F20FC4">
        <w:rPr>
          <w:b w:val="0"/>
        </w:rPr>
        <w:t xml:space="preserve"> </w:t>
      </w:r>
      <w:r>
        <w:rPr>
          <w:b w:val="0"/>
        </w:rPr>
        <w:t xml:space="preserve">отводится </w:t>
      </w:r>
      <w:r w:rsidR="00142749">
        <w:rPr>
          <w:b w:val="0"/>
        </w:rPr>
        <w:t>120</w:t>
      </w:r>
      <w:r>
        <w:rPr>
          <w:b w:val="0"/>
        </w:rPr>
        <w:t xml:space="preserve"> час</w:t>
      </w:r>
      <w:r w:rsidR="00F20FC4">
        <w:rPr>
          <w:b w:val="0"/>
        </w:rPr>
        <w:t>ов</w:t>
      </w:r>
      <w:r>
        <w:rPr>
          <w:b w:val="0"/>
        </w:rPr>
        <w:t xml:space="preserve">. </w:t>
      </w:r>
    </w:p>
    <w:p w:rsidR="00D63F02" w:rsidRDefault="00AB5FB9" w:rsidP="007665A8">
      <w:pPr>
        <w:ind w:firstLine="709"/>
        <w:rPr>
          <w:b w:val="0"/>
        </w:rPr>
      </w:pPr>
      <w:r>
        <w:rPr>
          <w:b w:val="0"/>
        </w:rPr>
        <w:t>Распределение часов по темам программы представлены в таблице</w:t>
      </w:r>
      <w:r w:rsidR="00D63F02">
        <w:rPr>
          <w:b w:val="0"/>
        </w:rPr>
        <w:t xml:space="preserve"> 1.</w:t>
      </w:r>
    </w:p>
    <w:p w:rsidR="00820DCB" w:rsidRDefault="00820DCB" w:rsidP="00F20FC4">
      <w:pPr>
        <w:spacing w:after="200" w:line="276" w:lineRule="auto"/>
        <w:jc w:val="right"/>
        <w:rPr>
          <w:b w:val="0"/>
        </w:rPr>
      </w:pPr>
    </w:p>
    <w:p w:rsidR="00AB5FB9" w:rsidRDefault="00D63F02" w:rsidP="00F20FC4">
      <w:pPr>
        <w:spacing w:after="200" w:line="276" w:lineRule="auto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371"/>
        <w:gridCol w:w="1985"/>
      </w:tblGrid>
      <w:tr w:rsidR="00934AA8" w:rsidRPr="00260EE5" w:rsidTr="00934AA8">
        <w:trPr>
          <w:trHeight w:val="562"/>
        </w:trPr>
        <w:tc>
          <w:tcPr>
            <w:tcW w:w="7371" w:type="dxa"/>
            <w:vAlign w:val="center"/>
          </w:tcPr>
          <w:p w:rsidR="00934AA8" w:rsidRPr="00260EE5" w:rsidRDefault="00934AA8" w:rsidP="00142749">
            <w:pPr>
              <w:jc w:val="center"/>
              <w:rPr>
                <w:b w:val="0"/>
              </w:rPr>
            </w:pPr>
            <w:r w:rsidRPr="00260EE5">
              <w:rPr>
                <w:b w:val="0"/>
              </w:rPr>
              <w:t>Наименование темы</w:t>
            </w:r>
          </w:p>
        </w:tc>
        <w:tc>
          <w:tcPr>
            <w:tcW w:w="1985" w:type="dxa"/>
            <w:vAlign w:val="center"/>
          </w:tcPr>
          <w:p w:rsidR="00934AA8" w:rsidRDefault="00934AA8" w:rsidP="00142749">
            <w:pPr>
              <w:jc w:val="center"/>
              <w:rPr>
                <w:b w:val="0"/>
              </w:rPr>
            </w:pPr>
            <w:r w:rsidRPr="00260EE5">
              <w:rPr>
                <w:b w:val="0"/>
              </w:rPr>
              <w:t xml:space="preserve">Количество </w:t>
            </w:r>
          </w:p>
          <w:p w:rsidR="00934AA8" w:rsidRPr="00260EE5" w:rsidRDefault="00934AA8" w:rsidP="00142749">
            <w:pPr>
              <w:jc w:val="center"/>
              <w:rPr>
                <w:b w:val="0"/>
              </w:rPr>
            </w:pPr>
            <w:r w:rsidRPr="00260EE5">
              <w:rPr>
                <w:b w:val="0"/>
              </w:rPr>
              <w:t>часов</w:t>
            </w:r>
          </w:p>
        </w:tc>
      </w:tr>
      <w:tr w:rsidR="00934AA8" w:rsidRPr="00142749" w:rsidTr="00934AA8">
        <w:tc>
          <w:tcPr>
            <w:tcW w:w="7371" w:type="dxa"/>
          </w:tcPr>
          <w:p w:rsidR="00934AA8" w:rsidRPr="00142749" w:rsidRDefault="00934AA8" w:rsidP="00142749">
            <w:pPr>
              <w:pStyle w:val="ac"/>
              <w:snapToGrid w:val="0"/>
              <w:spacing w:after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4274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 1. Организация труда при работе на ПК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2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142749" w:rsidRDefault="00934AA8" w:rsidP="00142749">
            <w:pPr>
              <w:rPr>
                <w:b w:val="0"/>
                <w:sz w:val="24"/>
                <w:szCs w:val="24"/>
              </w:rPr>
            </w:pPr>
            <w:r w:rsidRPr="00142749">
              <w:rPr>
                <w:b w:val="0"/>
                <w:bCs/>
              </w:rPr>
              <w:t>Тема 2. Аппаратное обеспечение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8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142749" w:rsidRDefault="00934AA8" w:rsidP="00142749">
            <w:pPr>
              <w:widowControl w:val="0"/>
              <w:snapToGrid w:val="0"/>
              <w:rPr>
                <w:b w:val="0"/>
                <w:sz w:val="24"/>
                <w:szCs w:val="24"/>
              </w:rPr>
            </w:pPr>
            <w:r w:rsidRPr="00142749">
              <w:rPr>
                <w:b w:val="0"/>
                <w:bCs/>
              </w:rPr>
              <w:t>Тема 3.  Операционные системы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8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260EE5" w:rsidRDefault="00934AA8" w:rsidP="00142749">
            <w:pPr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4.  Периферийные устройства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8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260EE5" w:rsidRDefault="00934AA8" w:rsidP="00142749">
            <w:pPr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5.  Цифровая информация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4</w:t>
            </w:r>
          </w:p>
        </w:tc>
      </w:tr>
      <w:tr w:rsidR="00934AA8" w:rsidRPr="00142749" w:rsidTr="00934AA8">
        <w:tc>
          <w:tcPr>
            <w:tcW w:w="7371" w:type="dxa"/>
          </w:tcPr>
          <w:p w:rsidR="00934AA8" w:rsidRPr="00260EE5" w:rsidRDefault="00934AA8" w:rsidP="00142749">
            <w:pPr>
              <w:shd w:val="clear" w:color="auto" w:fill="FFFFFF"/>
              <w:ind w:left="5"/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6  Ввод и обработка текста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10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260EE5" w:rsidRDefault="00934AA8" w:rsidP="00142749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7  Ввод и обработка звука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8</w:t>
            </w:r>
          </w:p>
        </w:tc>
      </w:tr>
      <w:tr w:rsidR="00934AA8" w:rsidRPr="00142749" w:rsidTr="00934AA8">
        <w:tc>
          <w:tcPr>
            <w:tcW w:w="7371" w:type="dxa"/>
          </w:tcPr>
          <w:p w:rsidR="00934AA8" w:rsidRPr="00260EE5" w:rsidRDefault="00934AA8" w:rsidP="00142749">
            <w:pPr>
              <w:shd w:val="clear" w:color="auto" w:fill="FFFFFF"/>
              <w:ind w:left="5"/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8.  Ввод и обработка графики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22</w:t>
            </w:r>
          </w:p>
        </w:tc>
      </w:tr>
      <w:tr w:rsidR="00934AA8" w:rsidRPr="00142749" w:rsidTr="00934AA8">
        <w:tc>
          <w:tcPr>
            <w:tcW w:w="7371" w:type="dxa"/>
          </w:tcPr>
          <w:p w:rsidR="00934AA8" w:rsidRPr="00260EE5" w:rsidRDefault="00934AA8" w:rsidP="00142749">
            <w:pPr>
              <w:shd w:val="clear" w:color="auto" w:fill="FFFFFF"/>
              <w:ind w:left="10"/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9.  Ввод и обработка видео файлов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10</w:t>
            </w:r>
          </w:p>
        </w:tc>
      </w:tr>
      <w:tr w:rsidR="00934AA8" w:rsidRPr="00142749" w:rsidTr="00934AA8">
        <w:tc>
          <w:tcPr>
            <w:tcW w:w="7371" w:type="dxa"/>
          </w:tcPr>
          <w:p w:rsidR="00934AA8" w:rsidRPr="00260EE5" w:rsidRDefault="00934AA8" w:rsidP="001427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 w:val="0"/>
                <w:sz w:val="24"/>
                <w:szCs w:val="24"/>
              </w:rPr>
            </w:pPr>
            <w:r w:rsidRPr="00260EE5">
              <w:rPr>
                <w:b w:val="0"/>
                <w:bCs/>
              </w:rPr>
              <w:t>Тема 10.  Ввод и обработка информации в сети Интернет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20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142749">
              <w:rPr>
                <w:b w:val="0"/>
                <w:bCs/>
              </w:rPr>
              <w:t>Тема 11  Ввод и обработка мультимедиа файлов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142749">
              <w:rPr>
                <w:b w:val="0"/>
              </w:rPr>
              <w:t>20</w:t>
            </w:r>
          </w:p>
        </w:tc>
      </w:tr>
      <w:tr w:rsidR="00934AA8" w:rsidRPr="00142749" w:rsidTr="00934AA8">
        <w:tc>
          <w:tcPr>
            <w:tcW w:w="7371" w:type="dxa"/>
            <w:vAlign w:val="center"/>
          </w:tcPr>
          <w:p w:rsidR="00934AA8" w:rsidRPr="00142749" w:rsidRDefault="00934AA8" w:rsidP="00260EE5">
            <w:pPr>
              <w:widowControl w:val="0"/>
              <w:autoSpaceDE w:val="0"/>
              <w:autoSpaceDN w:val="0"/>
              <w:adjustRightInd w:val="0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ВСЕГО</w:t>
            </w:r>
          </w:p>
        </w:tc>
        <w:tc>
          <w:tcPr>
            <w:tcW w:w="1985" w:type="dxa"/>
            <w:vAlign w:val="center"/>
          </w:tcPr>
          <w:p w:rsidR="00934AA8" w:rsidRPr="00142749" w:rsidRDefault="00934AA8" w:rsidP="0014274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</w:tr>
    </w:tbl>
    <w:p w:rsidR="00142749" w:rsidRDefault="00142749" w:rsidP="00F20FC4">
      <w:pPr>
        <w:spacing w:after="200" w:line="276" w:lineRule="auto"/>
        <w:jc w:val="right"/>
        <w:rPr>
          <w:b w:val="0"/>
        </w:rPr>
      </w:pPr>
    </w:p>
    <w:p w:rsidR="00F20FC4" w:rsidRDefault="00F20FC4">
      <w:pPr>
        <w:spacing w:after="200" w:line="276" w:lineRule="auto"/>
        <w:jc w:val="left"/>
      </w:pPr>
      <w:bookmarkStart w:id="5" w:name="_Toc266441993"/>
      <w:bookmarkStart w:id="6" w:name="_Toc267861109"/>
      <w:bookmarkStart w:id="7" w:name="_Toc354667576"/>
    </w:p>
    <w:p w:rsidR="00F20FC4" w:rsidRDefault="00316BDE">
      <w:pPr>
        <w:spacing w:after="200" w:line="276" w:lineRule="auto"/>
        <w:jc w:val="left"/>
        <w:rPr>
          <w:b w:val="0"/>
          <w:bCs/>
          <w:caps/>
        </w:rPr>
      </w:pPr>
      <w:r>
        <w:br w:type="page"/>
      </w:r>
    </w:p>
    <w:p w:rsidR="00C254A3" w:rsidRPr="00316BDE" w:rsidRDefault="00C254A3" w:rsidP="00C254A3">
      <w:pPr>
        <w:pStyle w:val="1"/>
      </w:pPr>
      <w:bookmarkStart w:id="8" w:name="_Toc508645543"/>
      <w:bookmarkEnd w:id="5"/>
      <w:bookmarkEnd w:id="6"/>
      <w:bookmarkEnd w:id="7"/>
      <w:r w:rsidRPr="00316BDE">
        <w:lastRenderedPageBreak/>
        <w:t xml:space="preserve">Тема курса: </w:t>
      </w:r>
      <w:r w:rsidRPr="00142749">
        <w:rPr>
          <w:bCs w:val="0"/>
        </w:rPr>
        <w:t>Организация труда при работе на ПК</w:t>
      </w:r>
      <w:bookmarkEnd w:id="8"/>
    </w:p>
    <w:p w:rsidR="003B0506" w:rsidRDefault="003B0506" w:rsidP="003B0506">
      <w:pPr>
        <w:tabs>
          <w:tab w:val="left" w:pos="6780"/>
        </w:tabs>
        <w:rPr>
          <w:b w:val="0"/>
          <w:bCs/>
          <w:i/>
        </w:rPr>
      </w:pPr>
    </w:p>
    <w:p w:rsidR="00E8688D" w:rsidRPr="00351628" w:rsidRDefault="00E8688D" w:rsidP="00E8688D">
      <w:pPr>
        <w:pStyle w:val="2"/>
      </w:pPr>
      <w:bookmarkStart w:id="9" w:name="_Toc508645544"/>
      <w:r w:rsidRPr="00351628">
        <w:t>Лабораторная работа № 1 (2 часа)</w:t>
      </w:r>
      <w:bookmarkEnd w:id="9"/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</w:rPr>
      </w:pPr>
      <w:r w:rsidRPr="00351628">
        <w:rPr>
          <w:b w:val="0"/>
          <w:bCs/>
          <w:i/>
        </w:rPr>
        <w:t>Тема</w:t>
      </w:r>
      <w:r w:rsidR="00C254A3" w:rsidRPr="00351628">
        <w:rPr>
          <w:b w:val="0"/>
          <w:bCs/>
        </w:rPr>
        <w:t>: Организация рабочего места пользователя ПЭВМ.</w:t>
      </w: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</w:rPr>
      </w:pPr>
      <w:r w:rsidRPr="00351628">
        <w:rPr>
          <w:b w:val="0"/>
          <w:bCs/>
          <w:i/>
        </w:rPr>
        <w:t>Цель</w:t>
      </w:r>
      <w:r w:rsidR="00C254A3" w:rsidRPr="00351628">
        <w:rPr>
          <w:b w:val="0"/>
          <w:bCs/>
        </w:rPr>
        <w:t>:</w:t>
      </w:r>
    </w:p>
    <w:p w:rsidR="00C254A3" w:rsidRPr="00351628" w:rsidRDefault="00C254A3" w:rsidP="008C2419">
      <w:pPr>
        <w:pStyle w:val="26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 xml:space="preserve">Изучить СанПиН </w:t>
      </w:r>
      <w:r w:rsidRPr="00351628">
        <w:rPr>
          <w:rFonts w:ascii="Times New Roman" w:hAnsi="Times New Roman"/>
          <w:bCs/>
          <w:sz w:val="28"/>
          <w:szCs w:val="28"/>
        </w:rPr>
        <w:t xml:space="preserve">2.2.2/2.4.1340-03, </w:t>
      </w:r>
      <w:r w:rsidRPr="00351628">
        <w:rPr>
          <w:rFonts w:ascii="Times New Roman" w:hAnsi="Times New Roman"/>
          <w:sz w:val="28"/>
          <w:szCs w:val="28"/>
        </w:rPr>
        <w:t>Типовая инструкция по охране труда при работе на персональном компьютере ТОИ Р-45-084-01</w:t>
      </w:r>
    </w:p>
    <w:p w:rsidR="00C254A3" w:rsidRPr="00351628" w:rsidRDefault="00C254A3" w:rsidP="008C2419">
      <w:pPr>
        <w:pStyle w:val="26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Изучить требования к организации рабочего места</w:t>
      </w:r>
    </w:p>
    <w:p w:rsidR="00C254A3" w:rsidRPr="00351628" w:rsidRDefault="00C254A3" w:rsidP="008C2419">
      <w:pPr>
        <w:pStyle w:val="26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Определить параметры рабочего места дома.</w:t>
      </w:r>
    </w:p>
    <w:p w:rsidR="00C254A3" w:rsidRPr="00351628" w:rsidRDefault="00C254A3" w:rsidP="008C2419">
      <w:pPr>
        <w:pStyle w:val="26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Определить соответствие имеющихся параметров требуемым.</w:t>
      </w:r>
    </w:p>
    <w:p w:rsidR="00C254A3" w:rsidRPr="00351628" w:rsidRDefault="00C254A3" w:rsidP="00C254A3">
      <w:pPr>
        <w:pStyle w:val="26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</w:rPr>
      </w:pPr>
      <w:r w:rsidRPr="00351628">
        <w:rPr>
          <w:b w:val="0"/>
          <w:bCs/>
          <w:i/>
        </w:rPr>
        <w:t>Оснащение работы</w:t>
      </w:r>
      <w:r w:rsidR="00C254A3" w:rsidRPr="00351628">
        <w:rPr>
          <w:b w:val="0"/>
          <w:bCs/>
          <w:i/>
        </w:rPr>
        <w:t>:</w:t>
      </w:r>
      <w:r w:rsidR="00C254A3" w:rsidRPr="00351628">
        <w:rPr>
          <w:b w:val="0"/>
          <w:bCs/>
        </w:rPr>
        <w:t xml:space="preserve"> СанПиН 2.2.2/2.4.1340-03, </w:t>
      </w:r>
      <w:r w:rsidR="00C254A3" w:rsidRPr="00351628">
        <w:rPr>
          <w:b w:val="0"/>
        </w:rPr>
        <w:t xml:space="preserve">Типовая инструкция по охране труда при работе на персональном компьютере ТОИ Р-45-084-01, </w:t>
      </w:r>
      <w:r w:rsidR="00C254A3" w:rsidRPr="00351628">
        <w:rPr>
          <w:b w:val="0"/>
          <w:bCs/>
        </w:rPr>
        <w:t>рабочее место (стол, стул, персональный компьютер в комплекте), сантиметр.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  <w:bCs/>
        </w:rPr>
      </w:pP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51628">
        <w:rPr>
          <w:b w:val="0"/>
          <w:bCs/>
          <w:i/>
        </w:rPr>
        <w:t>План:</w:t>
      </w:r>
    </w:p>
    <w:p w:rsidR="00C254A3" w:rsidRPr="00351628" w:rsidRDefault="00C254A3" w:rsidP="008C2419">
      <w:pPr>
        <w:pStyle w:val="26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Изучение теоретического материала</w:t>
      </w:r>
    </w:p>
    <w:p w:rsidR="00C254A3" w:rsidRPr="00351628" w:rsidRDefault="00C254A3" w:rsidP="008C2419">
      <w:pPr>
        <w:pStyle w:val="26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Выполнение заданий для практической работы</w:t>
      </w:r>
    </w:p>
    <w:p w:rsidR="00C254A3" w:rsidRPr="00351628" w:rsidRDefault="00C254A3" w:rsidP="008C2419">
      <w:pPr>
        <w:pStyle w:val="26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Подготовка отчета о лабораторной работе (домашнее задание)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  <w:bCs/>
          <w:i/>
        </w:rPr>
      </w:pP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51628">
        <w:rPr>
          <w:b w:val="0"/>
          <w:bCs/>
          <w:i/>
        </w:rPr>
        <w:t>Теоретическая часть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1. Изучение СанПиН 2.2.2/2.4.1340-03 Гигиенические требования к персональным электронно-вычислительным машинам и организации работы.</w:t>
      </w:r>
    </w:p>
    <w:p w:rsidR="00C254A3" w:rsidRPr="00351628" w:rsidRDefault="00C254A3" w:rsidP="008C2419">
      <w:pPr>
        <w:pStyle w:val="26"/>
        <w:numPr>
          <w:ilvl w:val="1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 xml:space="preserve">Описать кратко содержание СанПиН </w:t>
      </w:r>
      <w:r w:rsidRPr="00351628">
        <w:rPr>
          <w:rFonts w:ascii="Times New Roman" w:hAnsi="Times New Roman"/>
          <w:bCs/>
          <w:sz w:val="28"/>
          <w:szCs w:val="28"/>
        </w:rPr>
        <w:t>2.2.2/2.4.1340-03.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2. Изучение Типовой инструкции по охране труда при работе на персональном ко</w:t>
      </w:r>
      <w:r w:rsidRPr="00351628">
        <w:rPr>
          <w:b w:val="0"/>
        </w:rPr>
        <w:t>м</w:t>
      </w:r>
      <w:r w:rsidRPr="00351628">
        <w:rPr>
          <w:b w:val="0"/>
        </w:rPr>
        <w:t>пьютере ТОИ Р-45-084-01</w:t>
      </w:r>
    </w:p>
    <w:p w:rsidR="00C254A3" w:rsidRPr="00351628" w:rsidRDefault="00C254A3" w:rsidP="008C2419">
      <w:pPr>
        <w:pStyle w:val="26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Описать кратко содержание ТОИ Р-45-084-01</w:t>
      </w:r>
      <w:r w:rsidRPr="00351628">
        <w:rPr>
          <w:rFonts w:ascii="Times New Roman" w:hAnsi="Times New Roman"/>
          <w:bCs/>
          <w:sz w:val="28"/>
          <w:szCs w:val="28"/>
        </w:rPr>
        <w:t>.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  <w:bCs/>
        </w:rPr>
      </w:pP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51628">
        <w:rPr>
          <w:b w:val="0"/>
          <w:bCs/>
          <w:i/>
        </w:rPr>
        <w:t>Практическая часть</w:t>
      </w:r>
    </w:p>
    <w:p w:rsidR="00C254A3" w:rsidRPr="00351628" w:rsidRDefault="00C254A3" w:rsidP="008C2419">
      <w:pPr>
        <w:pStyle w:val="26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Из документов выписать нормы к организации рабочего места и времени для пользователя Вашего возраста.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1701"/>
        <w:gridCol w:w="1701"/>
      </w:tblGrid>
      <w:tr w:rsidR="00C254A3" w:rsidRPr="00351628" w:rsidTr="00351628">
        <w:trPr>
          <w:jc w:val="center"/>
        </w:trPr>
        <w:tc>
          <w:tcPr>
            <w:tcW w:w="5353" w:type="dxa"/>
            <w:vAlign w:val="center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351628">
              <w:rPr>
                <w:b w:val="0"/>
              </w:rPr>
              <w:t>Норма</w:t>
            </w:r>
          </w:p>
        </w:tc>
        <w:tc>
          <w:tcPr>
            <w:tcW w:w="1701" w:type="dxa"/>
            <w:vAlign w:val="center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351628">
              <w:rPr>
                <w:b w:val="0"/>
              </w:rPr>
              <w:t>Рабочее м</w:t>
            </w:r>
            <w:r w:rsidRPr="00351628">
              <w:rPr>
                <w:b w:val="0"/>
              </w:rPr>
              <w:t>е</w:t>
            </w:r>
            <w:r w:rsidRPr="00351628">
              <w:rPr>
                <w:b w:val="0"/>
              </w:rPr>
              <w:t>сто дома</w:t>
            </w: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Стол (характеристики)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1.высота стола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2.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…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Стул (характеристики)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1.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2.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…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 xml:space="preserve">Рабочее время (характеристики) 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1.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2.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  <w:tr w:rsidR="00C254A3" w:rsidRPr="00351628" w:rsidTr="00351628">
        <w:trPr>
          <w:jc w:val="center"/>
        </w:trPr>
        <w:tc>
          <w:tcPr>
            <w:tcW w:w="5353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351628">
              <w:rPr>
                <w:b w:val="0"/>
              </w:rPr>
              <w:t>…</w:t>
            </w: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C254A3" w:rsidRPr="00351628" w:rsidRDefault="00C254A3" w:rsidP="00351628">
            <w:pPr>
              <w:autoSpaceDE w:val="0"/>
              <w:autoSpaceDN w:val="0"/>
              <w:adjustRightInd w:val="0"/>
              <w:jc w:val="left"/>
              <w:rPr>
                <w:b w:val="0"/>
              </w:rPr>
            </w:pPr>
          </w:p>
        </w:tc>
      </w:tr>
    </w:tbl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</w:p>
    <w:p w:rsidR="00C254A3" w:rsidRPr="00351628" w:rsidRDefault="00C254A3" w:rsidP="008C2419">
      <w:pPr>
        <w:pStyle w:val="26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Проверить соответствие имеющихся параметров рабочего места требуемым.</w:t>
      </w:r>
    </w:p>
    <w:p w:rsidR="00C254A3" w:rsidRPr="00351628" w:rsidRDefault="00C254A3" w:rsidP="008C2419">
      <w:pPr>
        <w:pStyle w:val="26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Сделать вывод (соответствует, не соответствует, что можно сделать для р</w:t>
      </w:r>
      <w:r w:rsidRPr="00351628">
        <w:rPr>
          <w:rFonts w:ascii="Times New Roman" w:hAnsi="Times New Roman"/>
          <w:sz w:val="28"/>
          <w:szCs w:val="28"/>
        </w:rPr>
        <w:t>а</w:t>
      </w:r>
      <w:r w:rsidRPr="00351628">
        <w:rPr>
          <w:rFonts w:ascii="Times New Roman" w:hAnsi="Times New Roman"/>
          <w:sz w:val="28"/>
          <w:szCs w:val="28"/>
        </w:rPr>
        <w:t>циональной организации рабочего места).</w:t>
      </w:r>
    </w:p>
    <w:p w:rsidR="00C254A3" w:rsidRPr="00351628" w:rsidRDefault="00C254A3" w:rsidP="008C2419">
      <w:pPr>
        <w:pStyle w:val="26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51628">
        <w:rPr>
          <w:rFonts w:ascii="Times New Roman" w:hAnsi="Times New Roman"/>
          <w:sz w:val="28"/>
          <w:szCs w:val="28"/>
        </w:rPr>
        <w:t>Составить отчет.</w:t>
      </w: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51628">
        <w:rPr>
          <w:b w:val="0"/>
          <w:bCs/>
          <w:i/>
        </w:rPr>
        <w:t>Графическая часть</w:t>
      </w:r>
    </w:p>
    <w:p w:rsidR="00C254A3" w:rsidRPr="00351628" w:rsidRDefault="00C254A3" w:rsidP="00C254A3">
      <w:pPr>
        <w:autoSpaceDE w:val="0"/>
        <w:autoSpaceDN w:val="0"/>
        <w:adjustRightInd w:val="0"/>
        <w:ind w:firstLine="708"/>
        <w:rPr>
          <w:b w:val="0"/>
        </w:rPr>
      </w:pPr>
      <w:r w:rsidRPr="00351628">
        <w:rPr>
          <w:b w:val="0"/>
        </w:rPr>
        <w:t>Зарисовать рабочее место с указанием параметров, выявленных в работе. Сх</w:t>
      </w:r>
      <w:r w:rsidRPr="00351628">
        <w:rPr>
          <w:b w:val="0"/>
        </w:rPr>
        <w:t>е</w:t>
      </w:r>
      <w:r w:rsidRPr="00351628">
        <w:rPr>
          <w:b w:val="0"/>
        </w:rPr>
        <w:t xml:space="preserve">му выполнить в текстовом редакторе </w:t>
      </w:r>
      <w:r w:rsidRPr="00351628">
        <w:rPr>
          <w:b w:val="0"/>
          <w:lang w:val="en-US"/>
        </w:rPr>
        <w:t>Word</w:t>
      </w:r>
      <w:r w:rsidRPr="00351628">
        <w:rPr>
          <w:b w:val="0"/>
        </w:rPr>
        <w:t>.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  <w:bCs/>
        </w:rPr>
      </w:pPr>
    </w:p>
    <w:p w:rsidR="00C254A3" w:rsidRPr="00351628" w:rsidRDefault="00CD4B17" w:rsidP="00C254A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51628">
        <w:rPr>
          <w:b w:val="0"/>
          <w:bCs/>
          <w:i/>
        </w:rPr>
        <w:t>Отчет о самостоятельной работе должен содержать: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1. Тему работы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2. Цель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3. Оснащение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4. Результаты теоретической части работы.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5. Результаты практической части работы.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6. Вывод по работе</w:t>
      </w:r>
    </w:p>
    <w:p w:rsidR="00C254A3" w:rsidRPr="00351628" w:rsidRDefault="00C254A3" w:rsidP="00C254A3">
      <w:pPr>
        <w:autoSpaceDE w:val="0"/>
        <w:autoSpaceDN w:val="0"/>
        <w:adjustRightInd w:val="0"/>
        <w:jc w:val="left"/>
        <w:rPr>
          <w:b w:val="0"/>
        </w:rPr>
      </w:pPr>
      <w:r w:rsidRPr="00351628">
        <w:rPr>
          <w:b w:val="0"/>
        </w:rPr>
        <w:t>7. Графическая часть</w:t>
      </w:r>
    </w:p>
    <w:p w:rsidR="000174A2" w:rsidRDefault="000174A2" w:rsidP="000174A2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 xml:space="preserve">проверка </w:t>
      </w:r>
      <w:r>
        <w:rPr>
          <w:b w:val="0"/>
        </w:rPr>
        <w:t>отчета.</w:t>
      </w:r>
    </w:p>
    <w:p w:rsidR="00C254A3" w:rsidRDefault="00C254A3" w:rsidP="00316BDE">
      <w:pPr>
        <w:pStyle w:val="1"/>
      </w:pPr>
    </w:p>
    <w:p w:rsidR="00083FC3" w:rsidRPr="00316BDE" w:rsidRDefault="00083FC3" w:rsidP="00083FC3">
      <w:pPr>
        <w:pStyle w:val="1"/>
      </w:pPr>
      <w:bookmarkStart w:id="10" w:name="_Toc508645545"/>
      <w:r w:rsidRPr="00316BDE">
        <w:t xml:space="preserve">Тема курса: </w:t>
      </w:r>
      <w:r w:rsidRPr="00083FC3">
        <w:rPr>
          <w:bCs w:val="0"/>
        </w:rPr>
        <w:t>Аппаратное обеспечение</w:t>
      </w:r>
      <w:bookmarkEnd w:id="10"/>
      <w:r>
        <w:rPr>
          <w:bCs w:val="0"/>
        </w:rPr>
        <w:t xml:space="preserve"> </w:t>
      </w:r>
    </w:p>
    <w:p w:rsidR="00083FC3" w:rsidRDefault="00083FC3" w:rsidP="00083FC3">
      <w:pPr>
        <w:pStyle w:val="2"/>
      </w:pPr>
    </w:p>
    <w:p w:rsidR="00083FC3" w:rsidRPr="00316BDE" w:rsidRDefault="00083FC3" w:rsidP="00083FC3">
      <w:pPr>
        <w:pStyle w:val="2"/>
      </w:pPr>
      <w:bookmarkStart w:id="11" w:name="_Toc508645546"/>
      <w:r w:rsidRPr="00316BDE">
        <w:t xml:space="preserve">Лабораторная работа № </w:t>
      </w:r>
      <w:r>
        <w:t>2</w:t>
      </w:r>
      <w:r w:rsidRPr="00316BDE">
        <w:t xml:space="preserve"> (</w:t>
      </w:r>
      <w:r>
        <w:t xml:space="preserve">6 </w:t>
      </w:r>
      <w:r w:rsidRPr="00316BDE">
        <w:t>час</w:t>
      </w:r>
      <w:r>
        <w:t>ов</w:t>
      </w:r>
      <w:r w:rsidRPr="00316BDE">
        <w:t>)</w:t>
      </w:r>
      <w:bookmarkEnd w:id="11"/>
    </w:p>
    <w:p w:rsidR="00083FC3" w:rsidRPr="00A158AF" w:rsidRDefault="00083FC3" w:rsidP="00083FC3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Тема</w:t>
      </w:r>
      <w:r w:rsidRPr="00A158AF">
        <w:rPr>
          <w:b w:val="0"/>
          <w:bCs/>
        </w:rPr>
        <w:t xml:space="preserve">: </w:t>
      </w:r>
      <w:r w:rsidRPr="004D7229">
        <w:rPr>
          <w:rFonts w:eastAsia="Times New Roman"/>
          <w:b w:val="0"/>
        </w:rPr>
        <w:t xml:space="preserve">Подключение </w:t>
      </w:r>
      <w:r>
        <w:rPr>
          <w:rFonts w:eastAsia="Times New Roman"/>
          <w:b w:val="0"/>
        </w:rPr>
        <w:t>элементов системного блока</w:t>
      </w:r>
      <w:r w:rsidRPr="00A158AF">
        <w:rPr>
          <w:b w:val="0"/>
          <w:bCs/>
        </w:rPr>
        <w:t>.</w:t>
      </w:r>
      <w:r>
        <w:rPr>
          <w:b w:val="0"/>
          <w:bCs/>
        </w:rPr>
        <w:t xml:space="preserve"> Подключение кабельной системы.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Цель</w:t>
      </w:r>
      <w:r w:rsidRPr="00A158AF">
        <w:rPr>
          <w:b w:val="0"/>
          <w:bCs/>
        </w:rPr>
        <w:t>:</w:t>
      </w:r>
    </w:p>
    <w:p w:rsidR="00083FC3" w:rsidRPr="000174A2" w:rsidRDefault="00083FC3" w:rsidP="008C24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 xml:space="preserve">Изучить разъемы для подключения </w:t>
      </w:r>
      <w:r w:rsidR="000174A2" w:rsidRPr="000174A2">
        <w:rPr>
          <w:b w:val="0"/>
        </w:rPr>
        <w:t>составных элементов системного блока</w:t>
      </w:r>
    </w:p>
    <w:p w:rsidR="00083FC3" w:rsidRPr="000174A2" w:rsidRDefault="00083FC3" w:rsidP="008C24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 xml:space="preserve">Научиться </w:t>
      </w:r>
      <w:r w:rsidR="000174A2" w:rsidRPr="000174A2">
        <w:rPr>
          <w:b w:val="0"/>
        </w:rPr>
        <w:t xml:space="preserve">собирать системный блок </w:t>
      </w:r>
    </w:p>
    <w:p w:rsidR="00083FC3" w:rsidRPr="000174A2" w:rsidRDefault="00083FC3" w:rsidP="00083FC3">
      <w:pPr>
        <w:autoSpaceDE w:val="0"/>
        <w:autoSpaceDN w:val="0"/>
        <w:adjustRightInd w:val="0"/>
        <w:rPr>
          <w:b w:val="0"/>
        </w:rPr>
      </w:pPr>
      <w:r w:rsidRPr="000174A2">
        <w:rPr>
          <w:b w:val="0"/>
          <w:bCs/>
          <w:i/>
        </w:rPr>
        <w:t>Оснащение работы</w:t>
      </w:r>
      <w:r w:rsidRPr="000174A2">
        <w:rPr>
          <w:b w:val="0"/>
          <w:bCs/>
        </w:rPr>
        <w:t xml:space="preserve">: </w:t>
      </w:r>
      <w:r w:rsidRPr="000174A2">
        <w:rPr>
          <w:b w:val="0"/>
        </w:rPr>
        <w:t>системный блок</w:t>
      </w:r>
      <w:r w:rsidR="000174A2" w:rsidRPr="000174A2">
        <w:rPr>
          <w:b w:val="0"/>
        </w:rPr>
        <w:t xml:space="preserve"> в разобранном состоянии</w:t>
      </w:r>
      <w:r w:rsidRPr="000174A2">
        <w:rPr>
          <w:b w:val="0"/>
        </w:rPr>
        <w:t>.</w:t>
      </w:r>
    </w:p>
    <w:p w:rsidR="00083FC3" w:rsidRPr="000174A2" w:rsidRDefault="000174A2" w:rsidP="00083FC3">
      <w:pPr>
        <w:autoSpaceDE w:val="0"/>
        <w:autoSpaceDN w:val="0"/>
        <w:adjustRightInd w:val="0"/>
        <w:jc w:val="left"/>
        <w:rPr>
          <w:b w:val="0"/>
          <w:bCs/>
        </w:rPr>
      </w:pPr>
      <w:r>
        <w:rPr>
          <w:b w:val="0"/>
          <w:bCs/>
          <w:i/>
        </w:rPr>
        <w:t xml:space="preserve">Задание: </w:t>
      </w:r>
      <w:r w:rsidRPr="000174A2">
        <w:rPr>
          <w:b w:val="0"/>
          <w:bCs/>
        </w:rPr>
        <w:t>собрать системный блок из имеющихся элементов</w:t>
      </w:r>
    </w:p>
    <w:p w:rsidR="00083FC3" w:rsidRPr="003B0506" w:rsidRDefault="00083FC3" w:rsidP="00083FC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Отчет о лабораторной работе должен содержать: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1. Тему работы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2. Цель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3. Оснащение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 xml:space="preserve">5. </w:t>
      </w:r>
      <w:r w:rsidR="000174A2">
        <w:rPr>
          <w:b w:val="0"/>
        </w:rPr>
        <w:t>Последовательность выполнения работы</w:t>
      </w:r>
      <w:r w:rsidRPr="00A158AF">
        <w:rPr>
          <w:b w:val="0"/>
        </w:rPr>
        <w:t>.</w:t>
      </w:r>
    </w:p>
    <w:p w:rsidR="000174A2" w:rsidRDefault="000174A2" w:rsidP="000174A2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 xml:space="preserve">проверка </w:t>
      </w:r>
      <w:r>
        <w:rPr>
          <w:b w:val="0"/>
        </w:rPr>
        <w:t>отчета.</w:t>
      </w:r>
    </w:p>
    <w:p w:rsidR="00083FC3" w:rsidRDefault="00083FC3" w:rsidP="00083FC3">
      <w:pPr>
        <w:pStyle w:val="2"/>
      </w:pPr>
    </w:p>
    <w:p w:rsidR="00083FC3" w:rsidRPr="00316BDE" w:rsidRDefault="00083FC3" w:rsidP="00083FC3">
      <w:pPr>
        <w:pStyle w:val="2"/>
      </w:pPr>
      <w:bookmarkStart w:id="12" w:name="_Toc508645547"/>
      <w:r>
        <w:t xml:space="preserve">Практическая </w:t>
      </w:r>
      <w:r w:rsidRPr="00316BDE">
        <w:t xml:space="preserve">работа № </w:t>
      </w:r>
      <w:r>
        <w:t>3</w:t>
      </w:r>
      <w:r w:rsidRPr="00316BDE">
        <w:t xml:space="preserve"> (</w:t>
      </w:r>
      <w:r>
        <w:t>2</w:t>
      </w:r>
      <w:r w:rsidRPr="00316BDE">
        <w:t xml:space="preserve"> час</w:t>
      </w:r>
      <w:r>
        <w:t>а</w:t>
      </w:r>
      <w:r w:rsidRPr="00316BDE">
        <w:t>)</w:t>
      </w:r>
      <w:bookmarkEnd w:id="12"/>
    </w:p>
    <w:p w:rsidR="00083FC3" w:rsidRPr="00A158AF" w:rsidRDefault="00083FC3" w:rsidP="00083FC3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Тема</w:t>
      </w:r>
      <w:r w:rsidRPr="00A158AF">
        <w:rPr>
          <w:b w:val="0"/>
          <w:bCs/>
        </w:rPr>
        <w:t xml:space="preserve">: </w:t>
      </w:r>
      <w:r w:rsidRPr="00083FC3">
        <w:rPr>
          <w:b w:val="0"/>
          <w:bCs/>
        </w:rPr>
        <w:t>Выбор оптимальных комплектующих для конкретной модели ПК</w:t>
      </w:r>
      <w:r w:rsidRPr="00A158AF">
        <w:rPr>
          <w:b w:val="0"/>
          <w:bCs/>
        </w:rPr>
        <w:t>.</w:t>
      </w:r>
    </w:p>
    <w:p w:rsidR="000174A2" w:rsidRPr="00A158AF" w:rsidRDefault="000174A2" w:rsidP="000174A2">
      <w:pPr>
        <w:tabs>
          <w:tab w:val="left" w:pos="6780"/>
        </w:tabs>
        <w:rPr>
          <w:b w:val="0"/>
          <w:bCs/>
        </w:rPr>
      </w:pPr>
      <w:r w:rsidRPr="00083FC3">
        <w:rPr>
          <w:b w:val="0"/>
          <w:bCs/>
          <w:i/>
        </w:rPr>
        <w:t>Цель</w:t>
      </w:r>
      <w:r w:rsidRPr="00A158AF">
        <w:rPr>
          <w:b w:val="0"/>
          <w:bCs/>
        </w:rPr>
        <w:t>:</w:t>
      </w:r>
      <w:r>
        <w:rPr>
          <w:b w:val="0"/>
          <w:bCs/>
        </w:rPr>
        <w:t xml:space="preserve"> закрепить знания аппаратного обеспечения ПК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  <w:i/>
        </w:rPr>
        <w:t>Задание</w:t>
      </w:r>
      <w:r w:rsidRPr="000174A2">
        <w:rPr>
          <w:b w:val="0"/>
          <w:bCs/>
        </w:rPr>
        <w:t>: сформулировать заказ покупателя и предложение консультанта магазина компьютерной техники, с обоснованием выбора техники в соответствии с заказом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> 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>Заказчик формулирует требования к оборудованию: ПК и периферии (для какой р</w:t>
      </w:r>
      <w:r w:rsidRPr="000174A2">
        <w:rPr>
          <w:b w:val="0"/>
          <w:bCs/>
        </w:rPr>
        <w:t>а</w:t>
      </w:r>
      <w:r w:rsidRPr="000174A2">
        <w:rPr>
          <w:b w:val="0"/>
          <w:bCs/>
        </w:rPr>
        <w:t>боты приобретается оборудование, с какими программами, какой суммой средств располагает)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>Консультант подбирает оборудование в соответствии с требованиями в любом и</w:t>
      </w:r>
      <w:r w:rsidRPr="000174A2">
        <w:rPr>
          <w:b w:val="0"/>
          <w:bCs/>
        </w:rPr>
        <w:t>н</w:t>
      </w:r>
      <w:r w:rsidRPr="000174A2">
        <w:rPr>
          <w:b w:val="0"/>
          <w:bCs/>
        </w:rPr>
        <w:t>тернет-магазине, обосновывая свой выбор.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lastRenderedPageBreak/>
        <w:t xml:space="preserve"> </w:t>
      </w:r>
    </w:p>
    <w:p w:rsidR="000174A2" w:rsidRDefault="000174A2" w:rsidP="000174A2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>проверка тетради</w:t>
      </w:r>
      <w:r>
        <w:rPr>
          <w:b w:val="0"/>
        </w:rPr>
        <w:t>.</w:t>
      </w:r>
    </w:p>
    <w:p w:rsidR="000174A2" w:rsidRPr="00C91FB7" w:rsidRDefault="000174A2" w:rsidP="000174A2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0174A2" w:rsidRDefault="000174A2" w:rsidP="008C2419">
      <w:pPr>
        <w:numPr>
          <w:ilvl w:val="0"/>
          <w:numId w:val="17"/>
        </w:numPr>
        <w:ind w:left="709" w:hanging="567"/>
        <w:rPr>
          <w:b w:val="0"/>
        </w:rPr>
      </w:pPr>
      <w:r>
        <w:rPr>
          <w:rFonts w:eastAsia="Times New Roman"/>
          <w:b w:val="0"/>
          <w:lang w:eastAsia="ru-RU"/>
        </w:rPr>
        <w:t>ресурсы</w:t>
      </w:r>
      <w:r w:rsidRPr="003B511A">
        <w:rPr>
          <w:b w:val="0"/>
        </w:rPr>
        <w:t xml:space="preserve"> Интернет</w:t>
      </w:r>
    </w:p>
    <w:p w:rsidR="00083FC3" w:rsidRPr="00E718F6" w:rsidRDefault="00083FC3" w:rsidP="00083FC3">
      <w:pPr>
        <w:autoSpaceDE w:val="0"/>
        <w:autoSpaceDN w:val="0"/>
        <w:adjustRightInd w:val="0"/>
        <w:jc w:val="left"/>
        <w:rPr>
          <w:b w:val="0"/>
        </w:rPr>
      </w:pPr>
    </w:p>
    <w:p w:rsidR="00083FC3" w:rsidRPr="00316BDE" w:rsidRDefault="00083FC3" w:rsidP="00083FC3">
      <w:pPr>
        <w:pStyle w:val="1"/>
      </w:pPr>
      <w:bookmarkStart w:id="13" w:name="_Toc508645548"/>
      <w:r w:rsidRPr="00316BDE">
        <w:t xml:space="preserve">Тема курса: </w:t>
      </w:r>
      <w:r w:rsidRPr="00083FC3">
        <w:rPr>
          <w:bCs w:val="0"/>
        </w:rPr>
        <w:t>Операционные системы</w:t>
      </w:r>
      <w:bookmarkEnd w:id="13"/>
      <w:r>
        <w:rPr>
          <w:bCs w:val="0"/>
        </w:rPr>
        <w:t xml:space="preserve"> </w:t>
      </w:r>
    </w:p>
    <w:p w:rsidR="00083FC3" w:rsidRDefault="00083FC3" w:rsidP="00083FC3">
      <w:pPr>
        <w:pStyle w:val="2"/>
      </w:pPr>
    </w:p>
    <w:p w:rsidR="00083FC3" w:rsidRPr="00316BDE" w:rsidRDefault="00083FC3" w:rsidP="00083FC3">
      <w:pPr>
        <w:pStyle w:val="2"/>
      </w:pPr>
      <w:bookmarkStart w:id="14" w:name="_Toc508645549"/>
      <w:r w:rsidRPr="00316BDE">
        <w:t xml:space="preserve">Лабораторная работа № </w:t>
      </w:r>
      <w:r>
        <w:t>4</w:t>
      </w:r>
      <w:r w:rsidRPr="00316BDE">
        <w:t xml:space="preserve"> (</w:t>
      </w:r>
      <w:r>
        <w:t>8</w:t>
      </w:r>
      <w:r w:rsidRPr="00316BDE">
        <w:t xml:space="preserve"> час</w:t>
      </w:r>
      <w:r>
        <w:t>ов</w:t>
      </w:r>
      <w:r w:rsidRPr="00316BDE">
        <w:t>)</w:t>
      </w:r>
      <w:bookmarkEnd w:id="14"/>
    </w:p>
    <w:p w:rsidR="00083FC3" w:rsidRPr="00083FC3" w:rsidRDefault="00083FC3" w:rsidP="00083FC3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Тема</w:t>
      </w:r>
      <w:r w:rsidRPr="00083FC3">
        <w:rPr>
          <w:b w:val="0"/>
          <w:bCs/>
        </w:rPr>
        <w:t xml:space="preserve">: </w:t>
      </w:r>
      <w:r w:rsidRPr="00083FC3">
        <w:rPr>
          <w:b w:val="0"/>
        </w:rPr>
        <w:t>Настройка ОС</w:t>
      </w:r>
      <w:r w:rsidRPr="00083FC3">
        <w:rPr>
          <w:b w:val="0"/>
          <w:bCs/>
        </w:rPr>
        <w:t>.</w:t>
      </w:r>
    </w:p>
    <w:p w:rsidR="00083FC3" w:rsidRPr="00083FC3" w:rsidRDefault="00083FC3" w:rsidP="00083FC3">
      <w:pPr>
        <w:autoSpaceDE w:val="0"/>
        <w:autoSpaceDN w:val="0"/>
        <w:adjustRightInd w:val="0"/>
        <w:jc w:val="left"/>
        <w:rPr>
          <w:b w:val="0"/>
          <w:bCs/>
        </w:rPr>
      </w:pPr>
      <w:r w:rsidRPr="00083FC3">
        <w:rPr>
          <w:b w:val="0"/>
          <w:bCs/>
          <w:i/>
        </w:rPr>
        <w:t>Цель</w:t>
      </w:r>
      <w:r w:rsidRPr="00083FC3">
        <w:rPr>
          <w:b w:val="0"/>
          <w:bCs/>
        </w:rPr>
        <w:t>:</w:t>
      </w:r>
    </w:p>
    <w:p w:rsidR="00083FC3" w:rsidRPr="00083FC3" w:rsidRDefault="00083FC3" w:rsidP="008C241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83FC3">
        <w:rPr>
          <w:b w:val="0"/>
        </w:rPr>
        <w:t xml:space="preserve">Настройка и установка основных компонентов графического интерфейса ОС </w:t>
      </w:r>
    </w:p>
    <w:p w:rsidR="00083FC3" w:rsidRPr="00083FC3" w:rsidRDefault="00083FC3" w:rsidP="008C241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83FC3">
        <w:rPr>
          <w:b w:val="0"/>
        </w:rPr>
        <w:t xml:space="preserve">Настройка параметров функционирования звука и видео </w:t>
      </w:r>
    </w:p>
    <w:p w:rsidR="00083FC3" w:rsidRPr="00083FC3" w:rsidRDefault="00083FC3" w:rsidP="008C241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83FC3">
        <w:rPr>
          <w:b w:val="0"/>
        </w:rPr>
        <w:t xml:space="preserve">Настройка параметров функционирования периферийных устройств </w:t>
      </w:r>
    </w:p>
    <w:p w:rsidR="00083FC3" w:rsidRPr="00083FC3" w:rsidRDefault="00083FC3" w:rsidP="008C241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83FC3">
        <w:rPr>
          <w:b w:val="0"/>
        </w:rPr>
        <w:t xml:space="preserve">Настройка и оптимизация работы ЭВМ </w:t>
      </w:r>
    </w:p>
    <w:p w:rsidR="00083FC3" w:rsidRPr="004D7229" w:rsidRDefault="00083FC3" w:rsidP="00083FC3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 w:rsidRPr="004D7229">
        <w:rPr>
          <w:b w:val="0"/>
        </w:rPr>
        <w:t>системный блок</w:t>
      </w:r>
      <w:r>
        <w:rPr>
          <w:b w:val="0"/>
        </w:rPr>
        <w:t xml:space="preserve">, </w:t>
      </w:r>
      <w:r w:rsidRPr="004D7229">
        <w:rPr>
          <w:b w:val="0"/>
        </w:rPr>
        <w:t>монитор</w:t>
      </w:r>
      <w:r>
        <w:rPr>
          <w:b w:val="0"/>
        </w:rPr>
        <w:t xml:space="preserve">, </w:t>
      </w:r>
      <w:r w:rsidRPr="004D7229">
        <w:rPr>
          <w:b w:val="0"/>
        </w:rPr>
        <w:t>мышь</w:t>
      </w:r>
      <w:r>
        <w:rPr>
          <w:b w:val="0"/>
        </w:rPr>
        <w:t xml:space="preserve">, </w:t>
      </w:r>
      <w:r w:rsidRPr="004D7229">
        <w:rPr>
          <w:b w:val="0"/>
        </w:rPr>
        <w:t>принтер</w:t>
      </w:r>
      <w:r>
        <w:rPr>
          <w:b w:val="0"/>
        </w:rPr>
        <w:t>, сканер, мультим</w:t>
      </w:r>
      <w:r>
        <w:rPr>
          <w:b w:val="0"/>
        </w:rPr>
        <w:t>е</w:t>
      </w:r>
      <w:r>
        <w:rPr>
          <w:b w:val="0"/>
        </w:rPr>
        <w:t xml:space="preserve">диа проектор, </w:t>
      </w:r>
      <w:r w:rsidRPr="004D7229">
        <w:rPr>
          <w:b w:val="0"/>
        </w:rPr>
        <w:t xml:space="preserve">ОС </w:t>
      </w:r>
      <w:r w:rsidRPr="004D7229">
        <w:rPr>
          <w:b w:val="0"/>
          <w:lang w:val="en-US"/>
        </w:rPr>
        <w:t>Windows</w:t>
      </w:r>
      <w:r>
        <w:rPr>
          <w:b w:val="0"/>
        </w:rPr>
        <w:t>, драйверы.</w:t>
      </w:r>
    </w:p>
    <w:p w:rsidR="000174A2" w:rsidRPr="000174A2" w:rsidRDefault="000174A2" w:rsidP="00D154D9">
      <w:pPr>
        <w:spacing w:line="312" w:lineRule="atLeast"/>
        <w:textAlignment w:val="baseline"/>
        <w:rPr>
          <w:b w:val="0"/>
          <w:bCs/>
          <w:i/>
        </w:rPr>
      </w:pPr>
      <w:r w:rsidRPr="000174A2">
        <w:rPr>
          <w:b w:val="0"/>
          <w:bCs/>
          <w:i/>
        </w:rPr>
        <w:t>Задания:</w:t>
      </w:r>
    </w:p>
    <w:p w:rsidR="000174A2" w:rsidRP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Изучить состав команд Панели управления</w:t>
      </w:r>
    </w:p>
    <w:p w:rsidR="000174A2" w:rsidRP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Изменить оформление Рабочего стола</w:t>
      </w:r>
    </w:p>
    <w:p w:rsidR="000174A2" w:rsidRP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Изменить Панель задач (расположить справа)</w:t>
      </w:r>
    </w:p>
    <w:p w:rsidR="000174A2" w:rsidRP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Изменить свойства открываемых окон (вид отображения информации)</w:t>
      </w:r>
    </w:p>
    <w:p w:rsidR="000174A2" w:rsidRP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Изменить раскладку клавиатуры (добавить немецкий язык)</w:t>
      </w:r>
    </w:p>
    <w:p w:rsidR="000174A2" w:rsidRP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Изменить режим электропитания (спящий режим после 1 минуты молчания)</w:t>
      </w:r>
    </w:p>
    <w:p w:rsidR="000174A2" w:rsidRDefault="000174A2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174A2">
        <w:rPr>
          <w:b w:val="0"/>
        </w:rPr>
        <w:t>Изменить режим работы мыши (для левши и обратно)</w:t>
      </w:r>
    </w:p>
    <w:p w:rsidR="00D154D9" w:rsidRDefault="00D154D9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>
        <w:rPr>
          <w:b w:val="0"/>
        </w:rPr>
        <w:t xml:space="preserve">Изучить служебные программы </w:t>
      </w:r>
      <w:r>
        <w:rPr>
          <w:b w:val="0"/>
          <w:lang w:val="en-US"/>
        </w:rPr>
        <w:t>Windows</w:t>
      </w:r>
      <w:r>
        <w:rPr>
          <w:b w:val="0"/>
        </w:rPr>
        <w:t xml:space="preserve"> (очистка, дефрагментация)</w:t>
      </w:r>
    </w:p>
    <w:p w:rsidR="00D154D9" w:rsidRDefault="00D154D9" w:rsidP="008C241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 w:val="0"/>
        </w:rPr>
      </w:pPr>
      <w:r>
        <w:rPr>
          <w:b w:val="0"/>
        </w:rPr>
        <w:t>Изучить программы настройки и оптимизации работы ОС (автозагрузка, р</w:t>
      </w:r>
      <w:r>
        <w:rPr>
          <w:b w:val="0"/>
        </w:rPr>
        <w:t>е</w:t>
      </w:r>
      <w:r>
        <w:rPr>
          <w:b w:val="0"/>
        </w:rPr>
        <w:t>естр, системная информация)</w:t>
      </w:r>
    </w:p>
    <w:p w:rsidR="00D154D9" w:rsidRPr="000174A2" w:rsidRDefault="00D154D9" w:rsidP="00D154D9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 w:val="0"/>
        </w:rPr>
      </w:pPr>
    </w:p>
    <w:p w:rsidR="00083FC3" w:rsidRPr="00E718F6" w:rsidRDefault="00083FC3" w:rsidP="00083FC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E718F6">
        <w:rPr>
          <w:b w:val="0"/>
          <w:bCs/>
          <w:i/>
        </w:rPr>
        <w:t>Контрольные вопросы:</w:t>
      </w:r>
    </w:p>
    <w:p w:rsidR="000174A2" w:rsidRPr="000174A2" w:rsidRDefault="000174A2" w:rsidP="008C2419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0174A2">
        <w:rPr>
          <w:sz w:val="28"/>
          <w:szCs w:val="28"/>
        </w:rPr>
        <w:t>Опишите возможности настройки интерфейса пользователя Windows в порядке выполнения лабораторной работы</w:t>
      </w:r>
    </w:p>
    <w:p w:rsidR="00083FC3" w:rsidRDefault="00083FC3" w:rsidP="00083FC3">
      <w:pPr>
        <w:autoSpaceDE w:val="0"/>
        <w:autoSpaceDN w:val="0"/>
        <w:adjustRightInd w:val="0"/>
        <w:jc w:val="left"/>
        <w:rPr>
          <w:b w:val="0"/>
          <w:bCs/>
          <w:i/>
        </w:rPr>
      </w:pPr>
    </w:p>
    <w:p w:rsidR="00083FC3" w:rsidRPr="003B0506" w:rsidRDefault="00083FC3" w:rsidP="00083FC3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Отчет о лабораторной работе должен содержать: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1. Тему работы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2. Цель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3. Оснащение</w:t>
      </w:r>
    </w:p>
    <w:p w:rsidR="00083FC3" w:rsidRPr="00A158AF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5. Результаты практической части работы.</w:t>
      </w:r>
    </w:p>
    <w:p w:rsidR="00083FC3" w:rsidRPr="00E718F6" w:rsidRDefault="00083FC3" w:rsidP="00083FC3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 xml:space="preserve">6. </w:t>
      </w:r>
      <w:r w:rsidR="000174A2">
        <w:rPr>
          <w:b w:val="0"/>
        </w:rPr>
        <w:t>Вывод по работе</w:t>
      </w:r>
    </w:p>
    <w:p w:rsidR="00083FC3" w:rsidRDefault="00083FC3" w:rsidP="00316BDE">
      <w:pPr>
        <w:pStyle w:val="1"/>
      </w:pPr>
    </w:p>
    <w:p w:rsidR="003B0506" w:rsidRPr="00316BDE" w:rsidRDefault="003B0506" w:rsidP="00316BDE">
      <w:pPr>
        <w:pStyle w:val="1"/>
      </w:pPr>
      <w:bookmarkStart w:id="15" w:name="_Toc508645550"/>
      <w:r w:rsidRPr="00316BDE">
        <w:t xml:space="preserve">Тема курса: </w:t>
      </w:r>
      <w:r w:rsidR="004D7229">
        <w:rPr>
          <w:bCs w:val="0"/>
        </w:rPr>
        <w:t>Периферийные устройства</w:t>
      </w:r>
      <w:bookmarkEnd w:id="15"/>
    </w:p>
    <w:p w:rsidR="003B0506" w:rsidRDefault="003B0506" w:rsidP="00316BDE">
      <w:pPr>
        <w:pStyle w:val="2"/>
      </w:pPr>
    </w:p>
    <w:p w:rsidR="00C91FB7" w:rsidRPr="00316BDE" w:rsidRDefault="000E374C" w:rsidP="00316BDE">
      <w:pPr>
        <w:pStyle w:val="2"/>
      </w:pPr>
      <w:bookmarkStart w:id="16" w:name="_Toc508645551"/>
      <w:r w:rsidRPr="00316BDE">
        <w:t>Лабораторная</w:t>
      </w:r>
      <w:r w:rsidR="00C91FB7" w:rsidRPr="00316BDE">
        <w:t xml:space="preserve"> работа № </w:t>
      </w:r>
      <w:r w:rsidR="009A119D">
        <w:t>5</w:t>
      </w:r>
      <w:r w:rsidR="009C3840" w:rsidRPr="00316BDE">
        <w:t xml:space="preserve"> (</w:t>
      </w:r>
      <w:r w:rsidR="009A119D">
        <w:t>6</w:t>
      </w:r>
      <w:r w:rsidR="009C3840" w:rsidRPr="00316BDE">
        <w:t xml:space="preserve"> час</w:t>
      </w:r>
      <w:r w:rsidR="00E718F6">
        <w:t>ов</w:t>
      </w:r>
      <w:r w:rsidR="009C3840" w:rsidRPr="00316BDE">
        <w:t>)</w:t>
      </w:r>
      <w:bookmarkEnd w:id="16"/>
    </w:p>
    <w:p w:rsidR="003B0506" w:rsidRPr="00A158AF" w:rsidRDefault="003B0506" w:rsidP="003B0506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Тема</w:t>
      </w:r>
      <w:r w:rsidRPr="00A158AF">
        <w:rPr>
          <w:b w:val="0"/>
          <w:bCs/>
        </w:rPr>
        <w:t xml:space="preserve">: </w:t>
      </w:r>
      <w:r w:rsidR="004D7229" w:rsidRPr="004D7229">
        <w:rPr>
          <w:rFonts w:eastAsia="Times New Roman"/>
          <w:b w:val="0"/>
        </w:rPr>
        <w:t>Подключение устройств к ПК</w:t>
      </w:r>
      <w:r w:rsidRPr="00A158AF">
        <w:rPr>
          <w:b w:val="0"/>
          <w:bCs/>
        </w:rPr>
        <w:t>.</w:t>
      </w:r>
    </w:p>
    <w:p w:rsidR="00A158AF" w:rsidRPr="00A158AF" w:rsidRDefault="003B0506" w:rsidP="00A158AF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Цель</w:t>
      </w:r>
      <w:r w:rsidR="00A158AF" w:rsidRPr="00A158AF">
        <w:rPr>
          <w:b w:val="0"/>
          <w:bCs/>
        </w:rPr>
        <w:t>:</w:t>
      </w:r>
    </w:p>
    <w:p w:rsidR="004D7229" w:rsidRPr="004D7229" w:rsidRDefault="004D7229" w:rsidP="008C241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4D7229">
        <w:rPr>
          <w:b w:val="0"/>
        </w:rPr>
        <w:t>Изучить разъемы для подключения электропитания и внешних устройств</w:t>
      </w:r>
    </w:p>
    <w:p w:rsidR="004D7229" w:rsidRPr="004D7229" w:rsidRDefault="004D7229" w:rsidP="008C241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4D7229">
        <w:rPr>
          <w:b w:val="0"/>
        </w:rPr>
        <w:t>Научиться подключать и настраивать принтер, сканер</w:t>
      </w:r>
    </w:p>
    <w:p w:rsidR="00AB3481" w:rsidRPr="004D7229" w:rsidRDefault="003B0506" w:rsidP="00AB3481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lastRenderedPageBreak/>
        <w:t>Оснащение работы</w:t>
      </w:r>
      <w:r w:rsidRPr="00A158AF">
        <w:rPr>
          <w:b w:val="0"/>
          <w:bCs/>
        </w:rPr>
        <w:t xml:space="preserve">: </w:t>
      </w:r>
      <w:r w:rsidR="00AB3481" w:rsidRPr="004D7229">
        <w:rPr>
          <w:b w:val="0"/>
        </w:rPr>
        <w:t>системный блок</w:t>
      </w:r>
      <w:r w:rsidR="00AB3481">
        <w:rPr>
          <w:b w:val="0"/>
        </w:rPr>
        <w:t xml:space="preserve">, </w:t>
      </w:r>
      <w:r w:rsidR="00AB3481" w:rsidRPr="004D7229">
        <w:rPr>
          <w:b w:val="0"/>
        </w:rPr>
        <w:t>монитор</w:t>
      </w:r>
      <w:r w:rsidR="00AB3481">
        <w:rPr>
          <w:b w:val="0"/>
        </w:rPr>
        <w:t xml:space="preserve">, </w:t>
      </w:r>
      <w:r w:rsidR="00AB3481" w:rsidRPr="004D7229">
        <w:rPr>
          <w:b w:val="0"/>
        </w:rPr>
        <w:t>мышь</w:t>
      </w:r>
      <w:r w:rsidR="00AB3481">
        <w:rPr>
          <w:b w:val="0"/>
        </w:rPr>
        <w:t xml:space="preserve">, </w:t>
      </w:r>
      <w:r w:rsidR="00AB3481" w:rsidRPr="004D7229">
        <w:rPr>
          <w:b w:val="0"/>
        </w:rPr>
        <w:t>принтер</w:t>
      </w:r>
      <w:r w:rsidR="00AB3481">
        <w:rPr>
          <w:b w:val="0"/>
        </w:rPr>
        <w:t xml:space="preserve">, сканер, </w:t>
      </w:r>
      <w:r w:rsidR="00E718F6">
        <w:rPr>
          <w:b w:val="0"/>
        </w:rPr>
        <w:t>мультим</w:t>
      </w:r>
      <w:r w:rsidR="00E718F6">
        <w:rPr>
          <w:b w:val="0"/>
        </w:rPr>
        <w:t>е</w:t>
      </w:r>
      <w:r w:rsidR="00E718F6">
        <w:rPr>
          <w:b w:val="0"/>
        </w:rPr>
        <w:t xml:space="preserve">диа проектор, </w:t>
      </w:r>
      <w:r w:rsidR="00AB3481" w:rsidRPr="004D7229">
        <w:rPr>
          <w:b w:val="0"/>
        </w:rPr>
        <w:t xml:space="preserve">ОС </w:t>
      </w:r>
      <w:r w:rsidR="004D7229" w:rsidRPr="004D7229">
        <w:rPr>
          <w:b w:val="0"/>
          <w:lang w:val="en-US"/>
        </w:rPr>
        <w:t>Windows</w:t>
      </w:r>
      <w:r w:rsidR="00AB3481">
        <w:rPr>
          <w:b w:val="0"/>
        </w:rPr>
        <w:t>, драйверы.</w:t>
      </w:r>
    </w:p>
    <w:p w:rsidR="00A158AF" w:rsidRPr="00A158AF" w:rsidRDefault="003B0506" w:rsidP="00A158AF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План</w:t>
      </w:r>
      <w:r w:rsidR="00A158AF" w:rsidRPr="00A158AF">
        <w:rPr>
          <w:b w:val="0"/>
          <w:bCs/>
        </w:rPr>
        <w:t>:</w:t>
      </w:r>
    </w:p>
    <w:p w:rsidR="00A158AF" w:rsidRPr="00A158AF" w:rsidRDefault="00A158AF" w:rsidP="008C2419">
      <w:pPr>
        <w:pStyle w:val="12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Изучение теоретического материала</w:t>
      </w:r>
    </w:p>
    <w:p w:rsidR="00A158AF" w:rsidRPr="00A158AF" w:rsidRDefault="00A158AF" w:rsidP="008C2419">
      <w:pPr>
        <w:pStyle w:val="12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Выполнение заданий для практической работы</w:t>
      </w:r>
    </w:p>
    <w:p w:rsidR="00A158AF" w:rsidRPr="00A158AF" w:rsidRDefault="00A158AF" w:rsidP="008C2419">
      <w:pPr>
        <w:pStyle w:val="12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Подготовка отчета о лабораторной работе (домашнее задание)</w:t>
      </w:r>
    </w:p>
    <w:p w:rsidR="00A158AF" w:rsidRPr="003B0506" w:rsidRDefault="003B0506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Теоретическая часть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 xml:space="preserve">1. Изучение </w:t>
      </w:r>
      <w:r w:rsidR="00AB3481">
        <w:rPr>
          <w:b w:val="0"/>
        </w:rPr>
        <w:t xml:space="preserve">возможностей </w:t>
      </w:r>
      <w:r w:rsidR="00AB3481" w:rsidRPr="00EC6EFB">
        <w:rPr>
          <w:b w:val="0"/>
        </w:rPr>
        <w:t xml:space="preserve">подключения </w:t>
      </w:r>
      <w:r w:rsidR="00AB3481">
        <w:rPr>
          <w:b w:val="0"/>
        </w:rPr>
        <w:t>устройств к системному блоку, организ</w:t>
      </w:r>
      <w:r w:rsidR="00AB3481">
        <w:rPr>
          <w:b w:val="0"/>
        </w:rPr>
        <w:t>а</w:t>
      </w:r>
      <w:r w:rsidR="00AB3481">
        <w:rPr>
          <w:b w:val="0"/>
        </w:rPr>
        <w:t>ции электропитания устройств</w:t>
      </w:r>
      <w:r w:rsidRPr="00A158AF">
        <w:rPr>
          <w:b w:val="0"/>
        </w:rPr>
        <w:t>.</w:t>
      </w:r>
    </w:p>
    <w:p w:rsid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 xml:space="preserve">2. Изучение </w:t>
      </w:r>
      <w:r w:rsidR="00AB3481">
        <w:rPr>
          <w:b w:val="0"/>
        </w:rPr>
        <w:t xml:space="preserve">технологии </w:t>
      </w:r>
      <w:r w:rsidR="00E718F6">
        <w:rPr>
          <w:b w:val="0"/>
        </w:rPr>
        <w:t>установки</w:t>
      </w:r>
      <w:r w:rsidR="00AB3481">
        <w:rPr>
          <w:b w:val="0"/>
        </w:rPr>
        <w:t xml:space="preserve"> оборудования</w:t>
      </w:r>
    </w:p>
    <w:p w:rsidR="00E718F6" w:rsidRPr="00A158AF" w:rsidRDefault="00E718F6" w:rsidP="00A158AF">
      <w:pPr>
        <w:autoSpaceDE w:val="0"/>
        <w:autoSpaceDN w:val="0"/>
        <w:adjustRightInd w:val="0"/>
        <w:jc w:val="left"/>
        <w:rPr>
          <w:b w:val="0"/>
        </w:rPr>
      </w:pPr>
      <w:r>
        <w:rPr>
          <w:b w:val="0"/>
        </w:rPr>
        <w:t>3. Изучение технологии настройки оборудования</w:t>
      </w:r>
    </w:p>
    <w:p w:rsidR="00A158AF" w:rsidRPr="003B0506" w:rsidRDefault="003B0506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Практическая часть</w:t>
      </w:r>
    </w:p>
    <w:p w:rsidR="00E718F6" w:rsidRDefault="00E718F6" w:rsidP="008C241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C1318">
        <w:rPr>
          <w:b w:val="0"/>
        </w:rPr>
        <w:t>Изучение разъемов для подключения электропитания и внешних устройств</w:t>
      </w:r>
    </w:p>
    <w:p w:rsidR="00E718F6" w:rsidRPr="000C1318" w:rsidRDefault="00E718F6" w:rsidP="008C241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C1318">
        <w:rPr>
          <w:b w:val="0"/>
        </w:rPr>
        <w:t>Подключение и настройка принтера.</w:t>
      </w:r>
    </w:p>
    <w:p w:rsidR="00E718F6" w:rsidRPr="00E718F6" w:rsidRDefault="00E718F6" w:rsidP="008C241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b w:val="0"/>
        </w:rPr>
      </w:pPr>
      <w:r w:rsidRPr="000C1318">
        <w:rPr>
          <w:b w:val="0"/>
        </w:rPr>
        <w:t xml:space="preserve">Подключение и настройка </w:t>
      </w:r>
      <w:r>
        <w:rPr>
          <w:b w:val="0"/>
        </w:rPr>
        <w:t>сканера</w:t>
      </w:r>
      <w:r w:rsidRPr="000C1318">
        <w:rPr>
          <w:b w:val="0"/>
        </w:rPr>
        <w:t>.</w:t>
      </w:r>
    </w:p>
    <w:p w:rsidR="00E718F6" w:rsidRPr="00E718F6" w:rsidRDefault="00E718F6" w:rsidP="00E718F6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E718F6">
        <w:rPr>
          <w:b w:val="0"/>
          <w:bCs/>
          <w:i/>
        </w:rPr>
        <w:t>Контрольные вопросы: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DF627B">
        <w:rPr>
          <w:sz w:val="28"/>
          <w:szCs w:val="28"/>
        </w:rPr>
        <w:t>Расскажите, как осуществляется питание различных устройств ПК.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DF627B">
        <w:rPr>
          <w:sz w:val="28"/>
          <w:szCs w:val="28"/>
        </w:rPr>
        <w:t>Посчитайте количество необходимых розеток электропитания, если в состав ПК входят сканер и принтер.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DF627B">
        <w:rPr>
          <w:sz w:val="28"/>
          <w:szCs w:val="28"/>
        </w:rPr>
        <w:t>В чем состоит особенность электропитания мониторов?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DF627B">
        <w:rPr>
          <w:sz w:val="28"/>
          <w:szCs w:val="28"/>
        </w:rPr>
        <w:t>Какие устройства используются в ПК для стабилизации напряжения в сети?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DF627B">
        <w:rPr>
          <w:sz w:val="28"/>
          <w:szCs w:val="28"/>
        </w:rPr>
        <w:t>Какое устройство в составе ПК позволяет стандартно завершить работу аппар</w:t>
      </w:r>
      <w:r w:rsidRPr="00DF627B">
        <w:rPr>
          <w:sz w:val="28"/>
          <w:szCs w:val="28"/>
        </w:rPr>
        <w:t>а</w:t>
      </w:r>
      <w:r w:rsidRPr="00DF627B">
        <w:rPr>
          <w:sz w:val="28"/>
          <w:szCs w:val="28"/>
        </w:rPr>
        <w:t>туры при внезапном отключении электропитания?</w:t>
      </w:r>
    </w:p>
    <w:p w:rsidR="00E718F6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DF627B">
        <w:rPr>
          <w:sz w:val="28"/>
          <w:szCs w:val="28"/>
        </w:rPr>
        <w:t>Как осуществляется подключение электропитания и внешних устройств в ко</w:t>
      </w:r>
      <w:r w:rsidRPr="00DF627B">
        <w:rPr>
          <w:sz w:val="28"/>
          <w:szCs w:val="28"/>
        </w:rPr>
        <w:t>м</w:t>
      </w:r>
      <w:r w:rsidRPr="00DF627B">
        <w:rPr>
          <w:sz w:val="28"/>
          <w:szCs w:val="28"/>
        </w:rPr>
        <w:t>пьютере?</w:t>
      </w:r>
    </w:p>
    <w:p w:rsidR="00E718F6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возможности настройки принтера.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возможности настройки сканера.</w:t>
      </w:r>
    </w:p>
    <w:p w:rsidR="00E718F6" w:rsidRPr="00DF627B" w:rsidRDefault="00E718F6" w:rsidP="008C2419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возможности настройки </w:t>
      </w:r>
      <w:r w:rsidRPr="00E718F6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>а.</w:t>
      </w:r>
    </w:p>
    <w:p w:rsidR="00820DCB" w:rsidRDefault="00820DCB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</w:p>
    <w:p w:rsidR="00A158AF" w:rsidRPr="003B0506" w:rsidRDefault="003B0506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Отчет о лабораторной работе должен содержать: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1. Тему работы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2. Цель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3. Оснащение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5. Результаты практической части работы.</w:t>
      </w:r>
    </w:p>
    <w:p w:rsidR="00A158AF" w:rsidRPr="00E718F6" w:rsidRDefault="00A158AF" w:rsidP="00E718F6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 xml:space="preserve">6. </w:t>
      </w:r>
      <w:r w:rsidR="00E718F6" w:rsidRPr="00E718F6">
        <w:rPr>
          <w:b w:val="0"/>
        </w:rPr>
        <w:t>Ответы на контрольные вопросы</w:t>
      </w:r>
    </w:p>
    <w:p w:rsidR="00E718F6" w:rsidRPr="00A158AF" w:rsidRDefault="00E718F6" w:rsidP="00A158AF">
      <w:pPr>
        <w:rPr>
          <w:b w:val="0"/>
        </w:rPr>
      </w:pPr>
    </w:p>
    <w:p w:rsidR="009A119D" w:rsidRPr="009A119D" w:rsidRDefault="009A119D" w:rsidP="009A119D">
      <w:pPr>
        <w:pStyle w:val="2"/>
        <w:rPr>
          <w:b w:val="0"/>
        </w:rPr>
      </w:pPr>
      <w:bookmarkStart w:id="17" w:name="_Toc508645552"/>
      <w:r>
        <w:t xml:space="preserve">Практическая </w:t>
      </w:r>
      <w:r w:rsidRPr="00316BDE">
        <w:t xml:space="preserve">работа № </w:t>
      </w:r>
      <w:r>
        <w:t>6</w:t>
      </w:r>
      <w:r w:rsidRPr="00316BDE">
        <w:t xml:space="preserve"> (</w:t>
      </w:r>
      <w:r>
        <w:t>2</w:t>
      </w:r>
      <w:r w:rsidRPr="00316BDE">
        <w:t xml:space="preserve"> час</w:t>
      </w:r>
      <w:r>
        <w:t>а</w:t>
      </w:r>
      <w:r w:rsidRPr="00316BDE">
        <w:t>)</w:t>
      </w:r>
      <w:bookmarkEnd w:id="17"/>
    </w:p>
    <w:p w:rsidR="009A119D" w:rsidRPr="00A158AF" w:rsidRDefault="009A119D" w:rsidP="009A119D">
      <w:pPr>
        <w:tabs>
          <w:tab w:val="left" w:pos="6780"/>
        </w:tabs>
        <w:rPr>
          <w:b w:val="0"/>
          <w:bCs/>
        </w:rPr>
      </w:pPr>
      <w:r w:rsidRPr="009A119D">
        <w:rPr>
          <w:b w:val="0"/>
          <w:bCs/>
          <w:i/>
        </w:rPr>
        <w:t>Тема</w:t>
      </w:r>
      <w:r w:rsidRPr="009A119D">
        <w:rPr>
          <w:b w:val="0"/>
          <w:bCs/>
        </w:rPr>
        <w:t xml:space="preserve">: Выбор оптимального </w:t>
      </w:r>
      <w:r w:rsidRPr="009A119D">
        <w:rPr>
          <w:b w:val="0"/>
        </w:rPr>
        <w:t>оборудования по требованию заказчика</w:t>
      </w:r>
      <w:r w:rsidRPr="00A158AF">
        <w:rPr>
          <w:b w:val="0"/>
          <w:bCs/>
        </w:rPr>
        <w:t>.</w:t>
      </w:r>
    </w:p>
    <w:p w:rsidR="009A119D" w:rsidRPr="00A158AF" w:rsidRDefault="009A119D" w:rsidP="009A119D">
      <w:pPr>
        <w:tabs>
          <w:tab w:val="left" w:pos="6780"/>
        </w:tabs>
        <w:rPr>
          <w:b w:val="0"/>
          <w:bCs/>
        </w:rPr>
      </w:pPr>
      <w:r w:rsidRPr="00083FC3">
        <w:rPr>
          <w:b w:val="0"/>
          <w:bCs/>
          <w:i/>
        </w:rPr>
        <w:t>Цель</w:t>
      </w:r>
      <w:r w:rsidRPr="00A158AF">
        <w:rPr>
          <w:b w:val="0"/>
          <w:bCs/>
        </w:rPr>
        <w:t>:</w:t>
      </w:r>
      <w:r w:rsidR="000174A2">
        <w:rPr>
          <w:b w:val="0"/>
          <w:bCs/>
        </w:rPr>
        <w:t xml:space="preserve"> закрепить знания аппаратного обеспечения ПК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  <w:i/>
        </w:rPr>
        <w:t>Задание</w:t>
      </w:r>
      <w:r w:rsidRPr="000174A2">
        <w:rPr>
          <w:b w:val="0"/>
          <w:bCs/>
        </w:rPr>
        <w:t>: сформулировать заказ покупателя и предложение консультанта магазина компьютерной техники, с обоснованием выбора техники в соответствии с заказом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> 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>Заказчик формулирует требования к оборудованию: ПК и периферии (для какой р</w:t>
      </w:r>
      <w:r w:rsidRPr="000174A2">
        <w:rPr>
          <w:b w:val="0"/>
          <w:bCs/>
        </w:rPr>
        <w:t>а</w:t>
      </w:r>
      <w:r w:rsidRPr="000174A2">
        <w:rPr>
          <w:b w:val="0"/>
          <w:bCs/>
        </w:rPr>
        <w:t>боты приобретается оборудование, с какими программами, какой суммой средств располагает)</w:t>
      </w:r>
    </w:p>
    <w:p w:rsidR="000174A2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>Консультант подбирает оборудование в соответствии с требованиями в любом и</w:t>
      </w:r>
      <w:r w:rsidRPr="000174A2">
        <w:rPr>
          <w:b w:val="0"/>
          <w:bCs/>
        </w:rPr>
        <w:t>н</w:t>
      </w:r>
      <w:r w:rsidRPr="000174A2">
        <w:rPr>
          <w:b w:val="0"/>
          <w:bCs/>
        </w:rPr>
        <w:lastRenderedPageBreak/>
        <w:t>тернет-магазине, обосновывая свой выбор.</w:t>
      </w:r>
    </w:p>
    <w:p w:rsidR="009A119D" w:rsidRPr="000174A2" w:rsidRDefault="000174A2" w:rsidP="000174A2">
      <w:pPr>
        <w:widowControl w:val="0"/>
        <w:autoSpaceDE w:val="0"/>
        <w:autoSpaceDN w:val="0"/>
        <w:adjustRightInd w:val="0"/>
        <w:rPr>
          <w:b w:val="0"/>
          <w:bCs/>
        </w:rPr>
      </w:pPr>
      <w:r w:rsidRPr="000174A2">
        <w:rPr>
          <w:b w:val="0"/>
          <w:bCs/>
        </w:rPr>
        <w:t xml:space="preserve"> </w:t>
      </w:r>
    </w:p>
    <w:p w:rsidR="000174A2" w:rsidRDefault="000174A2" w:rsidP="000174A2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>проверка тетради</w:t>
      </w:r>
      <w:r>
        <w:rPr>
          <w:b w:val="0"/>
        </w:rPr>
        <w:t>.</w:t>
      </w:r>
    </w:p>
    <w:p w:rsidR="000174A2" w:rsidRPr="00C91FB7" w:rsidRDefault="000174A2" w:rsidP="000174A2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0174A2" w:rsidRDefault="000174A2" w:rsidP="008C2419">
      <w:pPr>
        <w:numPr>
          <w:ilvl w:val="0"/>
          <w:numId w:val="17"/>
        </w:numPr>
        <w:ind w:left="709" w:hanging="567"/>
        <w:rPr>
          <w:b w:val="0"/>
        </w:rPr>
      </w:pPr>
      <w:r>
        <w:rPr>
          <w:rFonts w:eastAsia="Times New Roman"/>
          <w:b w:val="0"/>
          <w:lang w:eastAsia="ru-RU"/>
        </w:rPr>
        <w:t>ресурсы</w:t>
      </w:r>
      <w:r w:rsidRPr="003B511A">
        <w:rPr>
          <w:b w:val="0"/>
        </w:rPr>
        <w:t xml:space="preserve"> Интернет</w:t>
      </w:r>
    </w:p>
    <w:p w:rsidR="009A119D" w:rsidRDefault="009A119D" w:rsidP="00316BDE">
      <w:pPr>
        <w:pStyle w:val="1"/>
      </w:pPr>
    </w:p>
    <w:p w:rsidR="007807B6" w:rsidRPr="00316BDE" w:rsidRDefault="007807B6" w:rsidP="007807B6">
      <w:pPr>
        <w:pStyle w:val="1"/>
      </w:pPr>
      <w:bookmarkStart w:id="18" w:name="_Toc508645553"/>
      <w:r w:rsidRPr="00316BDE">
        <w:t xml:space="preserve">Тема курса: </w:t>
      </w:r>
      <w:r>
        <w:t>цифров</w:t>
      </w:r>
      <w:r w:rsidR="009A119D">
        <w:t>ая</w:t>
      </w:r>
      <w:r>
        <w:t xml:space="preserve"> информаци</w:t>
      </w:r>
      <w:r w:rsidR="009A119D">
        <w:t>я</w:t>
      </w:r>
      <w:bookmarkEnd w:id="18"/>
      <w:r>
        <w:t xml:space="preserve"> </w:t>
      </w:r>
    </w:p>
    <w:p w:rsidR="00C91FB7" w:rsidRPr="00C91FB7" w:rsidRDefault="00C91FB7" w:rsidP="007665A8">
      <w:pPr>
        <w:rPr>
          <w:b w:val="0"/>
        </w:rPr>
      </w:pPr>
    </w:p>
    <w:p w:rsidR="009A119D" w:rsidRPr="00C91FB7" w:rsidRDefault="009A119D" w:rsidP="009A119D">
      <w:pPr>
        <w:pStyle w:val="2"/>
      </w:pPr>
      <w:bookmarkStart w:id="19" w:name="_Toc508645554"/>
      <w:r>
        <w:t>Лабораторная</w:t>
      </w:r>
      <w:r w:rsidRPr="00C91FB7">
        <w:t xml:space="preserve"> работа № </w:t>
      </w:r>
      <w:r>
        <w:t>7 (</w:t>
      </w:r>
      <w:r w:rsidR="00E0196F">
        <w:t>2</w:t>
      </w:r>
      <w:r>
        <w:t xml:space="preserve"> часа)</w:t>
      </w:r>
      <w:bookmarkEnd w:id="19"/>
    </w:p>
    <w:p w:rsidR="00E0196F" w:rsidRPr="00E0196F" w:rsidRDefault="00E0196F" w:rsidP="00E0196F">
      <w:pPr>
        <w:tabs>
          <w:tab w:val="left" w:pos="6780"/>
        </w:tabs>
        <w:rPr>
          <w:b w:val="0"/>
          <w:bCs/>
        </w:rPr>
      </w:pPr>
      <w:r w:rsidRPr="00E0196F">
        <w:rPr>
          <w:b w:val="0"/>
          <w:bCs/>
          <w:i/>
        </w:rPr>
        <w:t>Тема</w:t>
      </w:r>
      <w:r w:rsidRPr="00E0196F">
        <w:rPr>
          <w:b w:val="0"/>
          <w:bCs/>
        </w:rPr>
        <w:t>: Представление графических данных</w:t>
      </w:r>
    </w:p>
    <w:p w:rsidR="00E0196F" w:rsidRPr="00E0196F" w:rsidRDefault="00E0196F" w:rsidP="00E0196F">
      <w:pPr>
        <w:tabs>
          <w:tab w:val="left" w:pos="6780"/>
        </w:tabs>
        <w:rPr>
          <w:b w:val="0"/>
          <w:bCs/>
        </w:rPr>
      </w:pPr>
      <w:r w:rsidRPr="00E0196F">
        <w:rPr>
          <w:b w:val="0"/>
          <w:bCs/>
          <w:i/>
        </w:rPr>
        <w:t>Цель</w:t>
      </w:r>
      <w:r w:rsidRPr="00E0196F">
        <w:rPr>
          <w:b w:val="0"/>
          <w:bCs/>
        </w:rPr>
        <w:t>: изучение цветовых моделей</w:t>
      </w:r>
      <w:r w:rsidRPr="00E0196F">
        <w:rPr>
          <w:b w:val="0"/>
          <w:bCs/>
        </w:rPr>
        <w:tab/>
      </w:r>
    </w:p>
    <w:p w:rsidR="00E0196F" w:rsidRPr="002512AC" w:rsidRDefault="00E0196F" w:rsidP="00E0196F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Cs w:val="22"/>
        </w:rPr>
      </w:pPr>
      <w:r w:rsidRPr="00E0196F">
        <w:rPr>
          <w:b w:val="0"/>
          <w:bCs/>
          <w:i/>
        </w:rPr>
        <w:t>Задание</w:t>
      </w:r>
      <w:r w:rsidRPr="00E0196F">
        <w:rPr>
          <w:b w:val="0"/>
          <w:bCs/>
        </w:rPr>
        <w:t>: Заполнить таблицу</w:t>
      </w:r>
    </w:p>
    <w:p w:rsidR="00E0196F" w:rsidRPr="002512AC" w:rsidRDefault="00E0196F" w:rsidP="00E0196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 w:val="0"/>
          <w:szCs w:val="22"/>
        </w:rPr>
      </w:pPr>
    </w:p>
    <w:tbl>
      <w:tblPr>
        <w:tblW w:w="9188" w:type="dxa"/>
        <w:jc w:val="center"/>
        <w:tblCellMar>
          <w:left w:w="0" w:type="dxa"/>
          <w:right w:w="0" w:type="dxa"/>
        </w:tblCellMar>
        <w:tblLook w:val="04A0"/>
      </w:tblPr>
      <w:tblGrid>
        <w:gridCol w:w="5148"/>
        <w:gridCol w:w="1010"/>
        <w:gridCol w:w="1010"/>
        <w:gridCol w:w="1010"/>
        <w:gridCol w:w="1010"/>
      </w:tblGrid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Характеристики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RGB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CMYK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HSB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Lab </w:t>
            </w:r>
          </w:p>
        </w:tc>
      </w:tr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Название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Основные компоненты, их особенности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>Кодирование (как кодируются?)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Достоинства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Недостатки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65118A" w:rsidTr="00581066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65118A">
              <w:rPr>
                <w:b w:val="0"/>
                <w:bCs/>
              </w:rPr>
              <w:t xml:space="preserve">Область применения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196F" w:rsidRPr="0065118A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</w:tbl>
    <w:p w:rsidR="00E0196F" w:rsidRPr="0065118A" w:rsidRDefault="00E0196F" w:rsidP="00E0196F">
      <w:pPr>
        <w:widowControl w:val="0"/>
        <w:autoSpaceDE w:val="0"/>
        <w:autoSpaceDN w:val="0"/>
        <w:adjustRightInd w:val="0"/>
        <w:rPr>
          <w:b w:val="0"/>
          <w:bCs/>
        </w:rPr>
      </w:pPr>
    </w:p>
    <w:p w:rsidR="00E0196F" w:rsidRPr="0065118A" w:rsidRDefault="00E0196F" w:rsidP="00E0196F">
      <w:pPr>
        <w:widowControl w:val="0"/>
        <w:autoSpaceDE w:val="0"/>
        <w:autoSpaceDN w:val="0"/>
        <w:adjustRightInd w:val="0"/>
        <w:rPr>
          <w:b w:val="0"/>
          <w:bCs/>
        </w:rPr>
      </w:pPr>
      <w:r w:rsidRPr="0065118A">
        <w:rPr>
          <w:b w:val="0"/>
          <w:bCs/>
        </w:rPr>
        <w:t>Практическое задание. С помощью сайта colorscheme.ru записать выбранную цвет</w:t>
      </w:r>
      <w:r w:rsidRPr="0065118A">
        <w:rPr>
          <w:b w:val="0"/>
          <w:bCs/>
        </w:rPr>
        <w:t>о</w:t>
      </w:r>
      <w:r w:rsidRPr="0065118A">
        <w:rPr>
          <w:b w:val="0"/>
          <w:bCs/>
        </w:rPr>
        <w:t>вую схему презентации (сайта) в шестнадцатеричной системе координат, далее с помощью программы Photo Shop перевести эти цвета в модели RGB, CMYK, HSB, Lab.</w:t>
      </w:r>
    </w:p>
    <w:p w:rsidR="00E0196F" w:rsidRDefault="00E0196F" w:rsidP="00E0196F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>проверка тетради</w:t>
      </w:r>
      <w:r>
        <w:rPr>
          <w:b w:val="0"/>
        </w:rPr>
        <w:t>.</w:t>
      </w:r>
    </w:p>
    <w:p w:rsidR="00E0196F" w:rsidRPr="00C91FB7" w:rsidRDefault="00E0196F" w:rsidP="00E0196F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E0196F" w:rsidRDefault="00E0196F" w:rsidP="008C2419">
      <w:pPr>
        <w:numPr>
          <w:ilvl w:val="0"/>
          <w:numId w:val="17"/>
        </w:numPr>
        <w:ind w:left="709" w:hanging="567"/>
        <w:rPr>
          <w:b w:val="0"/>
        </w:rPr>
      </w:pPr>
      <w:r>
        <w:rPr>
          <w:rFonts w:eastAsia="Times New Roman"/>
          <w:b w:val="0"/>
          <w:lang w:eastAsia="ru-RU"/>
        </w:rPr>
        <w:t>ресурсы</w:t>
      </w:r>
      <w:r w:rsidRPr="003B511A">
        <w:rPr>
          <w:b w:val="0"/>
        </w:rPr>
        <w:t xml:space="preserve"> Интернет</w:t>
      </w:r>
    </w:p>
    <w:p w:rsidR="00E0196F" w:rsidRDefault="00E0196F" w:rsidP="00E0196F">
      <w:pPr>
        <w:rPr>
          <w:b w:val="0"/>
        </w:rPr>
      </w:pPr>
    </w:p>
    <w:p w:rsidR="00E0196F" w:rsidRDefault="00E0196F" w:rsidP="00E0196F">
      <w:pPr>
        <w:jc w:val="center"/>
        <w:rPr>
          <w:rFonts w:ascii="Arial" w:hAnsi="Arial" w:cs="Arial"/>
          <w:b w:val="0"/>
          <w:caps/>
          <w:szCs w:val="22"/>
        </w:rPr>
      </w:pPr>
    </w:p>
    <w:p w:rsidR="00E0196F" w:rsidRPr="00E0196F" w:rsidRDefault="00E0196F" w:rsidP="00E0196F">
      <w:pPr>
        <w:pStyle w:val="2"/>
      </w:pPr>
      <w:bookmarkStart w:id="20" w:name="_Toc508646791"/>
      <w:r>
        <w:t>Лабораторная</w:t>
      </w:r>
      <w:r w:rsidRPr="00C91FB7">
        <w:t xml:space="preserve"> </w:t>
      </w:r>
      <w:r w:rsidRPr="00E0196F">
        <w:t>работа № 7 (2 часа)</w:t>
      </w:r>
      <w:bookmarkEnd w:id="20"/>
    </w:p>
    <w:p w:rsidR="00E0196F" w:rsidRPr="00E0196F" w:rsidRDefault="00E0196F" w:rsidP="00E0196F">
      <w:pPr>
        <w:tabs>
          <w:tab w:val="left" w:pos="6780"/>
        </w:tabs>
        <w:rPr>
          <w:b w:val="0"/>
          <w:bCs/>
        </w:rPr>
      </w:pPr>
      <w:r w:rsidRPr="00E0196F">
        <w:rPr>
          <w:b w:val="0"/>
          <w:bCs/>
          <w:i/>
        </w:rPr>
        <w:t>Тема</w:t>
      </w:r>
      <w:r w:rsidRPr="00E0196F">
        <w:rPr>
          <w:b w:val="0"/>
          <w:bCs/>
        </w:rPr>
        <w:t>: Пр</w:t>
      </w:r>
      <w:r>
        <w:rPr>
          <w:b w:val="0"/>
          <w:bCs/>
        </w:rPr>
        <w:t xml:space="preserve">инципы цифрового представления </w:t>
      </w:r>
      <w:r w:rsidRPr="00E0196F">
        <w:rPr>
          <w:b w:val="0"/>
          <w:bCs/>
        </w:rPr>
        <w:t>информации в персональном компьют</w:t>
      </w:r>
      <w:r w:rsidRPr="00E0196F">
        <w:rPr>
          <w:b w:val="0"/>
          <w:bCs/>
        </w:rPr>
        <w:t>е</w:t>
      </w:r>
      <w:r w:rsidRPr="00E0196F">
        <w:rPr>
          <w:b w:val="0"/>
          <w:bCs/>
        </w:rPr>
        <w:t>ре</w:t>
      </w:r>
    </w:p>
    <w:p w:rsidR="00E0196F" w:rsidRPr="00C91FB7" w:rsidRDefault="00E0196F" w:rsidP="00E0196F">
      <w:pPr>
        <w:tabs>
          <w:tab w:val="left" w:pos="6780"/>
        </w:tabs>
        <w:rPr>
          <w:b w:val="0"/>
          <w:bCs/>
        </w:rPr>
      </w:pPr>
      <w:r w:rsidRPr="00E0196F">
        <w:rPr>
          <w:b w:val="0"/>
          <w:bCs/>
          <w:i/>
        </w:rPr>
        <w:t>Цель</w:t>
      </w:r>
      <w:r w:rsidRPr="00E0196F">
        <w:rPr>
          <w:b w:val="0"/>
          <w:bCs/>
        </w:rPr>
        <w:t>: изучение форматов графических файлов</w:t>
      </w:r>
      <w:r w:rsidRPr="00C91FB7">
        <w:rPr>
          <w:b w:val="0"/>
          <w:bCs/>
        </w:rPr>
        <w:tab/>
      </w:r>
    </w:p>
    <w:p w:rsidR="00E0196F" w:rsidRPr="002512AC" w:rsidRDefault="00E0196F" w:rsidP="00E0196F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Cs w:val="22"/>
        </w:rPr>
      </w:pPr>
      <w:r w:rsidRPr="00C91FB7">
        <w:rPr>
          <w:b w:val="0"/>
          <w:bCs/>
          <w:i/>
        </w:rPr>
        <w:t>Задание</w:t>
      </w:r>
      <w:r w:rsidRPr="00C91FB7">
        <w:rPr>
          <w:b w:val="0"/>
          <w:bCs/>
        </w:rPr>
        <w:t xml:space="preserve">: </w:t>
      </w:r>
      <w:r w:rsidRPr="0065118A">
        <w:rPr>
          <w:b w:val="0"/>
          <w:bCs/>
        </w:rPr>
        <w:t>Заполнит</w:t>
      </w:r>
      <w:r>
        <w:rPr>
          <w:b w:val="0"/>
          <w:bCs/>
        </w:rPr>
        <w:t>ь</w:t>
      </w:r>
      <w:r w:rsidRPr="0065118A">
        <w:rPr>
          <w:b w:val="0"/>
          <w:bCs/>
        </w:rPr>
        <w:t xml:space="preserve"> таблицу</w:t>
      </w:r>
    </w:p>
    <w:p w:rsidR="00E0196F" w:rsidRPr="002512AC" w:rsidRDefault="00E0196F" w:rsidP="00E0196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092"/>
        <w:gridCol w:w="2093"/>
        <w:gridCol w:w="2093"/>
      </w:tblGrid>
      <w:tr w:rsidR="00E0196F" w:rsidRPr="008957FC" w:rsidTr="00581066">
        <w:tc>
          <w:tcPr>
            <w:tcW w:w="2619" w:type="dxa"/>
            <w:vAlign w:val="center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</w:rPr>
            </w:pPr>
            <w:r w:rsidRPr="008957FC">
              <w:rPr>
                <w:b w:val="0"/>
                <w:bCs/>
              </w:rPr>
              <w:t>Название формата</w:t>
            </w:r>
          </w:p>
        </w:tc>
        <w:tc>
          <w:tcPr>
            <w:tcW w:w="2092" w:type="dxa"/>
            <w:vAlign w:val="center"/>
          </w:tcPr>
          <w:p w:rsidR="00E0196F" w:rsidRDefault="00E0196F" w:rsidP="0058106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</w:rPr>
            </w:pPr>
            <w:r w:rsidRPr="008957FC">
              <w:rPr>
                <w:b w:val="0"/>
                <w:bCs/>
              </w:rPr>
              <w:t>Область</w:t>
            </w:r>
          </w:p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</w:rPr>
            </w:pPr>
            <w:r w:rsidRPr="008957FC">
              <w:rPr>
                <w:b w:val="0"/>
                <w:bCs/>
              </w:rPr>
              <w:t>применения</w:t>
            </w:r>
          </w:p>
        </w:tc>
        <w:tc>
          <w:tcPr>
            <w:tcW w:w="2093" w:type="dxa"/>
            <w:vAlign w:val="center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</w:rPr>
            </w:pPr>
            <w:r w:rsidRPr="008957FC">
              <w:rPr>
                <w:b w:val="0"/>
                <w:bCs/>
              </w:rPr>
              <w:t>Достоинства</w:t>
            </w:r>
          </w:p>
        </w:tc>
        <w:tc>
          <w:tcPr>
            <w:tcW w:w="2093" w:type="dxa"/>
            <w:vAlign w:val="center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</w:rPr>
            </w:pPr>
            <w:r w:rsidRPr="008957FC">
              <w:rPr>
                <w:b w:val="0"/>
                <w:bCs/>
              </w:rPr>
              <w:t>Недостатки</w:t>
            </w: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PSD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CDR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BMP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JPEG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lastRenderedPageBreak/>
              <w:t>GIF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PNG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TIFF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EPS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PDF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PCX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SWF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  <w:tr w:rsidR="00E0196F" w:rsidRPr="008957FC" w:rsidTr="00581066">
        <w:tc>
          <w:tcPr>
            <w:tcW w:w="2619" w:type="dxa"/>
          </w:tcPr>
          <w:p w:rsidR="00E0196F" w:rsidRPr="008957FC" w:rsidRDefault="00E0196F" w:rsidP="008C241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57FC">
              <w:rPr>
                <w:bCs/>
                <w:sz w:val="28"/>
                <w:szCs w:val="28"/>
              </w:rPr>
              <w:t>WMF</w:t>
            </w:r>
          </w:p>
        </w:tc>
        <w:tc>
          <w:tcPr>
            <w:tcW w:w="2092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  <w:tc>
          <w:tcPr>
            <w:tcW w:w="2093" w:type="dxa"/>
          </w:tcPr>
          <w:p w:rsidR="00E0196F" w:rsidRPr="008957FC" w:rsidRDefault="00E0196F" w:rsidP="00581066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</w:rPr>
            </w:pPr>
          </w:p>
        </w:tc>
      </w:tr>
    </w:tbl>
    <w:p w:rsidR="00E0196F" w:rsidRDefault="00E0196F" w:rsidP="00E0196F">
      <w:pPr>
        <w:rPr>
          <w:b w:val="0"/>
          <w:i/>
        </w:rPr>
      </w:pPr>
    </w:p>
    <w:p w:rsidR="00E0196F" w:rsidRDefault="00E0196F" w:rsidP="00E0196F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>проверка тетради</w:t>
      </w:r>
      <w:r>
        <w:rPr>
          <w:b w:val="0"/>
        </w:rPr>
        <w:t>.</w:t>
      </w:r>
    </w:p>
    <w:p w:rsidR="00E0196F" w:rsidRPr="00C91FB7" w:rsidRDefault="00E0196F" w:rsidP="00E0196F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E0196F" w:rsidRDefault="00E0196F" w:rsidP="008C2419">
      <w:pPr>
        <w:numPr>
          <w:ilvl w:val="0"/>
          <w:numId w:val="19"/>
        </w:numPr>
        <w:ind w:left="709" w:hanging="567"/>
        <w:rPr>
          <w:b w:val="0"/>
        </w:rPr>
      </w:pPr>
      <w:r>
        <w:rPr>
          <w:rFonts w:eastAsia="Times New Roman"/>
          <w:b w:val="0"/>
          <w:lang w:eastAsia="ru-RU"/>
        </w:rPr>
        <w:t>ресурсы</w:t>
      </w:r>
      <w:r w:rsidRPr="003B511A">
        <w:rPr>
          <w:b w:val="0"/>
        </w:rPr>
        <w:t xml:space="preserve"> Интернет</w:t>
      </w:r>
    </w:p>
    <w:p w:rsidR="009A119D" w:rsidRDefault="009A119D" w:rsidP="00316BDE">
      <w:pPr>
        <w:pStyle w:val="2"/>
      </w:pPr>
    </w:p>
    <w:p w:rsidR="009A119D" w:rsidRPr="009A119D" w:rsidRDefault="009A119D" w:rsidP="009A119D">
      <w:pPr>
        <w:pStyle w:val="1"/>
      </w:pPr>
      <w:bookmarkStart w:id="21" w:name="_Toc508645555"/>
      <w:r w:rsidRPr="00316BDE">
        <w:t xml:space="preserve">Тема курса: </w:t>
      </w:r>
      <w:r w:rsidRPr="009A119D">
        <w:rPr>
          <w:bCs w:val="0"/>
        </w:rPr>
        <w:t>Ввод и обработка текста</w:t>
      </w:r>
      <w:bookmarkEnd w:id="21"/>
    </w:p>
    <w:p w:rsidR="009A119D" w:rsidRDefault="009A119D" w:rsidP="00316BDE">
      <w:pPr>
        <w:pStyle w:val="2"/>
      </w:pPr>
    </w:p>
    <w:p w:rsidR="009A119D" w:rsidRPr="00C91FB7" w:rsidRDefault="009A119D" w:rsidP="009A119D">
      <w:pPr>
        <w:pStyle w:val="2"/>
      </w:pPr>
      <w:bookmarkStart w:id="22" w:name="_Toc508645556"/>
      <w:r>
        <w:t>Лабораторная</w:t>
      </w:r>
      <w:r w:rsidRPr="00C91FB7">
        <w:t xml:space="preserve"> работа № </w:t>
      </w:r>
      <w:r>
        <w:t>8 (6 часов)</w:t>
      </w:r>
      <w:bookmarkEnd w:id="22"/>
    </w:p>
    <w:p w:rsidR="009A119D" w:rsidRDefault="009A119D" w:rsidP="009A119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Технология компоновки печатного издания в издательской системе</w:t>
      </w:r>
    </w:p>
    <w:p w:rsidR="009A119D" w:rsidRDefault="009A119D" w:rsidP="009A119D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технологии создания и обработки печатного издания.</w:t>
      </w:r>
    </w:p>
    <w:p w:rsidR="009A119D" w:rsidRDefault="009A119D" w:rsidP="009A1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>в издательской системе» изучить технологию создания и обработки печатного издания.</w:t>
      </w:r>
    </w:p>
    <w:p w:rsidR="009A119D" w:rsidRDefault="009A119D" w:rsidP="009A119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9A119D" w:rsidRDefault="009A119D" w:rsidP="009A1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C91FB7" w:rsidRPr="00C91FB7" w:rsidRDefault="000E374C" w:rsidP="00316BDE">
      <w:pPr>
        <w:pStyle w:val="2"/>
      </w:pPr>
      <w:bookmarkStart w:id="23" w:name="_Toc508645557"/>
      <w:r>
        <w:t>Лабораторная</w:t>
      </w:r>
      <w:r w:rsidR="00C91FB7" w:rsidRPr="00C91FB7">
        <w:t xml:space="preserve"> работа № </w:t>
      </w:r>
      <w:r w:rsidR="009A119D">
        <w:t>9</w:t>
      </w:r>
      <w:r w:rsidR="009C3840">
        <w:t xml:space="preserve"> (</w:t>
      </w:r>
      <w:r w:rsidR="009A119D">
        <w:t>4</w:t>
      </w:r>
      <w:r w:rsidR="009C3840">
        <w:t xml:space="preserve"> час</w:t>
      </w:r>
      <w:r w:rsidR="009A119D">
        <w:t>а</w:t>
      </w:r>
      <w:r w:rsidR="009C3840">
        <w:t>)</w:t>
      </w:r>
      <w:bookmarkEnd w:id="23"/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7807B6" w:rsidRPr="007807B6">
        <w:rPr>
          <w:b w:val="0"/>
          <w:bCs/>
        </w:rPr>
        <w:t>Сканирование и распознавание информации</w:t>
      </w:r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E634E8">
        <w:rPr>
          <w:b w:val="0"/>
          <w:bCs/>
        </w:rPr>
        <w:t>технологии ввода информации с помощью сканера</w:t>
      </w:r>
    </w:p>
    <w:p w:rsidR="004C6DBF" w:rsidRDefault="004C6DBF" w:rsidP="00AF3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FF64FB" w:rsidRPr="00FF64FB" w:rsidRDefault="00FF64FB" w:rsidP="008C2419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FF64FB">
        <w:rPr>
          <w:rFonts w:eastAsia="Calibri"/>
          <w:bCs/>
          <w:sz w:val="28"/>
          <w:szCs w:val="28"/>
        </w:rPr>
        <w:t>сканирова</w:t>
      </w:r>
      <w:r>
        <w:rPr>
          <w:rFonts w:eastAsia="Calibri"/>
          <w:bCs/>
          <w:sz w:val="28"/>
          <w:szCs w:val="28"/>
        </w:rPr>
        <w:t>ть</w:t>
      </w:r>
      <w:r w:rsidRPr="00FF64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распознать текст</w:t>
      </w:r>
    </w:p>
    <w:p w:rsidR="00FF64FB" w:rsidRPr="00FF64FB" w:rsidRDefault="00FF64FB" w:rsidP="008C2419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FF64FB">
        <w:rPr>
          <w:rFonts w:eastAsia="Calibri"/>
          <w:bCs/>
          <w:sz w:val="28"/>
          <w:szCs w:val="28"/>
        </w:rPr>
        <w:t>сканирова</w:t>
      </w:r>
      <w:r>
        <w:rPr>
          <w:rFonts w:eastAsia="Calibri"/>
          <w:bCs/>
          <w:sz w:val="28"/>
          <w:szCs w:val="28"/>
        </w:rPr>
        <w:t>ть</w:t>
      </w:r>
      <w:r w:rsidRPr="00FF64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распознать таблицу</w:t>
      </w:r>
    </w:p>
    <w:p w:rsidR="00FF64FB" w:rsidRPr="00FF64FB" w:rsidRDefault="00FF64FB" w:rsidP="008C2419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FF64FB">
        <w:rPr>
          <w:rFonts w:eastAsia="Calibri"/>
          <w:bCs/>
          <w:sz w:val="28"/>
          <w:szCs w:val="28"/>
        </w:rPr>
        <w:t>сканирова</w:t>
      </w:r>
      <w:r>
        <w:rPr>
          <w:rFonts w:eastAsia="Calibri"/>
          <w:bCs/>
          <w:sz w:val="28"/>
          <w:szCs w:val="28"/>
        </w:rPr>
        <w:t>ть</w:t>
      </w:r>
      <w:r w:rsidRPr="00FF64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распознать сложный текст</w:t>
      </w:r>
    </w:p>
    <w:p w:rsidR="00FF64FB" w:rsidRPr="00FF64FB" w:rsidRDefault="00FF64FB" w:rsidP="008C2419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FF64FB">
        <w:rPr>
          <w:rFonts w:eastAsia="Calibri"/>
          <w:bCs/>
          <w:sz w:val="28"/>
          <w:szCs w:val="28"/>
        </w:rPr>
        <w:t>сканирова</w:t>
      </w:r>
      <w:r>
        <w:rPr>
          <w:rFonts w:eastAsia="Calibri"/>
          <w:bCs/>
          <w:sz w:val="28"/>
          <w:szCs w:val="28"/>
        </w:rPr>
        <w:t>ть</w:t>
      </w:r>
      <w:r w:rsidRPr="00FF64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распознать фото</w:t>
      </w:r>
    </w:p>
    <w:p w:rsidR="00FF64FB" w:rsidRDefault="00FF64FB" w:rsidP="00FF6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</w:rPr>
      </w:pPr>
      <w:r w:rsidRPr="00FF64FB">
        <w:rPr>
          <w:b w:val="0"/>
          <w:bCs/>
          <w:i/>
        </w:rPr>
        <w:t>Порядок работы</w:t>
      </w:r>
      <w:r>
        <w:rPr>
          <w:b w:val="0"/>
          <w:bCs/>
          <w:i/>
        </w:rPr>
        <w:t>:</w:t>
      </w:r>
    </w:p>
    <w:p w:rsidR="00E634E8" w:rsidRDefault="00E634E8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настроить сканер на работу с текстом</w:t>
      </w:r>
    </w:p>
    <w:p w:rsidR="00E634E8" w:rsidRDefault="00E634E8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634E8">
        <w:rPr>
          <w:bCs/>
          <w:sz w:val="28"/>
          <w:szCs w:val="28"/>
        </w:rPr>
        <w:t>отсканировать</w:t>
      </w:r>
      <w:r>
        <w:rPr>
          <w:bCs/>
          <w:sz w:val="28"/>
          <w:szCs w:val="28"/>
        </w:rPr>
        <w:t xml:space="preserve"> текст</w:t>
      </w:r>
    </w:p>
    <w:p w:rsidR="00FF64FB" w:rsidRDefault="00E634E8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распознать текст с помощью </w:t>
      </w:r>
      <w:r>
        <w:rPr>
          <w:bCs/>
          <w:sz w:val="28"/>
          <w:szCs w:val="28"/>
          <w:lang w:val="en-US"/>
        </w:rPr>
        <w:t>Fine</w:t>
      </w:r>
      <w:r w:rsidRPr="00E63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Reader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сохранить в формате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>, с учетом правил форматирования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634E8">
        <w:rPr>
          <w:bCs/>
          <w:sz w:val="28"/>
          <w:szCs w:val="28"/>
        </w:rPr>
        <w:t>отсканировать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таблицу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распознать </w:t>
      </w:r>
      <w:r>
        <w:rPr>
          <w:rFonts w:eastAsia="Calibri"/>
          <w:bCs/>
          <w:sz w:val="28"/>
          <w:szCs w:val="28"/>
        </w:rPr>
        <w:t>таблицу</w:t>
      </w:r>
      <w:r>
        <w:rPr>
          <w:bCs/>
          <w:sz w:val="28"/>
          <w:szCs w:val="28"/>
        </w:rPr>
        <w:t xml:space="preserve"> с помощью </w:t>
      </w:r>
      <w:r>
        <w:rPr>
          <w:bCs/>
          <w:sz w:val="28"/>
          <w:szCs w:val="28"/>
          <w:lang w:val="en-US"/>
        </w:rPr>
        <w:t>Fine</w:t>
      </w:r>
      <w:r w:rsidRPr="00E63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Reader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сохранить в формате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>, с учетом правил форматирования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634E8">
        <w:rPr>
          <w:bCs/>
          <w:sz w:val="28"/>
          <w:szCs w:val="28"/>
        </w:rPr>
        <w:t>отсканировать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сложный </w:t>
      </w:r>
      <w:r>
        <w:rPr>
          <w:bCs/>
          <w:sz w:val="28"/>
          <w:szCs w:val="28"/>
        </w:rPr>
        <w:t>текст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распознать </w:t>
      </w:r>
      <w:r>
        <w:rPr>
          <w:rFonts w:eastAsia="Calibri"/>
          <w:bCs/>
          <w:sz w:val="28"/>
          <w:szCs w:val="28"/>
        </w:rPr>
        <w:t xml:space="preserve">сложный </w:t>
      </w:r>
      <w:r>
        <w:rPr>
          <w:bCs/>
          <w:sz w:val="28"/>
          <w:szCs w:val="28"/>
        </w:rPr>
        <w:t xml:space="preserve">текст с помощью </w:t>
      </w:r>
      <w:r>
        <w:rPr>
          <w:bCs/>
          <w:sz w:val="28"/>
          <w:szCs w:val="28"/>
          <w:lang w:val="en-US"/>
        </w:rPr>
        <w:t>Fine</w:t>
      </w:r>
      <w:r w:rsidRPr="00E63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Reader</w:t>
      </w:r>
    </w:p>
    <w:p w:rsid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сохранить в формате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>, с учетом правил форматирования</w:t>
      </w:r>
    </w:p>
    <w:p w:rsidR="00FF64FB" w:rsidRPr="00FF64FB" w:rsidRDefault="00FF64FB" w:rsidP="008C2419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сохранить результат</w:t>
      </w:r>
    </w:p>
    <w:p w:rsidR="005C1633" w:rsidRDefault="005C1633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FF64FB">
        <w:rPr>
          <w:b w:val="0"/>
        </w:rPr>
        <w:t>проверка файлов с результатами сканирования</w:t>
      </w:r>
      <w:r>
        <w:rPr>
          <w:b w:val="0"/>
        </w:rPr>
        <w:t>.</w:t>
      </w:r>
    </w:p>
    <w:p w:rsidR="007807B6" w:rsidRDefault="007807B6" w:rsidP="007807B6">
      <w:pPr>
        <w:pStyle w:val="1"/>
      </w:pPr>
    </w:p>
    <w:p w:rsidR="009A119D" w:rsidRDefault="009A119D" w:rsidP="009A119D">
      <w:pPr>
        <w:pStyle w:val="1"/>
      </w:pPr>
      <w:bookmarkStart w:id="24" w:name="_Toc508645558"/>
      <w:r w:rsidRPr="00316BDE">
        <w:lastRenderedPageBreak/>
        <w:t xml:space="preserve">Тема курса: </w:t>
      </w:r>
      <w:r w:rsidRPr="009A119D">
        <w:t>Ввод и обработка звука</w:t>
      </w:r>
      <w:bookmarkEnd w:id="24"/>
      <w:r w:rsidRPr="0015286D">
        <w:t xml:space="preserve"> </w:t>
      </w:r>
    </w:p>
    <w:p w:rsidR="009A119D" w:rsidRPr="007101D4" w:rsidRDefault="009A119D" w:rsidP="009A119D"/>
    <w:p w:rsidR="009A119D" w:rsidRPr="00C91FB7" w:rsidRDefault="009A119D" w:rsidP="009A119D">
      <w:pPr>
        <w:pStyle w:val="2"/>
      </w:pPr>
      <w:bookmarkStart w:id="25" w:name="_Toc508645559"/>
      <w:r>
        <w:t>Лабораторная</w:t>
      </w:r>
      <w:r w:rsidRPr="00C91FB7">
        <w:t xml:space="preserve"> работа № </w:t>
      </w:r>
      <w:r>
        <w:t>10 (8 часов)</w:t>
      </w:r>
      <w:bookmarkEnd w:id="25"/>
    </w:p>
    <w:p w:rsidR="009A119D" w:rsidRPr="0015286D" w:rsidRDefault="009A119D" w:rsidP="009A119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Создание и обработка</w:t>
      </w:r>
      <w:r w:rsidRPr="0015286D">
        <w:rPr>
          <w:b w:val="0"/>
          <w:bCs/>
        </w:rPr>
        <w:t xml:space="preserve"> </w:t>
      </w:r>
      <w:r>
        <w:rPr>
          <w:b w:val="0"/>
          <w:bCs/>
        </w:rPr>
        <w:t>звуковых файлов</w:t>
      </w:r>
    </w:p>
    <w:p w:rsidR="009A119D" w:rsidRDefault="009A119D" w:rsidP="009A119D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технологии создания и обработки звуковых файлов</w:t>
      </w:r>
    </w:p>
    <w:p w:rsidR="009A119D" w:rsidRDefault="009A119D" w:rsidP="009A1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 </w:t>
      </w:r>
      <w:r>
        <w:rPr>
          <w:b w:val="0"/>
          <w:bCs/>
          <w:lang w:val="en-US"/>
        </w:rPr>
        <w:t>Audacity</w:t>
      </w:r>
      <w:r>
        <w:rPr>
          <w:b w:val="0"/>
          <w:bCs/>
        </w:rPr>
        <w:t>» изучить технологию создания и о</w:t>
      </w:r>
      <w:r>
        <w:rPr>
          <w:b w:val="0"/>
          <w:bCs/>
        </w:rPr>
        <w:t>б</w:t>
      </w:r>
      <w:r>
        <w:rPr>
          <w:b w:val="0"/>
          <w:bCs/>
        </w:rPr>
        <w:t>работки звуковых файлов.</w:t>
      </w:r>
    </w:p>
    <w:p w:rsidR="009A119D" w:rsidRDefault="009A119D" w:rsidP="009A119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9A119D" w:rsidRDefault="009A119D" w:rsidP="009A119D"/>
    <w:p w:rsidR="007807B6" w:rsidRPr="00316BDE" w:rsidRDefault="007807B6" w:rsidP="007807B6">
      <w:pPr>
        <w:pStyle w:val="1"/>
      </w:pPr>
      <w:bookmarkStart w:id="26" w:name="_Toc508645560"/>
      <w:r w:rsidRPr="00316BDE">
        <w:t xml:space="preserve">Тема курса: </w:t>
      </w:r>
      <w:r w:rsidR="009A119D" w:rsidRPr="009A119D">
        <w:t>Ввод и обработка графики</w:t>
      </w:r>
      <w:bookmarkEnd w:id="26"/>
      <w:r w:rsidR="009A119D">
        <w:t xml:space="preserve"> </w:t>
      </w:r>
    </w:p>
    <w:p w:rsidR="00AF3EA5" w:rsidRDefault="00AF3EA5" w:rsidP="00316BDE">
      <w:pPr>
        <w:pStyle w:val="2"/>
      </w:pPr>
    </w:p>
    <w:p w:rsidR="00DB2CC5" w:rsidRPr="00C91FB7" w:rsidRDefault="00DB2CC5" w:rsidP="00DB2CC5">
      <w:pPr>
        <w:pStyle w:val="2"/>
      </w:pPr>
      <w:bookmarkStart w:id="27" w:name="_Toc508645561"/>
      <w:r>
        <w:t>Лабораторная</w:t>
      </w:r>
      <w:r w:rsidRPr="00C91FB7">
        <w:t xml:space="preserve"> работа № </w:t>
      </w:r>
      <w:r>
        <w:t>11 (6 часов)</w:t>
      </w:r>
      <w:bookmarkEnd w:id="27"/>
    </w:p>
    <w:p w:rsidR="00DB2CC5" w:rsidRDefault="00DB2CC5" w:rsidP="00DB2CC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Создание и обработка растровых изображений</w:t>
      </w:r>
    </w:p>
    <w:p w:rsidR="00DB2CC5" w:rsidRDefault="00DB2CC5" w:rsidP="00DB2CC5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технологии создания и обработки растровых изображений</w:t>
      </w:r>
    </w:p>
    <w:p w:rsidR="00DB2CC5" w:rsidRDefault="00DB2CC5" w:rsidP="00DB2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 </w:t>
      </w:r>
      <w:r>
        <w:rPr>
          <w:b w:val="0"/>
          <w:bCs/>
          <w:lang w:val="en-US"/>
        </w:rPr>
        <w:t>Photo</w:t>
      </w:r>
      <w:r w:rsidRPr="007012DF">
        <w:rPr>
          <w:b w:val="0"/>
          <w:bCs/>
        </w:rPr>
        <w:t xml:space="preserve"> </w:t>
      </w:r>
      <w:r>
        <w:rPr>
          <w:b w:val="0"/>
          <w:bCs/>
          <w:lang w:val="en-US"/>
        </w:rPr>
        <w:t>Shop</w:t>
      </w:r>
      <w:r>
        <w:rPr>
          <w:b w:val="0"/>
          <w:bCs/>
        </w:rPr>
        <w:t>» изучить технологию обработки растровых изображений.</w:t>
      </w:r>
    </w:p>
    <w:p w:rsidR="00DB2CC5" w:rsidRDefault="00DB2CC5" w:rsidP="00DB2CC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DB2CC5" w:rsidRDefault="00DB2CC5" w:rsidP="00DB2CC5">
      <w:pPr>
        <w:rPr>
          <w:b w:val="0"/>
        </w:rPr>
      </w:pPr>
    </w:p>
    <w:p w:rsidR="00AF3EA5" w:rsidRPr="00C91FB7" w:rsidRDefault="00AF3EA5" w:rsidP="00316BDE">
      <w:pPr>
        <w:pStyle w:val="2"/>
      </w:pPr>
      <w:bookmarkStart w:id="28" w:name="_Toc508645562"/>
      <w:r>
        <w:t>Лабораторная</w:t>
      </w:r>
      <w:r w:rsidRPr="00C91FB7">
        <w:t xml:space="preserve"> работа № </w:t>
      </w:r>
      <w:r w:rsidR="00DB2CC5">
        <w:t>12</w:t>
      </w:r>
      <w:r>
        <w:t xml:space="preserve"> (</w:t>
      </w:r>
      <w:r w:rsidR="00DB2CC5">
        <w:t>6</w:t>
      </w:r>
      <w:r>
        <w:t xml:space="preserve"> час</w:t>
      </w:r>
      <w:r w:rsidR="007012DF">
        <w:t>ов</w:t>
      </w:r>
      <w:r>
        <w:t>)</w:t>
      </w:r>
      <w:bookmarkEnd w:id="28"/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7012DF">
        <w:rPr>
          <w:b w:val="0"/>
          <w:bCs/>
        </w:rPr>
        <w:t>Создание и обработка векторных изображений</w:t>
      </w:r>
    </w:p>
    <w:p w:rsidR="007012DF" w:rsidRDefault="007012DF" w:rsidP="007012DF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технологии создания и обработки векторных изображений</w:t>
      </w:r>
    </w:p>
    <w:p w:rsidR="007012DF" w:rsidRDefault="007012DF" w:rsidP="0070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 </w:t>
      </w:r>
      <w:r>
        <w:rPr>
          <w:b w:val="0"/>
          <w:bCs/>
          <w:lang w:val="en-US"/>
        </w:rPr>
        <w:t>Corel</w:t>
      </w:r>
      <w:r w:rsidRPr="007012DF">
        <w:rPr>
          <w:b w:val="0"/>
          <w:bCs/>
        </w:rPr>
        <w:t xml:space="preserve"> </w:t>
      </w:r>
      <w:r>
        <w:rPr>
          <w:b w:val="0"/>
          <w:bCs/>
          <w:lang w:val="en-US"/>
        </w:rPr>
        <w:t>Draw</w:t>
      </w:r>
      <w:r>
        <w:rPr>
          <w:b w:val="0"/>
          <w:bCs/>
        </w:rPr>
        <w:t>» изучить технологию обработки векторных изображений.</w:t>
      </w:r>
    </w:p>
    <w:p w:rsidR="007012DF" w:rsidRDefault="007012DF" w:rsidP="007012DF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AF3EA5" w:rsidRDefault="00AF3EA5" w:rsidP="00FC6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DB2CC5" w:rsidRPr="00C91FB7" w:rsidRDefault="00DB2CC5" w:rsidP="00DB2CC5">
      <w:pPr>
        <w:pStyle w:val="2"/>
      </w:pPr>
      <w:bookmarkStart w:id="29" w:name="_Toc508645563"/>
      <w:r>
        <w:t>Лабораторная</w:t>
      </w:r>
      <w:r w:rsidRPr="00C91FB7">
        <w:t xml:space="preserve"> работа № </w:t>
      </w:r>
      <w:r>
        <w:t>13 (2 часа)</w:t>
      </w:r>
      <w:bookmarkEnd w:id="29"/>
    </w:p>
    <w:p w:rsidR="00DB2CC5" w:rsidRDefault="00DB2CC5" w:rsidP="00DB2CC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Создание и обработка </w:t>
      </w:r>
      <w:r w:rsidRPr="00DB2CC5">
        <w:rPr>
          <w:b w:val="0"/>
        </w:rPr>
        <w:t>трехмерной графики</w:t>
      </w:r>
    </w:p>
    <w:p w:rsidR="00DB2CC5" w:rsidRPr="00DB2CC5" w:rsidRDefault="00DB2CC5" w:rsidP="00DB2CC5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технологии создания и обработки </w:t>
      </w:r>
      <w:r w:rsidRPr="00DB2CC5">
        <w:rPr>
          <w:b w:val="0"/>
        </w:rPr>
        <w:t>трехмерной графики</w:t>
      </w:r>
      <w:r>
        <w:rPr>
          <w:b w:val="0"/>
        </w:rPr>
        <w:t>.</w:t>
      </w:r>
    </w:p>
    <w:p w:rsidR="00DB2CC5" w:rsidRDefault="00DB2CC5" w:rsidP="00DB2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 </w:t>
      </w:r>
      <w:r>
        <w:rPr>
          <w:b w:val="0"/>
          <w:bCs/>
          <w:lang w:val="en-US"/>
        </w:rPr>
        <w:t>SketchUp</w:t>
      </w:r>
      <w:r>
        <w:rPr>
          <w:b w:val="0"/>
          <w:bCs/>
        </w:rPr>
        <w:t xml:space="preserve">» изучить технологию обработки </w:t>
      </w:r>
      <w:r w:rsidRPr="00DB2CC5">
        <w:rPr>
          <w:b w:val="0"/>
          <w:bCs/>
        </w:rPr>
        <w:t>3</w:t>
      </w:r>
      <w:r>
        <w:rPr>
          <w:b w:val="0"/>
          <w:bCs/>
          <w:lang w:val="en-US"/>
        </w:rPr>
        <w:t>D</w:t>
      </w:r>
      <w:r>
        <w:rPr>
          <w:b w:val="0"/>
          <w:bCs/>
        </w:rPr>
        <w:t xml:space="preserve"> изображений.</w:t>
      </w:r>
    </w:p>
    <w:p w:rsidR="00DB2CC5" w:rsidRDefault="00DB2CC5" w:rsidP="00DB2CC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DB2CC5" w:rsidRDefault="00DB2CC5" w:rsidP="00DB2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7012DF" w:rsidRPr="00C91FB7" w:rsidRDefault="007012DF" w:rsidP="007012DF">
      <w:pPr>
        <w:pStyle w:val="2"/>
      </w:pPr>
      <w:bookmarkStart w:id="30" w:name="_Toc508645564"/>
      <w:r>
        <w:t>Лабораторная</w:t>
      </w:r>
      <w:r w:rsidRPr="00C91FB7">
        <w:t xml:space="preserve"> работа № </w:t>
      </w:r>
      <w:r w:rsidR="00DB2CC5">
        <w:t>14</w:t>
      </w:r>
      <w:r>
        <w:t xml:space="preserve"> (</w:t>
      </w:r>
      <w:r w:rsidR="0015286D">
        <w:t>6</w:t>
      </w:r>
      <w:r>
        <w:t xml:space="preserve"> час</w:t>
      </w:r>
      <w:r w:rsidR="0015286D">
        <w:t>ов</w:t>
      </w:r>
      <w:r>
        <w:t>)</w:t>
      </w:r>
      <w:bookmarkEnd w:id="30"/>
    </w:p>
    <w:p w:rsidR="007012DF" w:rsidRDefault="007012DF" w:rsidP="007012DF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Создание и обработка </w:t>
      </w:r>
      <w:r w:rsidR="0015286D">
        <w:rPr>
          <w:b w:val="0"/>
          <w:bCs/>
        </w:rPr>
        <w:t>анимированных</w:t>
      </w:r>
      <w:r>
        <w:rPr>
          <w:b w:val="0"/>
          <w:bCs/>
        </w:rPr>
        <w:t xml:space="preserve"> изображений</w:t>
      </w:r>
    </w:p>
    <w:p w:rsidR="007012DF" w:rsidRDefault="007012DF" w:rsidP="007012DF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технологии создания и обработки </w:t>
      </w:r>
      <w:r w:rsidR="0015286D">
        <w:rPr>
          <w:b w:val="0"/>
          <w:bCs/>
        </w:rPr>
        <w:t xml:space="preserve">анимированных </w:t>
      </w:r>
      <w:r>
        <w:rPr>
          <w:b w:val="0"/>
          <w:bCs/>
        </w:rPr>
        <w:t>изображений</w:t>
      </w:r>
    </w:p>
    <w:p w:rsidR="007012DF" w:rsidRDefault="007012DF" w:rsidP="0070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 </w:t>
      </w:r>
      <w:r w:rsidR="0015286D">
        <w:rPr>
          <w:b w:val="0"/>
          <w:bCs/>
          <w:lang w:val="en-US"/>
        </w:rPr>
        <w:t>MM</w:t>
      </w:r>
      <w:r w:rsidR="0015286D" w:rsidRPr="0015286D">
        <w:rPr>
          <w:b w:val="0"/>
          <w:bCs/>
        </w:rPr>
        <w:t xml:space="preserve"> </w:t>
      </w:r>
      <w:r w:rsidR="0015286D">
        <w:rPr>
          <w:b w:val="0"/>
          <w:bCs/>
          <w:lang w:val="en-US"/>
        </w:rPr>
        <w:t>Flash</w:t>
      </w:r>
      <w:r>
        <w:rPr>
          <w:b w:val="0"/>
          <w:bCs/>
        </w:rPr>
        <w:t xml:space="preserve">» изучить технологию обработки </w:t>
      </w:r>
      <w:r w:rsidR="0015286D">
        <w:rPr>
          <w:b w:val="0"/>
          <w:bCs/>
        </w:rPr>
        <w:t xml:space="preserve">анимированных </w:t>
      </w:r>
      <w:r>
        <w:rPr>
          <w:b w:val="0"/>
          <w:bCs/>
        </w:rPr>
        <w:t>изображений.</w:t>
      </w:r>
    </w:p>
    <w:p w:rsidR="007012DF" w:rsidRDefault="007012DF" w:rsidP="007012DF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7012DF" w:rsidRDefault="007012DF" w:rsidP="00316BDE">
      <w:pPr>
        <w:pStyle w:val="1"/>
      </w:pPr>
    </w:p>
    <w:p w:rsidR="00DB2CC5" w:rsidRPr="00C91FB7" w:rsidRDefault="00DB2CC5" w:rsidP="00DB2CC5">
      <w:pPr>
        <w:pStyle w:val="2"/>
      </w:pPr>
      <w:bookmarkStart w:id="31" w:name="_Toc508645565"/>
      <w:r>
        <w:t>Лабораторная</w:t>
      </w:r>
      <w:r w:rsidRPr="00C91FB7">
        <w:t xml:space="preserve"> работа № </w:t>
      </w:r>
      <w:r>
        <w:t>15 (2 часа)</w:t>
      </w:r>
      <w:bookmarkEnd w:id="31"/>
    </w:p>
    <w:p w:rsidR="00DB2CC5" w:rsidRDefault="00DB2CC5" w:rsidP="00DB2CC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DB2CC5">
        <w:rPr>
          <w:b w:val="0"/>
        </w:rPr>
        <w:t>Автоматизированный ввод изображений</w:t>
      </w:r>
    </w:p>
    <w:p w:rsidR="00DB2CC5" w:rsidRDefault="00DB2CC5" w:rsidP="00DB2CC5">
      <w:pPr>
        <w:rPr>
          <w:b w:val="0"/>
          <w:bCs/>
        </w:rPr>
      </w:pPr>
      <w:r w:rsidRPr="00C91FB7">
        <w:rPr>
          <w:b w:val="0"/>
          <w:bCs/>
          <w:i/>
        </w:rPr>
        <w:lastRenderedPageBreak/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технологии ввода графической информации с периферийных ус</w:t>
      </w:r>
      <w:r>
        <w:rPr>
          <w:b w:val="0"/>
          <w:bCs/>
        </w:rPr>
        <w:t>т</w:t>
      </w:r>
      <w:r>
        <w:rPr>
          <w:b w:val="0"/>
          <w:bCs/>
        </w:rPr>
        <w:t>ройств</w:t>
      </w:r>
    </w:p>
    <w:p w:rsidR="00DB2CC5" w:rsidRDefault="00DB2CC5" w:rsidP="00DB2CC5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DB2CC5" w:rsidRDefault="00DB2CC5" w:rsidP="008C2419">
      <w:pPr>
        <w:pStyle w:val="a8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Установка и настройка фотокамеры</w:t>
      </w:r>
    </w:p>
    <w:p w:rsidR="00DB2CC5" w:rsidRPr="001675EB" w:rsidRDefault="00DB2CC5" w:rsidP="008C2419">
      <w:pPr>
        <w:pStyle w:val="a8"/>
        <w:numPr>
          <w:ilvl w:val="0"/>
          <w:numId w:val="16"/>
        </w:numPr>
        <w:rPr>
          <w:bCs/>
          <w:sz w:val="28"/>
          <w:szCs w:val="28"/>
        </w:rPr>
      </w:pPr>
      <w:r w:rsidRPr="001675EB">
        <w:rPr>
          <w:bCs/>
          <w:sz w:val="28"/>
          <w:szCs w:val="28"/>
        </w:rPr>
        <w:t>Ввод информации с фотокамеры</w:t>
      </w:r>
    </w:p>
    <w:p w:rsidR="00DB2CC5" w:rsidRDefault="00DB2CC5" w:rsidP="008C2419">
      <w:pPr>
        <w:pStyle w:val="a8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Установка и настройка </w:t>
      </w:r>
      <w:r w:rsidRPr="001675EB">
        <w:rPr>
          <w:bCs/>
          <w:sz w:val="28"/>
          <w:szCs w:val="28"/>
        </w:rPr>
        <w:t>видеокамеры</w:t>
      </w:r>
    </w:p>
    <w:p w:rsidR="00DB2CC5" w:rsidRDefault="00DB2CC5" w:rsidP="008C2419">
      <w:pPr>
        <w:pStyle w:val="a8"/>
        <w:numPr>
          <w:ilvl w:val="0"/>
          <w:numId w:val="16"/>
        </w:numPr>
        <w:rPr>
          <w:bCs/>
          <w:sz w:val="28"/>
          <w:szCs w:val="28"/>
        </w:rPr>
      </w:pPr>
      <w:r w:rsidRPr="001675EB">
        <w:rPr>
          <w:bCs/>
          <w:sz w:val="28"/>
          <w:szCs w:val="28"/>
        </w:rPr>
        <w:t>Ввод информации с видеокамеры</w:t>
      </w:r>
    </w:p>
    <w:p w:rsidR="00DB2CC5" w:rsidRDefault="00DB2CC5" w:rsidP="008C2419">
      <w:pPr>
        <w:pStyle w:val="a8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Установка и настройка сканера</w:t>
      </w:r>
    </w:p>
    <w:p w:rsidR="00DB2CC5" w:rsidRPr="00FF64FB" w:rsidRDefault="00DB2CC5" w:rsidP="008C2419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FF64FB">
        <w:rPr>
          <w:rFonts w:eastAsia="Calibri"/>
          <w:bCs/>
          <w:sz w:val="28"/>
          <w:szCs w:val="28"/>
        </w:rPr>
        <w:t>Сканирова</w:t>
      </w:r>
      <w:r>
        <w:rPr>
          <w:rFonts w:eastAsia="Calibri"/>
          <w:bCs/>
          <w:sz w:val="28"/>
          <w:szCs w:val="28"/>
        </w:rPr>
        <w:t>ние</w:t>
      </w:r>
      <w:r w:rsidRPr="00FF64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сохранение изображения</w:t>
      </w:r>
    </w:p>
    <w:p w:rsidR="00DB2CC5" w:rsidRDefault="00DB2CC5" w:rsidP="00DB2CC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файлов.</w:t>
      </w:r>
    </w:p>
    <w:p w:rsidR="00DB2CC5" w:rsidRPr="00DB2CC5" w:rsidRDefault="00DB2CC5" w:rsidP="00DB2CC5"/>
    <w:p w:rsidR="00DB2CC5" w:rsidRPr="00DB2CC5" w:rsidRDefault="00DB2CC5" w:rsidP="00DB2CC5"/>
    <w:p w:rsidR="0089635A" w:rsidRPr="0089635A" w:rsidRDefault="00F32BCC" w:rsidP="00316BDE">
      <w:pPr>
        <w:pStyle w:val="1"/>
      </w:pPr>
      <w:bookmarkStart w:id="32" w:name="_Toc508645566"/>
      <w:r w:rsidRPr="00316BDE">
        <w:t xml:space="preserve">Тема курса: </w:t>
      </w:r>
      <w:r w:rsidR="00E8688D" w:rsidRPr="00E8688D">
        <w:t>Ввод и обработка видео файлов</w:t>
      </w:r>
      <w:bookmarkEnd w:id="32"/>
      <w:r w:rsidR="00E8688D" w:rsidRPr="00F32BCC">
        <w:t xml:space="preserve"> </w:t>
      </w:r>
    </w:p>
    <w:p w:rsidR="0089635A" w:rsidRDefault="0089635A" w:rsidP="00316BDE">
      <w:pPr>
        <w:pStyle w:val="2"/>
      </w:pPr>
    </w:p>
    <w:p w:rsidR="009C3840" w:rsidRPr="00C91FB7" w:rsidRDefault="000E374C" w:rsidP="00316BDE">
      <w:pPr>
        <w:pStyle w:val="2"/>
      </w:pPr>
      <w:bookmarkStart w:id="33" w:name="_Toc508645567"/>
      <w:r>
        <w:t>Лабораторная</w:t>
      </w:r>
      <w:r w:rsidR="009C3840" w:rsidRPr="00C91FB7">
        <w:t xml:space="preserve"> работа № </w:t>
      </w:r>
      <w:r w:rsidR="00617689">
        <w:t>1</w:t>
      </w:r>
      <w:r w:rsidR="00E8688D">
        <w:t>6</w:t>
      </w:r>
      <w:r w:rsidR="009C3840">
        <w:t xml:space="preserve"> (</w:t>
      </w:r>
      <w:r w:rsidR="00E8688D">
        <w:t>10</w:t>
      </w:r>
      <w:r w:rsidR="009C3840">
        <w:t xml:space="preserve"> час</w:t>
      </w:r>
      <w:r w:rsidR="0015286D">
        <w:t>ов</w:t>
      </w:r>
      <w:r w:rsidR="009C3840">
        <w:t>)</w:t>
      </w:r>
      <w:bookmarkEnd w:id="33"/>
    </w:p>
    <w:p w:rsidR="0015286D" w:rsidRP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Создание и обработка</w:t>
      </w:r>
      <w:r w:rsidRPr="0015286D">
        <w:rPr>
          <w:b w:val="0"/>
          <w:bCs/>
        </w:rPr>
        <w:t xml:space="preserve"> </w:t>
      </w:r>
      <w:r w:rsidR="00617689">
        <w:rPr>
          <w:b w:val="0"/>
          <w:bCs/>
        </w:rPr>
        <w:t xml:space="preserve">видео </w:t>
      </w:r>
      <w:r>
        <w:rPr>
          <w:b w:val="0"/>
          <w:bCs/>
        </w:rPr>
        <w:t>файлов</w:t>
      </w:r>
    </w:p>
    <w:p w:rsid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технологии создания и обработки </w:t>
      </w:r>
      <w:r w:rsidR="00617689">
        <w:rPr>
          <w:b w:val="0"/>
          <w:bCs/>
        </w:rPr>
        <w:t xml:space="preserve">видео </w:t>
      </w:r>
      <w:r>
        <w:rPr>
          <w:b w:val="0"/>
          <w:bCs/>
        </w:rPr>
        <w:t>файлов</w:t>
      </w:r>
    </w:p>
    <w:p w:rsidR="0015286D" w:rsidRDefault="0015286D" w:rsidP="00152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теме</w:t>
      </w:r>
      <w:r>
        <w:rPr>
          <w:b w:val="0"/>
          <w:bCs/>
        </w:rPr>
        <w:t xml:space="preserve"> 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 </w:t>
      </w:r>
      <w:r w:rsidR="00617689">
        <w:rPr>
          <w:b w:val="0"/>
          <w:bCs/>
          <w:lang w:val="en-US"/>
        </w:rPr>
        <w:t>Movie</w:t>
      </w:r>
      <w:r w:rsidR="00617689" w:rsidRPr="00617689">
        <w:rPr>
          <w:b w:val="0"/>
          <w:bCs/>
        </w:rPr>
        <w:t xml:space="preserve"> </w:t>
      </w:r>
      <w:r w:rsidR="00617689">
        <w:rPr>
          <w:b w:val="0"/>
          <w:bCs/>
          <w:lang w:val="en-US"/>
        </w:rPr>
        <w:t>Maker</w:t>
      </w:r>
      <w:r>
        <w:rPr>
          <w:b w:val="0"/>
          <w:bCs/>
        </w:rPr>
        <w:t xml:space="preserve">» изучить технологию создания и обработки </w:t>
      </w:r>
      <w:r w:rsidR="00617689">
        <w:rPr>
          <w:b w:val="0"/>
          <w:bCs/>
        </w:rPr>
        <w:t>видео</w:t>
      </w:r>
      <w:r>
        <w:rPr>
          <w:b w:val="0"/>
          <w:bCs/>
        </w:rPr>
        <w:t xml:space="preserve"> файлов.</w:t>
      </w:r>
    </w:p>
    <w:p w:rsidR="0015286D" w:rsidRDefault="0015286D" w:rsidP="0015286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5C1633" w:rsidRDefault="005C1633" w:rsidP="007665A8">
      <w:pPr>
        <w:rPr>
          <w:b w:val="0"/>
          <w:bCs/>
        </w:rPr>
      </w:pPr>
    </w:p>
    <w:p w:rsidR="00617689" w:rsidRDefault="00F32BCC" w:rsidP="00617689">
      <w:pPr>
        <w:pStyle w:val="1"/>
      </w:pPr>
      <w:bookmarkStart w:id="34" w:name="_Toc508645568"/>
      <w:r w:rsidRPr="00316BDE">
        <w:t xml:space="preserve">Тема курса: </w:t>
      </w:r>
      <w:r w:rsidR="00E8688D" w:rsidRPr="00E8688D">
        <w:t>Ввод и обработка информации в сети Интернет</w:t>
      </w:r>
      <w:bookmarkEnd w:id="34"/>
      <w:r w:rsidR="00E8688D">
        <w:t xml:space="preserve"> </w:t>
      </w:r>
    </w:p>
    <w:p w:rsidR="00820DCB" w:rsidRPr="00820DCB" w:rsidRDefault="00820DCB" w:rsidP="00820DCB"/>
    <w:p w:rsidR="0089635A" w:rsidRPr="00C91FB7" w:rsidRDefault="0089635A" w:rsidP="00316BDE">
      <w:pPr>
        <w:pStyle w:val="2"/>
      </w:pPr>
      <w:bookmarkStart w:id="35" w:name="_Toc508645569"/>
      <w:r>
        <w:t>Лабораторная</w:t>
      </w:r>
      <w:r w:rsidRPr="00C91FB7">
        <w:t xml:space="preserve"> работа № </w:t>
      </w:r>
      <w:r w:rsidR="00316BDE">
        <w:t>1</w:t>
      </w:r>
      <w:r w:rsidR="00E8688D">
        <w:t>7</w:t>
      </w:r>
      <w:r>
        <w:t xml:space="preserve"> (2</w:t>
      </w:r>
      <w:r w:rsidR="00E8688D">
        <w:t>0</w:t>
      </w:r>
      <w:r>
        <w:t xml:space="preserve"> час</w:t>
      </w:r>
      <w:r w:rsidR="00617689">
        <w:t>ов</w:t>
      </w:r>
      <w:r>
        <w:t>)</w:t>
      </w:r>
      <w:bookmarkEnd w:id="35"/>
    </w:p>
    <w:p w:rsidR="00820DCB" w:rsidRDefault="00820DCB" w:rsidP="00820DCB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Создание и обработка</w:t>
      </w:r>
      <w:r w:rsidRPr="00820DCB">
        <w:rPr>
          <w:b w:val="0"/>
          <w:bCs/>
        </w:rPr>
        <w:t xml:space="preserve"> </w:t>
      </w:r>
      <w:r w:rsidRPr="00820DCB">
        <w:rPr>
          <w:b w:val="0"/>
        </w:rPr>
        <w:t>веб-страниц и сайтов</w:t>
      </w:r>
    </w:p>
    <w:p w:rsidR="00820DCB" w:rsidRDefault="00820DCB" w:rsidP="00820DCB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технологии создания и обработки </w:t>
      </w:r>
      <w:r w:rsidRPr="00820DCB">
        <w:rPr>
          <w:b w:val="0"/>
        </w:rPr>
        <w:t>веб-страниц и сайтов</w:t>
      </w:r>
    </w:p>
    <w:p w:rsidR="00820DCB" w:rsidRDefault="00820DCB" w:rsidP="00820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методические рекомендации по выполнению </w:t>
      </w:r>
      <w:r w:rsidRPr="00AF3EA5">
        <w:rPr>
          <w:b w:val="0"/>
          <w:bCs/>
        </w:rPr>
        <w:t>лабораторно-практических работ по тем</w:t>
      </w:r>
      <w:r w:rsidR="00E8688D">
        <w:rPr>
          <w:b w:val="0"/>
          <w:bCs/>
        </w:rPr>
        <w:t xml:space="preserve">ам «Язык гипертекстовой разметки </w:t>
      </w:r>
      <w:r w:rsidR="00E8688D">
        <w:rPr>
          <w:b w:val="0"/>
          <w:bCs/>
          <w:lang w:val="en-US"/>
        </w:rPr>
        <w:t>HTML</w:t>
      </w:r>
      <w:r w:rsidR="00E8688D">
        <w:rPr>
          <w:b w:val="0"/>
          <w:bCs/>
        </w:rPr>
        <w:t xml:space="preserve">», </w:t>
      </w:r>
      <w:r>
        <w:rPr>
          <w:b w:val="0"/>
          <w:bCs/>
        </w:rPr>
        <w:t>«</w:t>
      </w:r>
      <w:r w:rsidRPr="00AF3EA5">
        <w:rPr>
          <w:b w:val="0"/>
          <w:bCs/>
        </w:rPr>
        <w:t xml:space="preserve">Работа </w:t>
      </w:r>
      <w:r>
        <w:rPr>
          <w:b w:val="0"/>
          <w:bCs/>
        </w:rPr>
        <w:t xml:space="preserve">во </w:t>
      </w:r>
      <w:r>
        <w:rPr>
          <w:b w:val="0"/>
          <w:bCs/>
          <w:lang w:val="en-US"/>
        </w:rPr>
        <w:t>Front</w:t>
      </w:r>
      <w:r w:rsidRPr="00820DCB">
        <w:rPr>
          <w:b w:val="0"/>
          <w:bCs/>
        </w:rPr>
        <w:t xml:space="preserve"> </w:t>
      </w:r>
      <w:r>
        <w:rPr>
          <w:b w:val="0"/>
          <w:bCs/>
          <w:lang w:val="en-US"/>
        </w:rPr>
        <w:t>Page</w:t>
      </w:r>
      <w:r>
        <w:rPr>
          <w:b w:val="0"/>
          <w:bCs/>
        </w:rPr>
        <w:t xml:space="preserve">» изучить технологию создания и обработки </w:t>
      </w:r>
      <w:r w:rsidRPr="00820DCB">
        <w:rPr>
          <w:b w:val="0"/>
        </w:rPr>
        <w:t>веб-страниц и сайтов</w:t>
      </w:r>
      <w:r>
        <w:rPr>
          <w:b w:val="0"/>
          <w:bCs/>
        </w:rPr>
        <w:t>.</w:t>
      </w:r>
    </w:p>
    <w:p w:rsidR="00820DCB" w:rsidRDefault="00820DCB" w:rsidP="00820DCB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</w:t>
      </w:r>
      <w:r w:rsidR="00E8688D">
        <w:rPr>
          <w:b w:val="0"/>
        </w:rPr>
        <w:t xml:space="preserve">веб-страниц, проверка </w:t>
      </w:r>
      <w:r>
        <w:rPr>
          <w:b w:val="0"/>
        </w:rPr>
        <w:t>работающего на локальном диске сайта.</w:t>
      </w:r>
    </w:p>
    <w:p w:rsidR="0089635A" w:rsidRDefault="0089635A" w:rsidP="00316BDE">
      <w:pPr>
        <w:pStyle w:val="2"/>
      </w:pPr>
    </w:p>
    <w:p w:rsidR="00A86215" w:rsidRPr="00316BDE" w:rsidRDefault="00A86215" w:rsidP="00A86215">
      <w:pPr>
        <w:pStyle w:val="1"/>
      </w:pPr>
      <w:bookmarkStart w:id="36" w:name="_Toc508645570"/>
      <w:r w:rsidRPr="00316BDE">
        <w:t xml:space="preserve">Тема курса: </w:t>
      </w:r>
      <w:r w:rsidR="00E8688D" w:rsidRPr="00311AE4">
        <w:rPr>
          <w:bCs w:val="0"/>
        </w:rPr>
        <w:t>Ввод и обработка мультимедиафайлов</w:t>
      </w:r>
      <w:bookmarkEnd w:id="36"/>
      <w:r w:rsidR="00E8688D" w:rsidRPr="0015286D">
        <w:t xml:space="preserve"> </w:t>
      </w:r>
    </w:p>
    <w:p w:rsidR="00A86215" w:rsidRPr="00AA10B9" w:rsidRDefault="00A86215" w:rsidP="00A86215">
      <w:pPr>
        <w:rPr>
          <w:b w:val="0"/>
          <w:caps/>
        </w:rPr>
      </w:pPr>
    </w:p>
    <w:p w:rsidR="00A86215" w:rsidRPr="00C91FB7" w:rsidRDefault="00A86215" w:rsidP="00A86215">
      <w:pPr>
        <w:pStyle w:val="2"/>
      </w:pPr>
      <w:bookmarkStart w:id="37" w:name="_Toc508645571"/>
      <w:r>
        <w:t>Лабораторная</w:t>
      </w:r>
      <w:r w:rsidRPr="00C91FB7">
        <w:t xml:space="preserve"> работа № </w:t>
      </w:r>
      <w:r w:rsidR="00E8688D">
        <w:t>1</w:t>
      </w:r>
      <w:r>
        <w:t>8 (</w:t>
      </w:r>
      <w:r w:rsidRPr="00C72BDF">
        <w:t>20</w:t>
      </w:r>
      <w:r>
        <w:t xml:space="preserve"> часов)</w:t>
      </w:r>
      <w:bookmarkEnd w:id="37"/>
    </w:p>
    <w:p w:rsidR="00A86215" w:rsidRDefault="00A86215" w:rsidP="00A8621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Создание и обработка </w:t>
      </w:r>
      <w:r w:rsidRPr="0015286D">
        <w:rPr>
          <w:b w:val="0"/>
        </w:rPr>
        <w:t xml:space="preserve">мультимедийных </w:t>
      </w:r>
      <w:r w:rsidR="00E8688D">
        <w:rPr>
          <w:b w:val="0"/>
        </w:rPr>
        <w:t>продуктов</w:t>
      </w:r>
    </w:p>
    <w:p w:rsidR="00A86215" w:rsidRDefault="00A86215" w:rsidP="00A86215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технологии создания и обработки </w:t>
      </w:r>
      <w:r w:rsidRPr="0015286D">
        <w:rPr>
          <w:b w:val="0"/>
        </w:rPr>
        <w:t xml:space="preserve">мультимедийных </w:t>
      </w:r>
      <w:r w:rsidR="00E8688D">
        <w:rPr>
          <w:b w:val="0"/>
        </w:rPr>
        <w:t>продуктов</w:t>
      </w:r>
    </w:p>
    <w:p w:rsidR="00A86215" w:rsidRDefault="00A86215" w:rsidP="00A86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</w:t>
      </w:r>
      <w:r w:rsidR="00E8688D">
        <w:rPr>
          <w:b w:val="0"/>
          <w:bCs/>
        </w:rPr>
        <w:t>полученные в курсе знания и умения освоить</w:t>
      </w:r>
      <w:r>
        <w:rPr>
          <w:b w:val="0"/>
          <w:bCs/>
        </w:rPr>
        <w:t xml:space="preserve"> технологию созд</w:t>
      </w:r>
      <w:r>
        <w:rPr>
          <w:b w:val="0"/>
          <w:bCs/>
        </w:rPr>
        <w:t>а</w:t>
      </w:r>
      <w:r>
        <w:rPr>
          <w:b w:val="0"/>
          <w:bCs/>
        </w:rPr>
        <w:t xml:space="preserve">ния и обработки </w:t>
      </w:r>
      <w:r w:rsidRPr="0015286D">
        <w:rPr>
          <w:b w:val="0"/>
        </w:rPr>
        <w:t>мультимедийн</w:t>
      </w:r>
      <w:r w:rsidR="00E8688D">
        <w:rPr>
          <w:b w:val="0"/>
        </w:rPr>
        <w:t>ого</w:t>
      </w:r>
      <w:r w:rsidRPr="0015286D">
        <w:rPr>
          <w:b w:val="0"/>
        </w:rPr>
        <w:t xml:space="preserve"> пр</w:t>
      </w:r>
      <w:r w:rsidR="00E8688D">
        <w:rPr>
          <w:b w:val="0"/>
        </w:rPr>
        <w:t>одукта, сочетающего в себе информацию ра</w:t>
      </w:r>
      <w:r w:rsidR="00E8688D">
        <w:rPr>
          <w:b w:val="0"/>
        </w:rPr>
        <w:t>з</w:t>
      </w:r>
      <w:r w:rsidR="00E8688D">
        <w:rPr>
          <w:b w:val="0"/>
        </w:rPr>
        <w:t xml:space="preserve">личного формата (текст, графика, видео, аудио) и результаты работы в различных программах. </w:t>
      </w:r>
    </w:p>
    <w:p w:rsidR="00A86215" w:rsidRDefault="00A86215" w:rsidP="00A8621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электронных файлов.</w:t>
      </w:r>
    </w:p>
    <w:p w:rsidR="00A86215" w:rsidRDefault="00A86215" w:rsidP="00A86215">
      <w:pPr>
        <w:rPr>
          <w:b w:val="0"/>
          <w:bCs/>
        </w:rPr>
      </w:pPr>
    </w:p>
    <w:p w:rsidR="00820DCB" w:rsidRDefault="00820DCB" w:rsidP="00316BDE">
      <w:pPr>
        <w:pStyle w:val="1"/>
      </w:pPr>
    </w:p>
    <w:p w:rsidR="00CF51D5" w:rsidRDefault="00CF51D5" w:rsidP="00316BDE">
      <w:pPr>
        <w:pStyle w:val="1"/>
      </w:pPr>
      <w:bookmarkStart w:id="38" w:name="_Toc508645572"/>
      <w:r>
        <w:t>Информационное обеспечение</w:t>
      </w:r>
      <w:bookmarkEnd w:id="38"/>
    </w:p>
    <w:p w:rsidR="00316BDE" w:rsidRDefault="00316BDE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опубликованы на сайте преподавателя </w:t>
      </w:r>
      <w:hyperlink r:id="rId8" w:history="1">
        <w:r w:rsidRPr="00CC66BD">
          <w:rPr>
            <w:rStyle w:val="ab"/>
            <w:b w:val="0"/>
            <w:lang w:val="en-US"/>
          </w:rPr>
          <w:t>www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F51D5" w:rsidRPr="00CF51D5" w:rsidRDefault="00CF51D5" w:rsidP="008C241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В помощь обучающимся (</w:t>
      </w:r>
      <w:hyperlink r:id="rId9" w:history="1">
        <w:r w:rsidRPr="00CC66BD">
          <w:rPr>
            <w:rStyle w:val="ab"/>
            <w:sz w:val="28"/>
            <w:szCs w:val="28"/>
            <w:lang w:val="en-US"/>
          </w:rPr>
          <w:t>http</w:t>
        </w:r>
        <w:r w:rsidRPr="00CC66BD">
          <w:rPr>
            <w:rStyle w:val="ab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F51D5" w:rsidRPr="00CF51D5" w:rsidRDefault="00CF51D5" w:rsidP="00CF51D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и на страниц</w:t>
      </w:r>
      <w:r w:rsidR="000E374C">
        <w:rPr>
          <w:b w:val="0"/>
        </w:rPr>
        <w:t>е</w:t>
      </w:r>
      <w:r w:rsidRPr="00CC66BD">
        <w:rPr>
          <w:b w:val="0"/>
        </w:rPr>
        <w:t xml:space="preserve"> </w:t>
      </w:r>
      <w:r w:rsidR="000E374C">
        <w:rPr>
          <w:b w:val="0"/>
        </w:rPr>
        <w:t>междисциплинарного курса</w:t>
      </w:r>
    </w:p>
    <w:p w:rsidR="00CF51D5" w:rsidRPr="00820DCB" w:rsidRDefault="00CF51D5" w:rsidP="008C241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20DCB">
        <w:rPr>
          <w:sz w:val="28"/>
          <w:szCs w:val="28"/>
        </w:rPr>
        <w:t xml:space="preserve">Технологии </w:t>
      </w:r>
      <w:r w:rsidR="00820DCB" w:rsidRPr="00820DCB">
        <w:rPr>
          <w:sz w:val="28"/>
          <w:szCs w:val="28"/>
        </w:rPr>
        <w:t xml:space="preserve">создания и обработки </w:t>
      </w:r>
      <w:r w:rsidRPr="00820DCB">
        <w:rPr>
          <w:sz w:val="28"/>
          <w:szCs w:val="28"/>
        </w:rPr>
        <w:t xml:space="preserve">цифровой мультимедийной информации </w:t>
      </w: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(</w:t>
      </w:r>
      <w:hyperlink r:id="rId10" w:history="1">
        <w:r w:rsidR="00820DCB" w:rsidRPr="005426BC">
          <w:rPr>
            <w:rStyle w:val="ab"/>
            <w:b w:val="0"/>
          </w:rPr>
          <w:t>http://speckms.ru/moci/vvod_inf.htm</w:t>
        </w:r>
      </w:hyperlink>
      <w:r w:rsidRPr="00CC66BD">
        <w:rPr>
          <w:b w:val="0"/>
        </w:rPr>
        <w:t>)</w:t>
      </w:r>
      <w:r>
        <w:rPr>
          <w:b w:val="0"/>
        </w:rPr>
        <w:t>.</w:t>
      </w:r>
    </w:p>
    <w:p w:rsidR="0089635A" w:rsidRDefault="00A158AF" w:rsidP="007665A8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89635A" w:rsidRDefault="0089635A">
      <w:pPr>
        <w:spacing w:after="200" w:line="276" w:lineRule="auto"/>
        <w:jc w:val="left"/>
        <w:rPr>
          <w:b w:val="0"/>
        </w:rPr>
      </w:pPr>
    </w:p>
    <w:sectPr w:rsidR="0089635A" w:rsidSect="00820DCB">
      <w:headerReference w:type="default" r:id="rId11"/>
      <w:pgSz w:w="11906" w:h="16838"/>
      <w:pgMar w:top="1134" w:right="567" w:bottom="851" w:left="1134" w:header="454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E8" w:rsidRDefault="00105DE8" w:rsidP="00C91FB7">
      <w:r>
        <w:separator/>
      </w:r>
    </w:p>
  </w:endnote>
  <w:endnote w:type="continuationSeparator" w:id="1">
    <w:p w:rsidR="00105DE8" w:rsidRDefault="00105DE8" w:rsidP="00C9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E8" w:rsidRDefault="00105DE8" w:rsidP="00C91FB7">
      <w:r>
        <w:separator/>
      </w:r>
    </w:p>
  </w:footnote>
  <w:footnote w:type="continuationSeparator" w:id="1">
    <w:p w:rsidR="00105DE8" w:rsidRDefault="00105DE8" w:rsidP="00C9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97"/>
    </w:sdtPr>
    <w:sdtContent>
      <w:p w:rsidR="00351628" w:rsidRDefault="007E669F">
        <w:pPr>
          <w:pStyle w:val="a9"/>
          <w:jc w:val="center"/>
        </w:pPr>
        <w:r w:rsidRPr="00E363AE">
          <w:rPr>
            <w:b w:val="0"/>
          </w:rPr>
          <w:fldChar w:fldCharType="begin"/>
        </w:r>
        <w:r w:rsidR="00351628" w:rsidRPr="00E363AE">
          <w:rPr>
            <w:b w:val="0"/>
          </w:rPr>
          <w:instrText xml:space="preserve"> PAGE   \* MERGEFORMAT </w:instrText>
        </w:r>
        <w:r w:rsidRPr="00E363AE">
          <w:rPr>
            <w:b w:val="0"/>
          </w:rPr>
          <w:fldChar w:fldCharType="separate"/>
        </w:r>
        <w:r w:rsidR="00A1481F">
          <w:rPr>
            <w:b w:val="0"/>
            <w:noProof/>
          </w:rPr>
          <w:t>16</w:t>
        </w:r>
        <w:r w:rsidRPr="00E363AE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B82"/>
    <w:multiLevelType w:val="hybridMultilevel"/>
    <w:tmpl w:val="A2226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B154C63"/>
    <w:multiLevelType w:val="hybridMultilevel"/>
    <w:tmpl w:val="A2226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444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BE9"/>
    <w:multiLevelType w:val="hybridMultilevel"/>
    <w:tmpl w:val="0E5C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032"/>
    <w:multiLevelType w:val="hybridMultilevel"/>
    <w:tmpl w:val="A2226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2AB17F7F"/>
    <w:multiLevelType w:val="hybridMultilevel"/>
    <w:tmpl w:val="0E5C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F7605"/>
    <w:multiLevelType w:val="multilevel"/>
    <w:tmpl w:val="F574094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A5688B"/>
    <w:multiLevelType w:val="multilevel"/>
    <w:tmpl w:val="B81EFCC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E631C95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A103D"/>
    <w:multiLevelType w:val="hybridMultilevel"/>
    <w:tmpl w:val="CB1A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58FE5B07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E4D60"/>
    <w:multiLevelType w:val="hybridMultilevel"/>
    <w:tmpl w:val="A2226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56673"/>
    <w:multiLevelType w:val="hybridMultilevel"/>
    <w:tmpl w:val="0E5C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67881C14"/>
    <w:multiLevelType w:val="hybridMultilevel"/>
    <w:tmpl w:val="06FEAFD0"/>
    <w:lvl w:ilvl="0" w:tplc="87787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B333A"/>
    <w:multiLevelType w:val="hybridMultilevel"/>
    <w:tmpl w:val="6D70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19208A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FF347D"/>
    <w:multiLevelType w:val="hybridMultilevel"/>
    <w:tmpl w:val="6D70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287F40"/>
    <w:multiLevelType w:val="hybridMultilevel"/>
    <w:tmpl w:val="06FEAFD0"/>
    <w:lvl w:ilvl="0" w:tplc="87787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6D502F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23"/>
  </w:num>
  <w:num w:numId="5">
    <w:abstractNumId w:val="10"/>
  </w:num>
  <w:num w:numId="6">
    <w:abstractNumId w:val="8"/>
  </w:num>
  <w:num w:numId="7">
    <w:abstractNumId w:val="18"/>
  </w:num>
  <w:num w:numId="8">
    <w:abstractNumId w:val="17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11"/>
  </w:num>
  <w:num w:numId="19">
    <w:abstractNumId w:val="20"/>
  </w:num>
  <w:num w:numId="20">
    <w:abstractNumId w:val="0"/>
  </w:num>
  <w:num w:numId="21">
    <w:abstractNumId w:val="15"/>
  </w:num>
  <w:num w:numId="22">
    <w:abstractNumId w:val="3"/>
  </w:num>
  <w:num w:numId="23">
    <w:abstractNumId w:val="19"/>
  </w:num>
  <w:num w:numId="24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624"/>
    <w:rsid w:val="00007E3F"/>
    <w:rsid w:val="000128E4"/>
    <w:rsid w:val="000174A2"/>
    <w:rsid w:val="000312CF"/>
    <w:rsid w:val="00051F81"/>
    <w:rsid w:val="0006321B"/>
    <w:rsid w:val="0007154D"/>
    <w:rsid w:val="00083FC3"/>
    <w:rsid w:val="000A3C9C"/>
    <w:rsid w:val="000D176E"/>
    <w:rsid w:val="000E2B03"/>
    <w:rsid w:val="000E374C"/>
    <w:rsid w:val="00105DE8"/>
    <w:rsid w:val="00120192"/>
    <w:rsid w:val="00125B89"/>
    <w:rsid w:val="00141EA6"/>
    <w:rsid w:val="00142749"/>
    <w:rsid w:val="0015286D"/>
    <w:rsid w:val="001675EB"/>
    <w:rsid w:val="00182D8A"/>
    <w:rsid w:val="001962ED"/>
    <w:rsid w:val="001C509A"/>
    <w:rsid w:val="00232BF0"/>
    <w:rsid w:val="00232CF7"/>
    <w:rsid w:val="00242168"/>
    <w:rsid w:val="0025261C"/>
    <w:rsid w:val="00260EE5"/>
    <w:rsid w:val="002C14CC"/>
    <w:rsid w:val="002C36FD"/>
    <w:rsid w:val="002F1EBA"/>
    <w:rsid w:val="002F279C"/>
    <w:rsid w:val="002F637C"/>
    <w:rsid w:val="003046D4"/>
    <w:rsid w:val="0030729A"/>
    <w:rsid w:val="00316624"/>
    <w:rsid w:val="00316BDE"/>
    <w:rsid w:val="00332167"/>
    <w:rsid w:val="00333947"/>
    <w:rsid w:val="00351628"/>
    <w:rsid w:val="003B0506"/>
    <w:rsid w:val="003C1428"/>
    <w:rsid w:val="003F0361"/>
    <w:rsid w:val="003F09BE"/>
    <w:rsid w:val="00414BFD"/>
    <w:rsid w:val="00433F93"/>
    <w:rsid w:val="00456999"/>
    <w:rsid w:val="0046138C"/>
    <w:rsid w:val="004C6DBF"/>
    <w:rsid w:val="004D7229"/>
    <w:rsid w:val="004E2303"/>
    <w:rsid w:val="00585D82"/>
    <w:rsid w:val="005C1633"/>
    <w:rsid w:val="005C653F"/>
    <w:rsid w:val="005E2B5B"/>
    <w:rsid w:val="005E5B06"/>
    <w:rsid w:val="005F08F9"/>
    <w:rsid w:val="005F42BE"/>
    <w:rsid w:val="006037E5"/>
    <w:rsid w:val="00617689"/>
    <w:rsid w:val="00643D70"/>
    <w:rsid w:val="00655F1A"/>
    <w:rsid w:val="00656012"/>
    <w:rsid w:val="006648AD"/>
    <w:rsid w:val="006A4CC8"/>
    <w:rsid w:val="006B2DD2"/>
    <w:rsid w:val="006F7BDE"/>
    <w:rsid w:val="007012DF"/>
    <w:rsid w:val="007101D4"/>
    <w:rsid w:val="0071246C"/>
    <w:rsid w:val="0073079D"/>
    <w:rsid w:val="00741A6A"/>
    <w:rsid w:val="007665A8"/>
    <w:rsid w:val="007807B6"/>
    <w:rsid w:val="007A5519"/>
    <w:rsid w:val="007B5F19"/>
    <w:rsid w:val="007D183A"/>
    <w:rsid w:val="007E669F"/>
    <w:rsid w:val="007F4ECF"/>
    <w:rsid w:val="00802979"/>
    <w:rsid w:val="00820DCB"/>
    <w:rsid w:val="00830167"/>
    <w:rsid w:val="00857D9F"/>
    <w:rsid w:val="0089635A"/>
    <w:rsid w:val="008C2419"/>
    <w:rsid w:val="00934AA8"/>
    <w:rsid w:val="00961517"/>
    <w:rsid w:val="009A119D"/>
    <w:rsid w:val="009C3840"/>
    <w:rsid w:val="009F0D20"/>
    <w:rsid w:val="00A03F74"/>
    <w:rsid w:val="00A04D33"/>
    <w:rsid w:val="00A1481F"/>
    <w:rsid w:val="00A1501C"/>
    <w:rsid w:val="00A158AF"/>
    <w:rsid w:val="00A516BD"/>
    <w:rsid w:val="00A86215"/>
    <w:rsid w:val="00AA10B9"/>
    <w:rsid w:val="00AB3481"/>
    <w:rsid w:val="00AB5FB9"/>
    <w:rsid w:val="00AF3EA5"/>
    <w:rsid w:val="00B173DA"/>
    <w:rsid w:val="00B2007C"/>
    <w:rsid w:val="00B31F5C"/>
    <w:rsid w:val="00B61518"/>
    <w:rsid w:val="00B858FA"/>
    <w:rsid w:val="00C254A3"/>
    <w:rsid w:val="00C31DD7"/>
    <w:rsid w:val="00C4471C"/>
    <w:rsid w:val="00C72BDF"/>
    <w:rsid w:val="00C8006D"/>
    <w:rsid w:val="00C91FB7"/>
    <w:rsid w:val="00CB2473"/>
    <w:rsid w:val="00CD4B17"/>
    <w:rsid w:val="00CF396D"/>
    <w:rsid w:val="00CF51D5"/>
    <w:rsid w:val="00D154D9"/>
    <w:rsid w:val="00D42C97"/>
    <w:rsid w:val="00D63F02"/>
    <w:rsid w:val="00DA2546"/>
    <w:rsid w:val="00DB2CC5"/>
    <w:rsid w:val="00DE71FA"/>
    <w:rsid w:val="00E0196F"/>
    <w:rsid w:val="00E1593F"/>
    <w:rsid w:val="00E363AE"/>
    <w:rsid w:val="00E47EEA"/>
    <w:rsid w:val="00E634E8"/>
    <w:rsid w:val="00E718F6"/>
    <w:rsid w:val="00E86243"/>
    <w:rsid w:val="00E8688D"/>
    <w:rsid w:val="00EB030E"/>
    <w:rsid w:val="00F1643F"/>
    <w:rsid w:val="00F20FC4"/>
    <w:rsid w:val="00F32BCC"/>
    <w:rsid w:val="00F351F1"/>
    <w:rsid w:val="00FA51C2"/>
    <w:rsid w:val="00FA7AC4"/>
    <w:rsid w:val="00FB1735"/>
    <w:rsid w:val="00FC6691"/>
    <w:rsid w:val="00FE09C8"/>
    <w:rsid w:val="00FE362D"/>
    <w:rsid w:val="00FE6ED0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6BDE"/>
    <w:pPr>
      <w:outlineLvl w:val="0"/>
    </w:pPr>
    <w:rPr>
      <w:b w:val="0"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316BDE"/>
    <w:pPr>
      <w:tabs>
        <w:tab w:val="left" w:pos="6780"/>
      </w:tabs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BDE"/>
    <w:rPr>
      <w:rFonts w:ascii="Times New Roman" w:eastAsia="Calibri" w:hAnsi="Times New Roman" w:cs="Times New Roman"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1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FB7"/>
    <w:rPr>
      <w:rFonts w:ascii="Times New Roman" w:eastAsia="Calibri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C91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6BD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007E3F"/>
  </w:style>
  <w:style w:type="paragraph" w:styleId="11">
    <w:name w:val="toc 1"/>
    <w:basedOn w:val="a"/>
    <w:next w:val="a"/>
    <w:autoRedefine/>
    <w:uiPriority w:val="39"/>
    <w:unhideWhenUsed/>
    <w:rsid w:val="00820DCB"/>
    <w:pPr>
      <w:tabs>
        <w:tab w:val="right" w:leader="dot" w:pos="10195"/>
      </w:tabs>
      <w:spacing w:after="100"/>
    </w:pPr>
    <w:rPr>
      <w:b w:val="0"/>
      <w:noProof/>
    </w:rPr>
  </w:style>
  <w:style w:type="paragraph" w:styleId="25">
    <w:name w:val="toc 2"/>
    <w:basedOn w:val="a"/>
    <w:next w:val="a"/>
    <w:autoRedefine/>
    <w:uiPriority w:val="39"/>
    <w:unhideWhenUsed/>
    <w:rsid w:val="007665A8"/>
    <w:pPr>
      <w:spacing w:after="100"/>
      <w:ind w:left="280"/>
    </w:pPr>
  </w:style>
  <w:style w:type="paragraph" w:customStyle="1" w:styleId="12">
    <w:name w:val="Абзац списка1"/>
    <w:basedOn w:val="a"/>
    <w:rsid w:val="00A158AF"/>
    <w:pPr>
      <w:ind w:left="720" w:firstLine="919"/>
      <w:contextualSpacing/>
    </w:pPr>
    <w:rPr>
      <w:rFonts w:ascii="Calibri" w:eastAsia="Times New Roman" w:hAnsi="Calibri"/>
      <w:b w:val="0"/>
      <w:sz w:val="22"/>
      <w:szCs w:val="22"/>
    </w:rPr>
  </w:style>
  <w:style w:type="paragraph" w:customStyle="1" w:styleId="210">
    <w:name w:val="Список 21"/>
    <w:basedOn w:val="a"/>
    <w:rsid w:val="00F20FC4"/>
    <w:pPr>
      <w:suppressAutoHyphens/>
      <w:ind w:left="566" w:hanging="283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ac">
    <w:name w:val="Subtitle"/>
    <w:basedOn w:val="a"/>
    <w:next w:val="a"/>
    <w:link w:val="13"/>
    <w:qFormat/>
    <w:rsid w:val="00142749"/>
    <w:pPr>
      <w:suppressAutoHyphens/>
      <w:spacing w:after="60"/>
      <w:jc w:val="center"/>
    </w:pPr>
    <w:rPr>
      <w:rFonts w:ascii="Cambria" w:eastAsia="Times New Roman" w:hAnsi="Cambria"/>
      <w:b w:val="0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uiPriority w:val="11"/>
    <w:rsid w:val="00142749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13">
    <w:name w:val="Подзаголовок Знак1"/>
    <w:link w:val="ac"/>
    <w:locked/>
    <w:rsid w:val="00142749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26">
    <w:name w:val="Абзац списка2"/>
    <w:basedOn w:val="a"/>
    <w:rsid w:val="00C254A3"/>
    <w:pPr>
      <w:ind w:left="720" w:firstLine="919"/>
      <w:contextualSpacing/>
    </w:pPr>
    <w:rPr>
      <w:rFonts w:ascii="Calibri" w:eastAsia="Times New Roman" w:hAnsi="Calibri"/>
      <w:b w:val="0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0174A2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km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peckms.ru/moci/vvod_in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eckms/dlya_obu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A4E29C-9C7E-4142-9B5B-D449DAEF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Sam-UPR</dc:creator>
  <cp:lastModifiedBy>JANE</cp:lastModifiedBy>
  <cp:revision>2</cp:revision>
  <cp:lastPrinted>2014-12-19T01:46:00Z</cp:lastPrinted>
  <dcterms:created xsi:type="dcterms:W3CDTF">2019-04-14T11:12:00Z</dcterms:created>
  <dcterms:modified xsi:type="dcterms:W3CDTF">2019-04-14T11:12:00Z</dcterms:modified>
</cp:coreProperties>
</file>