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E2" w:rsidRPr="00CF18FC" w:rsidRDefault="00AC0AC4" w:rsidP="00A22E2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 «Растровая графика»</w:t>
      </w:r>
    </w:p>
    <w:p w:rsidR="001A2A44" w:rsidRPr="00CF18FC" w:rsidRDefault="001A2A44" w:rsidP="00A22E26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Разрешение  в растровой графике – это</w:t>
      </w:r>
    </w:p>
    <w:p w:rsidR="001A2A44" w:rsidRPr="00CF18FC" w:rsidRDefault="001A2A44" w:rsidP="00A22E26">
      <w:pPr>
        <w:pStyle w:val="a4"/>
        <w:numPr>
          <w:ilvl w:val="0"/>
          <w:numId w:val="3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диапазон тонов средней яркости</w:t>
      </w:r>
    </w:p>
    <w:p w:rsidR="001A2A44" w:rsidRPr="00CF18FC" w:rsidRDefault="001A2A44" w:rsidP="00A22E26">
      <w:pPr>
        <w:pStyle w:val="a4"/>
        <w:numPr>
          <w:ilvl w:val="0"/>
          <w:numId w:val="3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точек на единицу длины </w:t>
      </w:r>
    </w:p>
    <w:p w:rsidR="001A2A44" w:rsidRPr="00CF18FC" w:rsidRDefault="001A2A44" w:rsidP="00A22E26">
      <w:pPr>
        <w:pStyle w:val="a4"/>
        <w:numPr>
          <w:ilvl w:val="0"/>
          <w:numId w:val="30"/>
        </w:numPr>
        <w:spacing w:line="24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Pr="00CF18FC">
        <w:rPr>
          <w:rStyle w:val="termtext"/>
          <w:rFonts w:ascii="Arial" w:hAnsi="Arial" w:cs="Arial"/>
          <w:sz w:val="24"/>
          <w:szCs w:val="24"/>
        </w:rPr>
        <w:t xml:space="preserve"> 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яркости всех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пикселов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изображения</w:t>
      </w:r>
      <w:r w:rsidRPr="00CF18FC">
        <w:rPr>
          <w:rFonts w:ascii="Arial" w:hAnsi="Arial" w:cs="Arial"/>
          <w:sz w:val="24"/>
          <w:szCs w:val="24"/>
        </w:rPr>
        <w:t xml:space="preserve"> </w:t>
      </w:r>
    </w:p>
    <w:p w:rsidR="001A2A44" w:rsidRPr="00CF18FC" w:rsidRDefault="001A2A44" w:rsidP="00A22E26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Область, ограниченная мерцающей пунктирной ли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нией, называется </w:t>
      </w:r>
    </w:p>
    <w:p w:rsidR="001A2A44" w:rsidRPr="00CF18FC" w:rsidRDefault="001A2A44" w:rsidP="00A22E26">
      <w:pPr>
        <w:pStyle w:val="a4"/>
        <w:numPr>
          <w:ilvl w:val="0"/>
          <w:numId w:val="31"/>
        </w:numPr>
        <w:spacing w:line="24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слой</w:t>
      </w:r>
    </w:p>
    <w:p w:rsidR="001A2A44" w:rsidRPr="00CF18FC" w:rsidRDefault="001A2A44" w:rsidP="00A22E26">
      <w:pPr>
        <w:pStyle w:val="a4"/>
        <w:numPr>
          <w:ilvl w:val="0"/>
          <w:numId w:val="3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выделенная область</w:t>
      </w:r>
    </w:p>
    <w:p w:rsidR="001A2A44" w:rsidRPr="00CF18FC" w:rsidRDefault="001A2A44" w:rsidP="00A22E26">
      <w:pPr>
        <w:pStyle w:val="a4"/>
        <w:numPr>
          <w:ilvl w:val="0"/>
          <w:numId w:val="3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маскированная область</w:t>
      </w:r>
    </w:p>
    <w:p w:rsidR="00A22E26" w:rsidRPr="00CF18FC" w:rsidRDefault="001A2A44" w:rsidP="00A22E26">
      <w:pPr>
        <w:pStyle w:val="a4"/>
        <w:numPr>
          <w:ilvl w:val="0"/>
          <w:numId w:val="31"/>
        </w:numPr>
        <w:spacing w:line="24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коллаж</w:t>
      </w:r>
    </w:p>
    <w:p w:rsidR="00353ACD" w:rsidRPr="00CF18FC" w:rsidRDefault="00353ACD" w:rsidP="00353ACD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Назовите палитру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Adobe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PhotoShop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>, изображенную на рисунке</w:t>
      </w:r>
    </w:p>
    <w:p w:rsidR="00353ACD" w:rsidRPr="00CF18FC" w:rsidRDefault="00353ACD" w:rsidP="00353ACD">
      <w:pPr>
        <w:spacing w:line="240" w:lineRule="auto"/>
        <w:ind w:righ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55414" cy="1837765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514" t="31498" r="55491" b="51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408" cy="183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A0" w:rsidRPr="00CF18FC" w:rsidRDefault="004923A0" w:rsidP="00353ACD">
      <w:pPr>
        <w:spacing w:line="240" w:lineRule="auto"/>
        <w:ind w:righ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3A0" w:rsidRPr="00CF18FC" w:rsidRDefault="004923A0" w:rsidP="004923A0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цветовой коррекции изображения в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PhotoShop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воспользоваться пунктом меню:</w:t>
      </w:r>
    </w:p>
    <w:p w:rsidR="004923A0" w:rsidRPr="00CF18FC" w:rsidRDefault="004923A0" w:rsidP="006E53BF">
      <w:pPr>
        <w:pStyle w:val="a4"/>
        <w:numPr>
          <w:ilvl w:val="0"/>
          <w:numId w:val="4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Окно</w:t>
      </w:r>
    </w:p>
    <w:p w:rsidR="004923A0" w:rsidRPr="00CF18FC" w:rsidRDefault="004923A0" w:rsidP="006E53BF">
      <w:pPr>
        <w:pStyle w:val="a4"/>
        <w:numPr>
          <w:ilvl w:val="0"/>
          <w:numId w:val="4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Просмотр</w:t>
      </w:r>
    </w:p>
    <w:p w:rsidR="004923A0" w:rsidRPr="00CF18FC" w:rsidRDefault="004923A0" w:rsidP="006E53BF">
      <w:pPr>
        <w:pStyle w:val="a4"/>
        <w:numPr>
          <w:ilvl w:val="0"/>
          <w:numId w:val="4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Изображение</w:t>
      </w:r>
    </w:p>
    <w:p w:rsidR="004923A0" w:rsidRPr="00CF18FC" w:rsidRDefault="004923A0" w:rsidP="006E53BF">
      <w:pPr>
        <w:pStyle w:val="a4"/>
        <w:numPr>
          <w:ilvl w:val="0"/>
          <w:numId w:val="4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Выделение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1A2A44" w:rsidRPr="00CF18FC" w:rsidRDefault="00767CAA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</w:t>
      </w:r>
      <w:r w:rsidR="001A2A44"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яркости всех </w:t>
      </w:r>
      <w:proofErr w:type="spellStart"/>
      <w:r w:rsidR="001A2A44" w:rsidRPr="00CF18FC">
        <w:rPr>
          <w:rFonts w:ascii="Arial" w:eastAsia="Times New Roman" w:hAnsi="Arial" w:cs="Arial"/>
          <w:sz w:val="24"/>
          <w:szCs w:val="24"/>
          <w:lang w:eastAsia="ru-RU"/>
        </w:rPr>
        <w:t>пикселов</w:t>
      </w:r>
      <w:proofErr w:type="spellEnd"/>
      <w:r w:rsidR="001A2A44"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изображения в растровой графике – это</w:t>
      </w:r>
    </w:p>
    <w:p w:rsidR="001A2A44" w:rsidRPr="00CF18FC" w:rsidRDefault="001A2A44" w:rsidP="00A22E26">
      <w:pPr>
        <w:pStyle w:val="a4"/>
        <w:numPr>
          <w:ilvl w:val="0"/>
          <w:numId w:val="2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Разрешение </w:t>
      </w:r>
    </w:p>
    <w:p w:rsidR="001A2A44" w:rsidRPr="00CF18FC" w:rsidRDefault="001A2A44" w:rsidP="00A22E26">
      <w:pPr>
        <w:pStyle w:val="a4"/>
        <w:numPr>
          <w:ilvl w:val="0"/>
          <w:numId w:val="2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Яркость </w:t>
      </w:r>
    </w:p>
    <w:p w:rsidR="001A2A44" w:rsidRPr="00CF18FC" w:rsidRDefault="001A2A44" w:rsidP="00A22E26">
      <w:pPr>
        <w:pStyle w:val="a4"/>
        <w:numPr>
          <w:ilvl w:val="0"/>
          <w:numId w:val="24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Контрастность </w:t>
      </w:r>
    </w:p>
    <w:p w:rsidR="001A2A44" w:rsidRPr="00CF18FC" w:rsidRDefault="001A2A44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Изображение, расположенное за пределами выделения называется </w:t>
      </w:r>
    </w:p>
    <w:p w:rsidR="001A2A44" w:rsidRPr="00CF18FC" w:rsidRDefault="001A2A44" w:rsidP="00A22E26">
      <w:pPr>
        <w:pStyle w:val="a4"/>
        <w:numPr>
          <w:ilvl w:val="0"/>
          <w:numId w:val="2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слой</w:t>
      </w:r>
    </w:p>
    <w:p w:rsidR="001A2A44" w:rsidRPr="00CF18FC" w:rsidRDefault="001A2A44" w:rsidP="00A22E26">
      <w:pPr>
        <w:pStyle w:val="a4"/>
        <w:numPr>
          <w:ilvl w:val="0"/>
          <w:numId w:val="2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выделенная область</w:t>
      </w:r>
    </w:p>
    <w:p w:rsidR="001A2A44" w:rsidRPr="00CF18FC" w:rsidRDefault="001A2A44" w:rsidP="00A22E26">
      <w:pPr>
        <w:pStyle w:val="a4"/>
        <w:numPr>
          <w:ilvl w:val="0"/>
          <w:numId w:val="2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маскированная область</w:t>
      </w:r>
    </w:p>
    <w:p w:rsidR="00A22E26" w:rsidRPr="00CF18FC" w:rsidRDefault="001A2A44" w:rsidP="00A22E26">
      <w:pPr>
        <w:pStyle w:val="a4"/>
        <w:numPr>
          <w:ilvl w:val="0"/>
          <w:numId w:val="25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коллаж </w:t>
      </w:r>
    </w:p>
    <w:p w:rsidR="00353ACD" w:rsidRPr="00CF18FC" w:rsidRDefault="00353ACD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Назовите палитру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Adobe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PhotoShop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>, изображенную на рисунке</w:t>
      </w:r>
    </w:p>
    <w:p w:rsidR="00353ACD" w:rsidRPr="00CF18FC" w:rsidRDefault="00353ACD" w:rsidP="00080FBA">
      <w:pPr>
        <w:spacing w:after="200" w:line="276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ACD" w:rsidRPr="00CF18FC" w:rsidRDefault="00353ACD" w:rsidP="00080FBA">
      <w:pPr>
        <w:spacing w:after="200" w:line="276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5167" cy="2515977"/>
            <wp:effectExtent l="19050" t="0" r="8033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654" t="58311" r="39036" b="18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67" cy="251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A0" w:rsidRPr="00CF18FC" w:rsidRDefault="00080FBA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3A0"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Для трансформирования выделенной области на экране </w:t>
      </w:r>
      <w:proofErr w:type="spellStart"/>
      <w:r w:rsidR="004923A0" w:rsidRPr="00CF18FC">
        <w:rPr>
          <w:rFonts w:ascii="Arial" w:eastAsia="Times New Roman" w:hAnsi="Arial" w:cs="Arial"/>
          <w:sz w:val="24"/>
          <w:szCs w:val="24"/>
          <w:lang w:eastAsia="ru-RU"/>
        </w:rPr>
        <w:t>PhotoShop</w:t>
      </w:r>
      <w:proofErr w:type="spellEnd"/>
      <w:r w:rsidR="004923A0"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воспользоваться пунктом меню:</w:t>
      </w:r>
    </w:p>
    <w:p w:rsidR="004923A0" w:rsidRPr="00CF18FC" w:rsidRDefault="004923A0" w:rsidP="006E53BF">
      <w:pPr>
        <w:pStyle w:val="a4"/>
        <w:numPr>
          <w:ilvl w:val="0"/>
          <w:numId w:val="5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Окно</w:t>
      </w:r>
    </w:p>
    <w:p w:rsidR="004923A0" w:rsidRPr="00CF18FC" w:rsidRDefault="004923A0" w:rsidP="006E53BF">
      <w:pPr>
        <w:pStyle w:val="a4"/>
        <w:numPr>
          <w:ilvl w:val="0"/>
          <w:numId w:val="5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Просмотр</w:t>
      </w:r>
    </w:p>
    <w:p w:rsidR="004923A0" w:rsidRPr="00CF18FC" w:rsidRDefault="004923A0" w:rsidP="006E53BF">
      <w:pPr>
        <w:pStyle w:val="a4"/>
        <w:numPr>
          <w:ilvl w:val="0"/>
          <w:numId w:val="5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Изображение</w:t>
      </w:r>
    </w:p>
    <w:p w:rsidR="004923A0" w:rsidRPr="00CF18FC" w:rsidRDefault="004923A0" w:rsidP="006E53BF">
      <w:pPr>
        <w:pStyle w:val="a4"/>
        <w:numPr>
          <w:ilvl w:val="0"/>
          <w:numId w:val="51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Выделение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1A2A44" w:rsidRPr="00CF18FC" w:rsidRDefault="00A22E26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Диапазон </w:t>
      </w:r>
      <w:r w:rsidR="001A2A44" w:rsidRPr="00CF18FC">
        <w:rPr>
          <w:rFonts w:ascii="Arial" w:eastAsia="Times New Roman" w:hAnsi="Arial" w:cs="Arial"/>
          <w:sz w:val="24"/>
          <w:szCs w:val="24"/>
          <w:lang w:eastAsia="ru-RU"/>
        </w:rPr>
        <w:t>тонов средней яркости в растровой графике – это</w:t>
      </w:r>
    </w:p>
    <w:p w:rsidR="001A2A44" w:rsidRPr="00CF18FC" w:rsidRDefault="001A2A44" w:rsidP="00A22E26">
      <w:pPr>
        <w:pStyle w:val="a4"/>
        <w:numPr>
          <w:ilvl w:val="0"/>
          <w:numId w:val="1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Разрешение </w:t>
      </w:r>
    </w:p>
    <w:p w:rsidR="001A2A44" w:rsidRPr="00CF18FC" w:rsidRDefault="001A2A44" w:rsidP="00A22E26">
      <w:pPr>
        <w:pStyle w:val="a4"/>
        <w:numPr>
          <w:ilvl w:val="0"/>
          <w:numId w:val="1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Яркость </w:t>
      </w:r>
    </w:p>
    <w:p w:rsidR="001A2A44" w:rsidRPr="00CF18FC" w:rsidRDefault="001A2A44" w:rsidP="00A22E26">
      <w:pPr>
        <w:pStyle w:val="a4"/>
        <w:numPr>
          <w:ilvl w:val="0"/>
          <w:numId w:val="13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Контрастность </w:t>
      </w:r>
    </w:p>
    <w:p w:rsidR="001A2A44" w:rsidRPr="00CF18FC" w:rsidRDefault="001A2A44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Аналог листа прозрачной пленки, на которую на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несен рисунок называется </w:t>
      </w:r>
    </w:p>
    <w:p w:rsidR="001A2A44" w:rsidRPr="00CF18FC" w:rsidRDefault="001A2A44" w:rsidP="00A22E26">
      <w:pPr>
        <w:pStyle w:val="a4"/>
        <w:numPr>
          <w:ilvl w:val="0"/>
          <w:numId w:val="1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слой</w:t>
      </w:r>
    </w:p>
    <w:p w:rsidR="001A2A44" w:rsidRPr="00CF18FC" w:rsidRDefault="001A2A44" w:rsidP="00A22E26">
      <w:pPr>
        <w:pStyle w:val="a4"/>
        <w:numPr>
          <w:ilvl w:val="0"/>
          <w:numId w:val="1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выделенная область</w:t>
      </w:r>
    </w:p>
    <w:p w:rsidR="001A2A44" w:rsidRPr="00CF18FC" w:rsidRDefault="001A2A44" w:rsidP="00A22E26">
      <w:pPr>
        <w:pStyle w:val="a4"/>
        <w:numPr>
          <w:ilvl w:val="0"/>
          <w:numId w:val="1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маскированная область</w:t>
      </w:r>
    </w:p>
    <w:p w:rsidR="00A22E26" w:rsidRPr="00CF18FC" w:rsidRDefault="001A2A44" w:rsidP="00A22E26">
      <w:pPr>
        <w:pStyle w:val="a4"/>
        <w:numPr>
          <w:ilvl w:val="0"/>
          <w:numId w:val="12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коллаж </w:t>
      </w:r>
    </w:p>
    <w:p w:rsidR="00353ACD" w:rsidRPr="00CF18FC" w:rsidRDefault="00353ACD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Назовите палитру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Adobe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PhotoShop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>, изображенную на рисунке</w:t>
      </w:r>
    </w:p>
    <w:p w:rsidR="00353ACD" w:rsidRPr="00CF18FC" w:rsidRDefault="00353ACD" w:rsidP="00F17D18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ACD" w:rsidRPr="00CF18FC" w:rsidRDefault="00353ACD" w:rsidP="00F17D18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726237" cy="1559859"/>
            <wp:effectExtent l="19050" t="0" r="7563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654" t="46192" r="39576" b="43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389" cy="156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A0" w:rsidRPr="00CF18FC" w:rsidRDefault="004923A0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Для отображения на экране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PhotoShop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какой-либо </w:t>
      </w:r>
      <w:r w:rsidR="006E53BF" w:rsidRPr="00CF18FC">
        <w:rPr>
          <w:rFonts w:ascii="Arial" w:eastAsia="Times New Roman" w:hAnsi="Arial" w:cs="Arial"/>
          <w:sz w:val="24"/>
          <w:szCs w:val="24"/>
          <w:lang w:eastAsia="ru-RU"/>
        </w:rPr>
        <w:t>палитры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воспользоваться пунктом меню:</w:t>
      </w:r>
    </w:p>
    <w:p w:rsidR="004923A0" w:rsidRPr="00CF18FC" w:rsidRDefault="004923A0" w:rsidP="006E53BF">
      <w:pPr>
        <w:pStyle w:val="a4"/>
        <w:numPr>
          <w:ilvl w:val="0"/>
          <w:numId w:val="4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Окно</w:t>
      </w:r>
    </w:p>
    <w:p w:rsidR="004923A0" w:rsidRPr="00CF18FC" w:rsidRDefault="004923A0" w:rsidP="006E53BF">
      <w:pPr>
        <w:pStyle w:val="a4"/>
        <w:numPr>
          <w:ilvl w:val="0"/>
          <w:numId w:val="4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Просмотр</w:t>
      </w:r>
    </w:p>
    <w:p w:rsidR="004923A0" w:rsidRPr="00CF18FC" w:rsidRDefault="004923A0" w:rsidP="006E53BF">
      <w:pPr>
        <w:pStyle w:val="a4"/>
        <w:numPr>
          <w:ilvl w:val="0"/>
          <w:numId w:val="4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Изображение</w:t>
      </w:r>
    </w:p>
    <w:p w:rsidR="004923A0" w:rsidRPr="00CF18FC" w:rsidRDefault="004923A0" w:rsidP="006E53BF">
      <w:pPr>
        <w:pStyle w:val="a4"/>
        <w:numPr>
          <w:ilvl w:val="0"/>
          <w:numId w:val="48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Выделение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1A2A44" w:rsidRPr="00CF18FC" w:rsidRDefault="00A80BF8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</w:t>
      </w:r>
      <w:r w:rsidR="001A2A44" w:rsidRPr="00CF18FC">
        <w:rPr>
          <w:rFonts w:ascii="Arial" w:eastAsia="Times New Roman" w:hAnsi="Arial" w:cs="Arial"/>
          <w:sz w:val="24"/>
          <w:szCs w:val="24"/>
          <w:lang w:eastAsia="ru-RU"/>
        </w:rPr>
        <w:t>точек на единицу длины в растровой графике – это</w:t>
      </w:r>
    </w:p>
    <w:p w:rsidR="001A2A44" w:rsidRPr="00CF18FC" w:rsidRDefault="001A2A44" w:rsidP="00A22E26">
      <w:pPr>
        <w:pStyle w:val="a4"/>
        <w:numPr>
          <w:ilvl w:val="0"/>
          <w:numId w:val="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Разрешение </w:t>
      </w:r>
    </w:p>
    <w:p w:rsidR="001A2A44" w:rsidRPr="00CF18FC" w:rsidRDefault="001A2A44" w:rsidP="00A22E26">
      <w:pPr>
        <w:pStyle w:val="a4"/>
        <w:numPr>
          <w:ilvl w:val="0"/>
          <w:numId w:val="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Яркость </w:t>
      </w:r>
    </w:p>
    <w:p w:rsidR="001A2A44" w:rsidRPr="00CF18FC" w:rsidRDefault="001A2A44" w:rsidP="00A22E26">
      <w:pPr>
        <w:pStyle w:val="a4"/>
        <w:numPr>
          <w:ilvl w:val="0"/>
          <w:numId w:val="9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Контрастность </w:t>
      </w:r>
    </w:p>
    <w:p w:rsidR="001A2A44" w:rsidRPr="00CF18FC" w:rsidRDefault="001A2A44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Сочетание нескольких фрагментов различных изображений в одном называется </w:t>
      </w:r>
    </w:p>
    <w:p w:rsidR="001A2A44" w:rsidRPr="00CF18FC" w:rsidRDefault="001A2A44" w:rsidP="00A22E26">
      <w:pPr>
        <w:pStyle w:val="a4"/>
        <w:numPr>
          <w:ilvl w:val="0"/>
          <w:numId w:val="1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слой</w:t>
      </w:r>
    </w:p>
    <w:p w:rsidR="001A2A44" w:rsidRPr="00CF18FC" w:rsidRDefault="001A2A44" w:rsidP="00A22E26">
      <w:pPr>
        <w:pStyle w:val="a4"/>
        <w:numPr>
          <w:ilvl w:val="0"/>
          <w:numId w:val="1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выделенная область</w:t>
      </w:r>
    </w:p>
    <w:p w:rsidR="001A2A44" w:rsidRPr="00CF18FC" w:rsidRDefault="001A2A44" w:rsidP="00A22E26">
      <w:pPr>
        <w:pStyle w:val="a4"/>
        <w:numPr>
          <w:ilvl w:val="0"/>
          <w:numId w:val="1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маскированная область</w:t>
      </w:r>
    </w:p>
    <w:p w:rsidR="00A22E26" w:rsidRPr="00CF18FC" w:rsidRDefault="001A2A44" w:rsidP="00A22E26">
      <w:pPr>
        <w:pStyle w:val="a4"/>
        <w:numPr>
          <w:ilvl w:val="0"/>
          <w:numId w:val="1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коллаж </w:t>
      </w:r>
    </w:p>
    <w:p w:rsidR="00353ACD" w:rsidRPr="00CF18FC" w:rsidRDefault="00353ACD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Назовите палитру 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Adobe</w:t>
      </w: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PhotoShop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>, изображенную на рисунке</w:t>
      </w:r>
    </w:p>
    <w:p w:rsidR="00353ACD" w:rsidRPr="00CF18FC" w:rsidRDefault="00353ACD" w:rsidP="00080FBA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ACD" w:rsidRPr="00CF18FC" w:rsidRDefault="00353ACD" w:rsidP="00080FBA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F18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500897" cy="2151530"/>
            <wp:effectExtent l="19050" t="0" r="4303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475" t="27192" r="38171" b="56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917" cy="215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A0" w:rsidRPr="00CF18FC" w:rsidRDefault="004923A0" w:rsidP="00080FBA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923A0" w:rsidRPr="00CF18FC" w:rsidRDefault="004923A0" w:rsidP="00AC0AC4">
      <w:pPr>
        <w:pStyle w:val="a4"/>
        <w:numPr>
          <w:ilvl w:val="0"/>
          <w:numId w:val="1"/>
        </w:numPr>
        <w:tabs>
          <w:tab w:val="clear" w:pos="720"/>
        </w:tabs>
        <w:spacing w:line="240" w:lineRule="auto"/>
        <w:ind w:left="426" w:righ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Для отображения на экране </w:t>
      </w:r>
      <w:proofErr w:type="spellStart"/>
      <w:r w:rsidRPr="00CF18FC">
        <w:rPr>
          <w:rFonts w:ascii="Arial" w:eastAsia="Times New Roman" w:hAnsi="Arial" w:cs="Arial"/>
          <w:sz w:val="24"/>
          <w:szCs w:val="24"/>
          <w:lang w:eastAsia="ru-RU"/>
        </w:rPr>
        <w:t>PhotoShop</w:t>
      </w:r>
      <w:proofErr w:type="spellEnd"/>
      <w:r w:rsidRPr="00CF18FC">
        <w:rPr>
          <w:rFonts w:ascii="Arial" w:eastAsia="Times New Roman" w:hAnsi="Arial" w:cs="Arial"/>
          <w:sz w:val="24"/>
          <w:szCs w:val="24"/>
          <w:lang w:eastAsia="ru-RU"/>
        </w:rPr>
        <w:t xml:space="preserve"> линеек необходимо воспользоваться пунктом меню:</w:t>
      </w:r>
    </w:p>
    <w:p w:rsidR="004923A0" w:rsidRPr="00CF18FC" w:rsidRDefault="004923A0" w:rsidP="006E53BF">
      <w:pPr>
        <w:pStyle w:val="a4"/>
        <w:numPr>
          <w:ilvl w:val="0"/>
          <w:numId w:val="5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Окно</w:t>
      </w:r>
    </w:p>
    <w:p w:rsidR="004923A0" w:rsidRPr="00CF18FC" w:rsidRDefault="004923A0" w:rsidP="006E53BF">
      <w:pPr>
        <w:pStyle w:val="a4"/>
        <w:numPr>
          <w:ilvl w:val="0"/>
          <w:numId w:val="5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Просмотр</w:t>
      </w:r>
    </w:p>
    <w:p w:rsidR="004923A0" w:rsidRPr="00CF18FC" w:rsidRDefault="004923A0" w:rsidP="006E53BF">
      <w:pPr>
        <w:pStyle w:val="a4"/>
        <w:numPr>
          <w:ilvl w:val="0"/>
          <w:numId w:val="5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Изображение</w:t>
      </w:r>
    </w:p>
    <w:p w:rsidR="004923A0" w:rsidRPr="00CF18FC" w:rsidRDefault="004923A0" w:rsidP="006E53BF">
      <w:pPr>
        <w:pStyle w:val="a4"/>
        <w:numPr>
          <w:ilvl w:val="0"/>
          <w:numId w:val="50"/>
        </w:num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F18FC">
        <w:rPr>
          <w:rFonts w:ascii="Arial" w:eastAsia="Times New Roman" w:hAnsi="Arial" w:cs="Arial"/>
          <w:sz w:val="24"/>
          <w:szCs w:val="24"/>
          <w:lang w:eastAsia="ru-RU"/>
        </w:rPr>
        <w:t>Выделение</w:t>
      </w:r>
      <w:r w:rsidRPr="00CF18F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4923A0" w:rsidRPr="00CF18FC" w:rsidRDefault="004923A0" w:rsidP="00080FBA">
      <w:pPr>
        <w:spacing w:line="240" w:lineRule="auto"/>
        <w:ind w:right="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sectPr w:rsidR="004923A0" w:rsidRPr="00CF18FC" w:rsidSect="00AC0A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24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31E5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27771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A4DC0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61A03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D3BA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F3DF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779A1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A797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736C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25CBF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82681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C448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52DE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757D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041BA8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9E01CB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B571B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D1FF1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74F59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E516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11A5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83A3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5135B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8078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326E3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F5F0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1E4CA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E120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7E6DB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0798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C01D49"/>
    <w:multiLevelType w:val="hybridMultilevel"/>
    <w:tmpl w:val="B9FC6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7351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953EF4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9D4B9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03459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4C2F4F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476B6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E75B6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E301F5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6F1B72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7B5A12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1D723E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52387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EC1437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D55DAD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0E698C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A92948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6B2DCA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BC0CE1"/>
    <w:multiLevelType w:val="hybridMultilevel"/>
    <w:tmpl w:val="B1E0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BF4346"/>
    <w:multiLevelType w:val="hybridMultilevel"/>
    <w:tmpl w:val="C4603DD6"/>
    <w:lvl w:ilvl="0" w:tplc="DA0A49C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9"/>
  </w:num>
  <w:num w:numId="3">
    <w:abstractNumId w:val="19"/>
  </w:num>
  <w:num w:numId="4">
    <w:abstractNumId w:val="34"/>
  </w:num>
  <w:num w:numId="5">
    <w:abstractNumId w:val="46"/>
  </w:num>
  <w:num w:numId="6">
    <w:abstractNumId w:val="44"/>
  </w:num>
  <w:num w:numId="7">
    <w:abstractNumId w:val="14"/>
  </w:num>
  <w:num w:numId="8">
    <w:abstractNumId w:val="9"/>
  </w:num>
  <w:num w:numId="9">
    <w:abstractNumId w:val="29"/>
  </w:num>
  <w:num w:numId="10">
    <w:abstractNumId w:val="33"/>
  </w:num>
  <w:num w:numId="11">
    <w:abstractNumId w:val="36"/>
  </w:num>
  <w:num w:numId="12">
    <w:abstractNumId w:val="13"/>
  </w:num>
  <w:num w:numId="13">
    <w:abstractNumId w:val="42"/>
  </w:num>
  <w:num w:numId="14">
    <w:abstractNumId w:val="5"/>
  </w:num>
  <w:num w:numId="15">
    <w:abstractNumId w:val="1"/>
  </w:num>
  <w:num w:numId="16">
    <w:abstractNumId w:val="41"/>
  </w:num>
  <w:num w:numId="17">
    <w:abstractNumId w:val="12"/>
  </w:num>
  <w:num w:numId="18">
    <w:abstractNumId w:val="45"/>
  </w:num>
  <w:num w:numId="19">
    <w:abstractNumId w:val="23"/>
  </w:num>
  <w:num w:numId="20">
    <w:abstractNumId w:val="24"/>
  </w:num>
  <w:num w:numId="21">
    <w:abstractNumId w:val="50"/>
  </w:num>
  <w:num w:numId="22">
    <w:abstractNumId w:val="3"/>
  </w:num>
  <w:num w:numId="23">
    <w:abstractNumId w:val="47"/>
  </w:num>
  <w:num w:numId="24">
    <w:abstractNumId w:val="28"/>
  </w:num>
  <w:num w:numId="25">
    <w:abstractNumId w:val="27"/>
  </w:num>
  <w:num w:numId="26">
    <w:abstractNumId w:val="21"/>
  </w:num>
  <w:num w:numId="27">
    <w:abstractNumId w:val="30"/>
  </w:num>
  <w:num w:numId="28">
    <w:abstractNumId w:val="22"/>
  </w:num>
  <w:num w:numId="29">
    <w:abstractNumId w:val="8"/>
  </w:num>
  <w:num w:numId="30">
    <w:abstractNumId w:val="40"/>
  </w:num>
  <w:num w:numId="31">
    <w:abstractNumId w:val="6"/>
  </w:num>
  <w:num w:numId="32">
    <w:abstractNumId w:val="37"/>
  </w:num>
  <w:num w:numId="33">
    <w:abstractNumId w:val="25"/>
  </w:num>
  <w:num w:numId="34">
    <w:abstractNumId w:val="39"/>
  </w:num>
  <w:num w:numId="35">
    <w:abstractNumId w:val="26"/>
  </w:num>
  <w:num w:numId="36">
    <w:abstractNumId w:val="16"/>
  </w:num>
  <w:num w:numId="37">
    <w:abstractNumId w:val="43"/>
  </w:num>
  <w:num w:numId="38">
    <w:abstractNumId w:val="20"/>
  </w:num>
  <w:num w:numId="39">
    <w:abstractNumId w:val="35"/>
  </w:num>
  <w:num w:numId="40">
    <w:abstractNumId w:val="17"/>
  </w:num>
  <w:num w:numId="41">
    <w:abstractNumId w:val="31"/>
  </w:num>
  <w:num w:numId="42">
    <w:abstractNumId w:val="18"/>
  </w:num>
  <w:num w:numId="43">
    <w:abstractNumId w:val="10"/>
  </w:num>
  <w:num w:numId="44">
    <w:abstractNumId w:val="0"/>
  </w:num>
  <w:num w:numId="45">
    <w:abstractNumId w:val="15"/>
  </w:num>
  <w:num w:numId="46">
    <w:abstractNumId w:val="32"/>
  </w:num>
  <w:num w:numId="47">
    <w:abstractNumId w:val="2"/>
  </w:num>
  <w:num w:numId="48">
    <w:abstractNumId w:val="48"/>
  </w:num>
  <w:num w:numId="49">
    <w:abstractNumId w:val="38"/>
  </w:num>
  <w:num w:numId="50">
    <w:abstractNumId w:val="11"/>
  </w:num>
  <w:num w:numId="51">
    <w:abstractNumId w:val="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33CE2"/>
    <w:rsid w:val="00033CE2"/>
    <w:rsid w:val="00080FBA"/>
    <w:rsid w:val="000C113C"/>
    <w:rsid w:val="00140642"/>
    <w:rsid w:val="00165CBF"/>
    <w:rsid w:val="001A2A44"/>
    <w:rsid w:val="00204A0E"/>
    <w:rsid w:val="002F0C21"/>
    <w:rsid w:val="00353ACD"/>
    <w:rsid w:val="00361604"/>
    <w:rsid w:val="00376531"/>
    <w:rsid w:val="00477CEA"/>
    <w:rsid w:val="004923A0"/>
    <w:rsid w:val="004C6DC2"/>
    <w:rsid w:val="00581D40"/>
    <w:rsid w:val="006E53BF"/>
    <w:rsid w:val="00767CAA"/>
    <w:rsid w:val="00850E27"/>
    <w:rsid w:val="00A22E26"/>
    <w:rsid w:val="00A80BF8"/>
    <w:rsid w:val="00AC0AC4"/>
    <w:rsid w:val="00B15F6C"/>
    <w:rsid w:val="00B93C6F"/>
    <w:rsid w:val="00BE2D89"/>
    <w:rsid w:val="00CC4410"/>
    <w:rsid w:val="00CF18FC"/>
    <w:rsid w:val="00F1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E2"/>
    <w:pPr>
      <w:spacing w:after="0" w:line="337" w:lineRule="atLeast"/>
      <w:ind w:right="18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ll-left">
    <w:name w:val="pull-left"/>
    <w:basedOn w:val="a0"/>
    <w:rsid w:val="001A2A44"/>
  </w:style>
  <w:style w:type="character" w:customStyle="1" w:styleId="text-left">
    <w:name w:val="text-left"/>
    <w:basedOn w:val="a0"/>
    <w:rsid w:val="001A2A44"/>
  </w:style>
  <w:style w:type="paragraph" w:styleId="a3">
    <w:name w:val="Normal (Web)"/>
    <w:basedOn w:val="a"/>
    <w:uiPriority w:val="99"/>
    <w:semiHidden/>
    <w:unhideWhenUsed/>
    <w:rsid w:val="001A2A4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2A44"/>
    <w:pPr>
      <w:ind w:left="720"/>
      <w:contextualSpacing/>
    </w:pPr>
  </w:style>
  <w:style w:type="character" w:customStyle="1" w:styleId="termtext">
    <w:name w:val="termtext"/>
    <w:basedOn w:val="a0"/>
    <w:rsid w:val="001A2A44"/>
  </w:style>
  <w:style w:type="paragraph" w:styleId="a5">
    <w:name w:val="Balloon Text"/>
    <w:basedOn w:val="a"/>
    <w:link w:val="a6"/>
    <w:uiPriority w:val="99"/>
    <w:semiHidden/>
    <w:unhideWhenUsed/>
    <w:rsid w:val="00080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36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1552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50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3819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098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3471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89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07101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068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22195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07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4629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74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3452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482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986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944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3194">
          <w:marLeft w:val="-260"/>
          <w:marRight w:val="-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Гость</cp:lastModifiedBy>
  <cp:revision>3</cp:revision>
  <cp:lastPrinted>2017-12-13T22:07:00Z</cp:lastPrinted>
  <dcterms:created xsi:type="dcterms:W3CDTF">2018-12-05T00:27:00Z</dcterms:created>
  <dcterms:modified xsi:type="dcterms:W3CDTF">2018-12-05T00:33:00Z</dcterms:modified>
</cp:coreProperties>
</file>