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DE" w:rsidRPr="0072696D" w:rsidRDefault="001925DE" w:rsidP="001925DE">
      <w:pPr>
        <w:pStyle w:val="1"/>
        <w:numPr>
          <w:ilvl w:val="0"/>
          <w:numId w:val="4"/>
        </w:numPr>
        <w:spacing w:line="240" w:lineRule="auto"/>
        <w:rPr>
          <w:caps/>
        </w:rPr>
      </w:pPr>
      <w:r w:rsidRPr="0072696D">
        <w:t>теме «Правила техники безопасности при работе за ПК»</w:t>
      </w:r>
    </w:p>
    <w:p w:rsidR="001925DE" w:rsidRPr="001925DE" w:rsidRDefault="001925DE" w:rsidP="001925DE">
      <w:pPr>
        <w:pStyle w:val="a3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работать с ПЭВМ в темное время суток без искусственного освещения?</w:t>
      </w:r>
    </w:p>
    <w:p w:rsidR="001925DE" w:rsidRPr="001925DE" w:rsidRDefault="001925DE" w:rsidP="001925DE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поскольку в этом случае информация на экране будет пре</w:t>
      </w: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ставляться более четкой;</w:t>
      </w:r>
    </w:p>
    <w:p w:rsidR="001925DE" w:rsidRPr="001925DE" w:rsidRDefault="001925DE" w:rsidP="001925DE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так как соотношение яркости между поверхностями не должно быть очень большим.</w:t>
      </w:r>
    </w:p>
    <w:p w:rsidR="001925DE" w:rsidRPr="001925DE" w:rsidRDefault="001925DE" w:rsidP="001925DE">
      <w:pPr>
        <w:pStyle w:val="a3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компьютеры стоят друг за другом, то расстояние между тыльной поверхностью одного монитора и экраном расположенного за ним др</w:t>
      </w: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 монитора должно быть:</w:t>
      </w:r>
    </w:p>
    <w:p w:rsidR="001925DE" w:rsidRPr="001925DE" w:rsidRDefault="001925DE" w:rsidP="001925D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1м;</w:t>
      </w:r>
    </w:p>
    <w:p w:rsidR="001925DE" w:rsidRPr="001925DE" w:rsidRDefault="001925DE" w:rsidP="001925D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2 м;</w:t>
      </w:r>
    </w:p>
    <w:p w:rsidR="001925DE" w:rsidRPr="001925DE" w:rsidRDefault="001925DE" w:rsidP="001925D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3 м;</w:t>
      </w:r>
    </w:p>
    <w:p w:rsidR="001925DE" w:rsidRPr="001925DE" w:rsidRDefault="001925DE" w:rsidP="001925D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5 м.</w:t>
      </w:r>
    </w:p>
    <w:p w:rsidR="001925DE" w:rsidRPr="001925DE" w:rsidRDefault="001925DE" w:rsidP="001925DE">
      <w:pPr>
        <w:pStyle w:val="a3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расстояние между экраном монитора и глазами пользов</w:t>
      </w: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теля:</w:t>
      </w:r>
    </w:p>
    <w:p w:rsidR="001925DE" w:rsidRPr="001925DE" w:rsidRDefault="001925DE" w:rsidP="001925DE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500 мм;</w:t>
      </w:r>
    </w:p>
    <w:p w:rsidR="001925DE" w:rsidRPr="001925DE" w:rsidRDefault="001925DE" w:rsidP="001925DE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600 – 700 мм;</w:t>
      </w:r>
    </w:p>
    <w:p w:rsidR="001925DE" w:rsidRPr="001925DE" w:rsidRDefault="001925DE" w:rsidP="001925DE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700 – 1000 мм;</w:t>
      </w:r>
    </w:p>
    <w:p w:rsidR="001925DE" w:rsidRPr="001925DE" w:rsidRDefault="001925DE" w:rsidP="001925DE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 м.</w:t>
      </w:r>
    </w:p>
    <w:p w:rsidR="001925DE" w:rsidRPr="001925DE" w:rsidRDefault="001925DE" w:rsidP="001925DE">
      <w:pPr>
        <w:pStyle w:val="a3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непрерывной работы с монитором без регламе</w:t>
      </w: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тируемых перерывов не должны превышать:</w:t>
      </w:r>
    </w:p>
    <w:p w:rsidR="001925DE" w:rsidRPr="001925DE" w:rsidRDefault="001925DE" w:rsidP="001925D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час;</w:t>
      </w:r>
    </w:p>
    <w:p w:rsidR="001925DE" w:rsidRPr="001925DE" w:rsidRDefault="001925DE" w:rsidP="001925D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часа;</w:t>
      </w:r>
    </w:p>
    <w:p w:rsidR="001925DE" w:rsidRPr="001925DE" w:rsidRDefault="001925DE" w:rsidP="001925D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часа;</w:t>
      </w:r>
    </w:p>
    <w:p w:rsidR="001925DE" w:rsidRPr="001925DE" w:rsidRDefault="001925DE" w:rsidP="001925D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часа.</w:t>
      </w:r>
    </w:p>
    <w:p w:rsidR="001925DE" w:rsidRPr="001925DE" w:rsidRDefault="001925DE" w:rsidP="001925DE">
      <w:pPr>
        <w:pStyle w:val="a3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уменьшения нагрузки на глаза:</w:t>
      </w:r>
    </w:p>
    <w:p w:rsidR="001925DE" w:rsidRPr="001925DE" w:rsidRDefault="001925DE" w:rsidP="001925DE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желательно подольше </w:t>
      </w:r>
      <w:proofErr w:type="gramStart"/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отводить взгляд</w:t>
      </w:r>
      <w:proofErr w:type="gramEnd"/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экрана для того, чт</w:t>
      </w: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зрачку не приходилось чаще приспосабливаться к изменению расстояния до объекта различения;</w:t>
      </w:r>
    </w:p>
    <w:p w:rsidR="001925DE" w:rsidRPr="001925DE" w:rsidRDefault="001925DE" w:rsidP="001925DE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как можно чаще моргать, отводить взгляд от экрана и чаще смотреть вдаль.</w:t>
      </w:r>
    </w:p>
    <w:p w:rsidR="001925DE" w:rsidRPr="001925DE" w:rsidRDefault="001925DE" w:rsidP="001925DE">
      <w:pPr>
        <w:pStyle w:val="a3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огнетушителем можно пользоваться, если произошло загорание ПЭВМ?</w:t>
      </w:r>
    </w:p>
    <w:p w:rsidR="001925DE" w:rsidRPr="001925DE" w:rsidRDefault="001925DE" w:rsidP="001925DE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пенным;</w:t>
      </w:r>
    </w:p>
    <w:p w:rsidR="001925DE" w:rsidRPr="001925DE" w:rsidRDefault="001925DE" w:rsidP="001925DE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углекислотным или порошковым.</w:t>
      </w:r>
    </w:p>
    <w:p w:rsidR="001925DE" w:rsidRPr="001925DE" w:rsidRDefault="001925DE" w:rsidP="001925DE">
      <w:pPr>
        <w:pStyle w:val="a3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требования предъявляются к стулу при оборудовании рабочего места с компьютером?</w:t>
      </w:r>
    </w:p>
    <w:p w:rsidR="001925DE" w:rsidRPr="001925DE" w:rsidRDefault="001925DE" w:rsidP="001925DE">
      <w:pPr>
        <w:pStyle w:val="a3"/>
        <w:ind w:left="70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стул должен быть жестко закреплен;</w:t>
      </w:r>
    </w:p>
    <w:p w:rsidR="001925DE" w:rsidRPr="001925DE" w:rsidRDefault="001925DE" w:rsidP="001925DE">
      <w:pPr>
        <w:pStyle w:val="a3"/>
        <w:ind w:left="70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стул, желательно кресло, должен быть регулируемым по высоте;</w:t>
      </w:r>
    </w:p>
    <w:p w:rsidR="001925DE" w:rsidRPr="001925DE" w:rsidRDefault="001925DE" w:rsidP="001925DE">
      <w:pPr>
        <w:pStyle w:val="a3"/>
        <w:ind w:left="70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стул должен быть подъемно-поворотным и регулируемым по высоте и углам наклона сиденья и спинки, а также регулируемый по расстоянию спинки от переднего края сиденья.</w:t>
      </w:r>
    </w:p>
    <w:p w:rsidR="001925DE" w:rsidRPr="001925DE" w:rsidRDefault="001925DE" w:rsidP="001925DE">
      <w:pPr>
        <w:pStyle w:val="a3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Какую площадь, согласно </w:t>
      </w:r>
      <w:proofErr w:type="spellStart"/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выделять для орган</w:t>
      </w: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рабочего места имеющего персональный компьютер с жидко</w:t>
      </w: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ристаллическим монитором</w:t>
      </w:r>
    </w:p>
    <w:p w:rsidR="001925DE" w:rsidRPr="001925DE" w:rsidRDefault="001925DE" w:rsidP="001925DE">
      <w:pPr>
        <w:pStyle w:val="a3"/>
        <w:ind w:left="70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а) 4 кв</w:t>
      </w:r>
      <w:proofErr w:type="gramStart"/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4,5 кв.м</w:t>
      </w: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5 кв.м</w:t>
      </w: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6 кв.м</w:t>
      </w: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) 6,5 кв.м</w:t>
      </w:r>
    </w:p>
    <w:p w:rsidR="001925DE" w:rsidRPr="001925DE" w:rsidRDefault="001925DE" w:rsidP="001925DE">
      <w:pPr>
        <w:pStyle w:val="a3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рекомендуется располагать рабочее место с монитором по отнош</w:t>
      </w: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к световым проемам?</w:t>
      </w:r>
    </w:p>
    <w:p w:rsidR="001925DE" w:rsidRPr="001925DE" w:rsidRDefault="001925DE" w:rsidP="001925DE">
      <w:pPr>
        <w:pStyle w:val="a3"/>
        <w:ind w:left="70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естественный свет должен падать сбоку, преимущественно слева;</w:t>
      </w:r>
    </w:p>
    <w:p w:rsidR="001925DE" w:rsidRPr="001925DE" w:rsidRDefault="001925DE" w:rsidP="001925DE">
      <w:pPr>
        <w:pStyle w:val="a3"/>
        <w:ind w:left="70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оконных проемов обязательно, они должны быть оборуд</w:t>
      </w: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ваны регулируемыми устройствами типа жалюзи, занавесей;</w:t>
      </w:r>
    </w:p>
    <w:p w:rsidR="001925DE" w:rsidRPr="001925DE" w:rsidRDefault="001925DE" w:rsidP="001925DE">
      <w:pPr>
        <w:pStyle w:val="a3"/>
        <w:ind w:left="70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естественный свет должен падать сбоку, преимущественно справа.</w:t>
      </w:r>
    </w:p>
    <w:p w:rsidR="001925DE" w:rsidRPr="001925DE" w:rsidRDefault="001925DE" w:rsidP="001925DE">
      <w:pPr>
        <w:pStyle w:val="a3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установлены нормы расстояния между боковыми поверхностями мониторов?</w:t>
      </w:r>
    </w:p>
    <w:p w:rsidR="001925DE" w:rsidRPr="001925DE" w:rsidRDefault="001925DE" w:rsidP="001925DE">
      <w:pPr>
        <w:pStyle w:val="a3"/>
        <w:ind w:left="70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менее 2,0 м;</w:t>
      </w:r>
    </w:p>
    <w:p w:rsidR="001925DE" w:rsidRPr="001925DE" w:rsidRDefault="001925DE" w:rsidP="001925DE">
      <w:pPr>
        <w:pStyle w:val="a3"/>
        <w:ind w:left="70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менее 1,2 м;</w:t>
      </w:r>
    </w:p>
    <w:p w:rsidR="001925DE" w:rsidRPr="001925DE" w:rsidRDefault="001925DE" w:rsidP="001925DE">
      <w:pPr>
        <w:pStyle w:val="a3"/>
        <w:ind w:left="70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D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менее 1 м.</w:t>
      </w:r>
    </w:p>
    <w:p w:rsidR="001925DE" w:rsidRPr="00174863" w:rsidRDefault="001925DE" w:rsidP="001925DE">
      <w:pPr>
        <w:pStyle w:val="a3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действиям работников по обеспечению безопасной работы на ПК изложены </w:t>
      </w:r>
    </w:p>
    <w:p w:rsidR="001925DE" w:rsidRPr="00174863" w:rsidRDefault="001925DE" w:rsidP="001925DE">
      <w:pPr>
        <w:pStyle w:val="a3"/>
        <w:ind w:left="70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Конституции РФ </w:t>
      </w:r>
    </w:p>
    <w:p w:rsidR="001925DE" w:rsidRPr="00174863" w:rsidRDefault="001925DE" w:rsidP="001925DE">
      <w:pPr>
        <w:pStyle w:val="a3"/>
        <w:ind w:left="70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Трудовом кодексе РФ</w:t>
      </w:r>
    </w:p>
    <w:p w:rsidR="001925DE" w:rsidRPr="00174863" w:rsidRDefault="001925DE" w:rsidP="001925DE">
      <w:pPr>
        <w:pStyle w:val="a3"/>
        <w:ind w:left="70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Санитарных правилах и нормах</w:t>
      </w:r>
    </w:p>
    <w:p w:rsidR="001925DE" w:rsidRPr="00174863" w:rsidRDefault="001925DE" w:rsidP="001925DE">
      <w:pPr>
        <w:pStyle w:val="a3"/>
        <w:ind w:left="70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Типовой инструкции по охране труда при работе на персональном компьютере</w:t>
      </w:r>
    </w:p>
    <w:p w:rsidR="001925DE" w:rsidRPr="00174863" w:rsidRDefault="001925DE" w:rsidP="001925DE">
      <w:pPr>
        <w:pStyle w:val="a3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помещениям, в котором ведется работа на ПК изложены </w:t>
      </w:r>
      <w:proofErr w:type="gramStart"/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25DE" w:rsidRPr="00174863" w:rsidRDefault="001925DE" w:rsidP="001925DE">
      <w:pPr>
        <w:ind w:left="70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Конституции РФ </w:t>
      </w:r>
    </w:p>
    <w:p w:rsidR="001925DE" w:rsidRPr="00174863" w:rsidRDefault="001925DE" w:rsidP="001925DE">
      <w:pPr>
        <w:ind w:left="70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Трудовом кодексе РФ</w:t>
      </w:r>
    </w:p>
    <w:p w:rsidR="001925DE" w:rsidRPr="00174863" w:rsidRDefault="001925DE" w:rsidP="001925DE">
      <w:pPr>
        <w:ind w:left="70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Санитарных правилах и нормах</w:t>
      </w:r>
    </w:p>
    <w:p w:rsidR="001925DE" w:rsidRPr="00174863" w:rsidRDefault="001925DE" w:rsidP="001925DE">
      <w:pPr>
        <w:ind w:left="70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Типовой инструкции по охране труда при работе на персональном компьютере</w:t>
      </w:r>
    </w:p>
    <w:p w:rsidR="001925DE" w:rsidRPr="00174863" w:rsidRDefault="001925DE" w:rsidP="001925DE">
      <w:pPr>
        <w:pStyle w:val="a3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 должен располагаться </w:t>
      </w:r>
    </w:p>
    <w:p w:rsidR="001925DE" w:rsidRPr="00174863" w:rsidRDefault="001925DE" w:rsidP="001925DE">
      <w:pPr>
        <w:ind w:left="70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выше уровня глаз пользователя</w:t>
      </w:r>
    </w:p>
    <w:p w:rsidR="001925DE" w:rsidRPr="00174863" w:rsidRDefault="001925DE" w:rsidP="001925DE">
      <w:pPr>
        <w:ind w:left="70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уровне глаз пользователя</w:t>
      </w:r>
    </w:p>
    <w:p w:rsidR="001925DE" w:rsidRPr="00174863" w:rsidRDefault="001925DE" w:rsidP="001925DE">
      <w:pPr>
        <w:ind w:left="70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ниже уровня глаз пользователя</w:t>
      </w:r>
    </w:p>
    <w:p w:rsidR="00C04559" w:rsidRDefault="001925DE"/>
    <w:sectPr w:rsidR="00C04559" w:rsidSect="0049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6707A"/>
    <w:multiLevelType w:val="hybridMultilevel"/>
    <w:tmpl w:val="0C16E95C"/>
    <w:lvl w:ilvl="0" w:tplc="D12411B4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8E7F66"/>
    <w:multiLevelType w:val="hybridMultilevel"/>
    <w:tmpl w:val="6DC82DD6"/>
    <w:lvl w:ilvl="0" w:tplc="DA0A49C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34F6643"/>
    <w:multiLevelType w:val="hybridMultilevel"/>
    <w:tmpl w:val="6DC82DD6"/>
    <w:lvl w:ilvl="0" w:tplc="DA0A49C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A84000C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E54228"/>
    <w:multiLevelType w:val="hybridMultilevel"/>
    <w:tmpl w:val="6DC82DD6"/>
    <w:lvl w:ilvl="0" w:tplc="DA0A49C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7CD17F4"/>
    <w:multiLevelType w:val="hybridMultilevel"/>
    <w:tmpl w:val="6DC82DD6"/>
    <w:lvl w:ilvl="0" w:tplc="DA0A49C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B2731E0"/>
    <w:multiLevelType w:val="hybridMultilevel"/>
    <w:tmpl w:val="4BBE1234"/>
    <w:lvl w:ilvl="0" w:tplc="68C0F27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D8458D6"/>
    <w:multiLevelType w:val="hybridMultilevel"/>
    <w:tmpl w:val="6DC82DD6"/>
    <w:lvl w:ilvl="0" w:tplc="DA0A49C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F0D4704"/>
    <w:multiLevelType w:val="hybridMultilevel"/>
    <w:tmpl w:val="F37C7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2F46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769CB"/>
    <w:multiLevelType w:val="hybridMultilevel"/>
    <w:tmpl w:val="6DC82DD6"/>
    <w:lvl w:ilvl="0" w:tplc="DA0A49C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25DE"/>
    <w:rsid w:val="001925DE"/>
    <w:rsid w:val="004944F2"/>
    <w:rsid w:val="00A75D42"/>
    <w:rsid w:val="00E76A33"/>
    <w:rsid w:val="00F97AEB"/>
    <w:rsid w:val="00FB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4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DE"/>
    <w:pPr>
      <w:ind w:left="0" w:firstLine="919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25DE"/>
    <w:pPr>
      <w:keepNext/>
      <w:keepLines/>
      <w:spacing w:line="360" w:lineRule="auto"/>
      <w:ind w:firstLine="0"/>
      <w:jc w:val="left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5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25DE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1</cp:revision>
  <dcterms:created xsi:type="dcterms:W3CDTF">2014-10-12T10:59:00Z</dcterms:created>
  <dcterms:modified xsi:type="dcterms:W3CDTF">2014-10-12T11:02:00Z</dcterms:modified>
</cp:coreProperties>
</file>