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A0" w:rsidRDefault="00F06EA0" w:rsidP="00F06EA0">
      <w:pPr>
        <w:pStyle w:val="2"/>
        <w:spacing w:before="0"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тема «Периферийные устройства ПК»</w:t>
      </w:r>
    </w:p>
    <w:p w:rsidR="00F06EA0" w:rsidRPr="003E5FDD" w:rsidRDefault="00F06EA0" w:rsidP="00F06EA0">
      <w:pPr>
        <w:spacing w:line="240" w:lineRule="auto"/>
      </w:pPr>
    </w:p>
    <w:p w:rsidR="00F06EA0" w:rsidRPr="003E5FDD" w:rsidRDefault="00F06EA0" w:rsidP="00F06EA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Периферийными устройствами персонального компьютера являются</w:t>
      </w:r>
    </w:p>
    <w:p w:rsidR="00F06EA0" w:rsidRPr="003E5FDD" w:rsidRDefault="00F06EA0" w:rsidP="00F06EA0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3E5FDD">
        <w:t xml:space="preserve">клавиатура, </w:t>
      </w:r>
    </w:p>
    <w:p w:rsidR="00F06EA0" w:rsidRPr="003E5FDD" w:rsidRDefault="00F06EA0" w:rsidP="00F06EA0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3E5FDD">
        <w:t xml:space="preserve">мышь, </w:t>
      </w:r>
    </w:p>
    <w:p w:rsidR="00F06EA0" w:rsidRPr="003E5FDD" w:rsidRDefault="00F06EA0" w:rsidP="00F06EA0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3E5FDD">
        <w:t xml:space="preserve">принтер, </w:t>
      </w:r>
    </w:p>
    <w:p w:rsidR="00F06EA0" w:rsidRPr="003E5FDD" w:rsidRDefault="00F06EA0" w:rsidP="00F06EA0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3E5FDD">
        <w:t xml:space="preserve">винчестер, </w:t>
      </w:r>
    </w:p>
    <w:p w:rsidR="00F06EA0" w:rsidRPr="003E5FDD" w:rsidRDefault="00F06EA0" w:rsidP="00F06EA0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3E5FDD">
        <w:t xml:space="preserve">сканер, </w:t>
      </w:r>
    </w:p>
    <w:p w:rsidR="00F06EA0" w:rsidRPr="003E5FDD" w:rsidRDefault="00F06EA0" w:rsidP="00F06EA0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3E5FDD">
        <w:t xml:space="preserve">колонки, </w:t>
      </w:r>
    </w:p>
    <w:p w:rsidR="00F06EA0" w:rsidRPr="003E5FDD" w:rsidRDefault="00F06EA0" w:rsidP="00F06EA0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3E5FDD">
        <w:t xml:space="preserve">процессор, </w:t>
      </w:r>
    </w:p>
    <w:p w:rsidR="00F06EA0" w:rsidRPr="003E5FDD" w:rsidRDefault="00F06EA0" w:rsidP="00F06EA0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3E5FDD">
        <w:t xml:space="preserve">материнская плата, </w:t>
      </w:r>
    </w:p>
    <w:p w:rsidR="00F06EA0" w:rsidRPr="003E5FDD" w:rsidRDefault="00F06EA0" w:rsidP="00F06EA0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3E5FDD">
        <w:t xml:space="preserve">монитор, </w:t>
      </w:r>
    </w:p>
    <w:p w:rsidR="00F06EA0" w:rsidRPr="003E5FDD" w:rsidRDefault="00F06EA0" w:rsidP="00F06EA0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3E5FDD">
        <w:t>видеокарта</w:t>
      </w:r>
    </w:p>
    <w:p w:rsidR="00F06EA0" w:rsidRPr="003E5FDD" w:rsidRDefault="00F06EA0" w:rsidP="00F06EA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Мультимедиа – это</w:t>
      </w:r>
    </w:p>
    <w:p w:rsidR="00F06EA0" w:rsidRPr="003E5FDD" w:rsidRDefault="00F06EA0" w:rsidP="00F06EA0">
      <w:pPr>
        <w:spacing w:line="240" w:lineRule="auto"/>
        <w:ind w:left="66"/>
        <w:rPr>
          <w:sz w:val="24"/>
          <w:szCs w:val="24"/>
        </w:rPr>
      </w:pPr>
      <w:r w:rsidRPr="003E5FDD">
        <w:rPr>
          <w:sz w:val="24"/>
          <w:szCs w:val="24"/>
        </w:rPr>
        <w:t>а) устройство, осуществляющее умножение</w:t>
      </w:r>
    </w:p>
    <w:p w:rsidR="00F06EA0" w:rsidRPr="003E5FDD" w:rsidRDefault="00F06EA0" w:rsidP="00F06EA0">
      <w:pPr>
        <w:spacing w:line="240" w:lineRule="auto"/>
        <w:ind w:left="66"/>
        <w:rPr>
          <w:sz w:val="24"/>
          <w:szCs w:val="24"/>
        </w:rPr>
      </w:pPr>
      <w:r w:rsidRPr="003E5FDD">
        <w:rPr>
          <w:sz w:val="24"/>
          <w:szCs w:val="24"/>
        </w:rPr>
        <w:t>б) аппаратные и программные средства, обеспечивающие объединение на компьютере различных форм представления информации: текста, графики, анимации, звука.</w:t>
      </w:r>
    </w:p>
    <w:p w:rsidR="00F06EA0" w:rsidRPr="003E5FDD" w:rsidRDefault="00F06EA0" w:rsidP="00F06EA0">
      <w:pPr>
        <w:spacing w:line="240" w:lineRule="auto"/>
        <w:ind w:left="66"/>
        <w:rPr>
          <w:sz w:val="24"/>
          <w:szCs w:val="24"/>
        </w:rPr>
      </w:pPr>
      <w:r w:rsidRPr="003E5FDD">
        <w:rPr>
          <w:sz w:val="24"/>
          <w:szCs w:val="24"/>
        </w:rPr>
        <w:t>в) мультипликационный фильм</w:t>
      </w:r>
    </w:p>
    <w:p w:rsidR="00F06EA0" w:rsidRPr="003E5FDD" w:rsidRDefault="00F06EA0" w:rsidP="00F06EA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 xml:space="preserve">Сканер – это </w:t>
      </w:r>
    </w:p>
    <w:p w:rsidR="00F06EA0" w:rsidRPr="003E5FDD" w:rsidRDefault="00F06EA0" w:rsidP="00F06EA0">
      <w:pPr>
        <w:pStyle w:val="a4"/>
        <w:numPr>
          <w:ilvl w:val="0"/>
          <w:numId w:val="9"/>
        </w:numPr>
        <w:spacing w:before="0" w:beforeAutospacing="0" w:after="0" w:afterAutospacing="0"/>
        <w:jc w:val="both"/>
      </w:pPr>
      <w:r w:rsidRPr="003E5FDD">
        <w:t>устройство ввода информации с бумажного носителя в компьютер</w:t>
      </w:r>
    </w:p>
    <w:p w:rsidR="00F06EA0" w:rsidRPr="003E5FDD" w:rsidRDefault="00F06EA0" w:rsidP="00F06EA0">
      <w:pPr>
        <w:pStyle w:val="a4"/>
        <w:numPr>
          <w:ilvl w:val="0"/>
          <w:numId w:val="9"/>
        </w:numPr>
        <w:spacing w:before="0" w:beforeAutospacing="0" w:after="0" w:afterAutospacing="0"/>
        <w:jc w:val="both"/>
      </w:pPr>
      <w:r w:rsidRPr="003E5FDD">
        <w:t>устройство вывода информации на бумажный носитель</w:t>
      </w:r>
    </w:p>
    <w:p w:rsidR="00F06EA0" w:rsidRPr="003E5FDD" w:rsidRDefault="00F06EA0" w:rsidP="00F06EA0">
      <w:pPr>
        <w:pStyle w:val="a4"/>
        <w:numPr>
          <w:ilvl w:val="0"/>
          <w:numId w:val="9"/>
        </w:numPr>
        <w:spacing w:before="0" w:beforeAutospacing="0" w:after="0" w:afterAutospacing="0"/>
        <w:jc w:val="both"/>
      </w:pPr>
      <w:r w:rsidRPr="003E5FDD">
        <w:t>устройство обработки информации на бумажном носителе</w:t>
      </w:r>
    </w:p>
    <w:p w:rsidR="00F06EA0" w:rsidRPr="003E5FDD" w:rsidRDefault="00F06EA0" w:rsidP="00F06EA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Набор программ, обеспечивающий работу всех аппаратных устройств компьютера и доступ пользователя к ним — это …</w:t>
      </w:r>
    </w:p>
    <w:p w:rsidR="00F06EA0" w:rsidRPr="003E5FDD" w:rsidRDefault="00F06EA0" w:rsidP="00F06EA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 xml:space="preserve">Установите соответствие. </w:t>
      </w:r>
    </w:p>
    <w:tbl>
      <w:tblPr>
        <w:tblW w:w="0" w:type="auto"/>
        <w:tblInd w:w="66" w:type="dxa"/>
        <w:tblBorders>
          <w:insideV w:val="single" w:sz="4" w:space="0" w:color="auto"/>
        </w:tblBorders>
        <w:tblLook w:val="04A0"/>
      </w:tblPr>
      <w:tblGrid>
        <w:gridCol w:w="2174"/>
        <w:gridCol w:w="7331"/>
      </w:tblGrid>
      <w:tr w:rsidR="00F06EA0" w:rsidRPr="003E5FDD" w:rsidTr="00C74FF1">
        <w:tc>
          <w:tcPr>
            <w:tcW w:w="2310" w:type="dxa"/>
          </w:tcPr>
          <w:p w:rsidR="00F06EA0" w:rsidRPr="003E5FDD" w:rsidRDefault="00F06EA0" w:rsidP="00C74F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E5FDD">
              <w:rPr>
                <w:sz w:val="24"/>
                <w:szCs w:val="24"/>
              </w:rPr>
              <w:t>Вид принтера</w:t>
            </w:r>
          </w:p>
        </w:tc>
        <w:tc>
          <w:tcPr>
            <w:tcW w:w="8505" w:type="dxa"/>
          </w:tcPr>
          <w:p w:rsidR="00F06EA0" w:rsidRPr="003E5FDD" w:rsidRDefault="00F06EA0" w:rsidP="00C74F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E5FDD">
              <w:rPr>
                <w:sz w:val="24"/>
                <w:szCs w:val="24"/>
              </w:rPr>
              <w:t>Принцип работы</w:t>
            </w:r>
          </w:p>
        </w:tc>
      </w:tr>
      <w:tr w:rsidR="00F06EA0" w:rsidRPr="003E5FDD" w:rsidTr="00C74FF1">
        <w:tc>
          <w:tcPr>
            <w:tcW w:w="2310" w:type="dxa"/>
          </w:tcPr>
          <w:p w:rsidR="00F06EA0" w:rsidRPr="003E5FDD" w:rsidRDefault="00F06EA0" w:rsidP="00F06EA0">
            <w:pPr>
              <w:numPr>
                <w:ilvl w:val="0"/>
                <w:numId w:val="3"/>
              </w:numPr>
              <w:tabs>
                <w:tab w:val="left" w:pos="262"/>
              </w:tabs>
              <w:spacing w:line="240" w:lineRule="auto"/>
              <w:rPr>
                <w:sz w:val="24"/>
                <w:szCs w:val="24"/>
              </w:rPr>
            </w:pPr>
            <w:r w:rsidRPr="003E5FDD">
              <w:rPr>
                <w:sz w:val="24"/>
                <w:szCs w:val="24"/>
              </w:rPr>
              <w:t>лазерный</w:t>
            </w:r>
          </w:p>
        </w:tc>
        <w:tc>
          <w:tcPr>
            <w:tcW w:w="8505" w:type="dxa"/>
          </w:tcPr>
          <w:p w:rsidR="00F06EA0" w:rsidRPr="003E5FDD" w:rsidRDefault="00F06EA0" w:rsidP="00C74F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E5FDD">
              <w:rPr>
                <w:sz w:val="24"/>
                <w:szCs w:val="24"/>
              </w:rPr>
              <w:t>а) нанесение краски ударом через красящую ленту на поверхность листа при горизонтальном перемещении головки над бумагой</w:t>
            </w:r>
          </w:p>
        </w:tc>
      </w:tr>
      <w:tr w:rsidR="00F06EA0" w:rsidRPr="003E5FDD" w:rsidTr="00C74FF1">
        <w:tc>
          <w:tcPr>
            <w:tcW w:w="2310" w:type="dxa"/>
          </w:tcPr>
          <w:p w:rsidR="00F06EA0" w:rsidRPr="003E5FDD" w:rsidRDefault="00F06EA0" w:rsidP="00F06EA0">
            <w:pPr>
              <w:numPr>
                <w:ilvl w:val="0"/>
                <w:numId w:val="3"/>
              </w:numPr>
              <w:tabs>
                <w:tab w:val="left" w:pos="262"/>
              </w:tabs>
              <w:spacing w:line="240" w:lineRule="auto"/>
              <w:rPr>
                <w:sz w:val="24"/>
                <w:szCs w:val="24"/>
              </w:rPr>
            </w:pPr>
            <w:r w:rsidRPr="003E5FDD">
              <w:rPr>
                <w:sz w:val="24"/>
                <w:szCs w:val="24"/>
              </w:rPr>
              <w:t>струйный</w:t>
            </w:r>
          </w:p>
        </w:tc>
        <w:tc>
          <w:tcPr>
            <w:tcW w:w="8505" w:type="dxa"/>
          </w:tcPr>
          <w:p w:rsidR="00F06EA0" w:rsidRPr="003E5FDD" w:rsidRDefault="00F06EA0" w:rsidP="00C74F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E5FDD">
              <w:rPr>
                <w:sz w:val="24"/>
                <w:szCs w:val="24"/>
              </w:rPr>
              <w:t>б) формирование образа полной страницы в памяти принтера</w:t>
            </w:r>
          </w:p>
        </w:tc>
      </w:tr>
      <w:tr w:rsidR="00F06EA0" w:rsidRPr="003E5FDD" w:rsidTr="00C74FF1">
        <w:tc>
          <w:tcPr>
            <w:tcW w:w="2310" w:type="dxa"/>
          </w:tcPr>
          <w:p w:rsidR="00F06EA0" w:rsidRPr="003E5FDD" w:rsidRDefault="00F06EA0" w:rsidP="00C74F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F06EA0" w:rsidRPr="003E5FDD" w:rsidRDefault="00F06EA0" w:rsidP="00C74F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E5FDD">
              <w:rPr>
                <w:sz w:val="24"/>
                <w:szCs w:val="24"/>
              </w:rPr>
              <w:t>в) нанесение краски из сопла на поверхность листа при горизонтальном перемещении головки над бумагой</w:t>
            </w:r>
          </w:p>
        </w:tc>
      </w:tr>
    </w:tbl>
    <w:p w:rsidR="00F06EA0" w:rsidRPr="003E5FDD" w:rsidRDefault="00F06EA0" w:rsidP="00F06EA0">
      <w:pPr>
        <w:spacing w:line="240" w:lineRule="auto"/>
        <w:ind w:left="360" w:firstLine="0"/>
        <w:rPr>
          <w:sz w:val="24"/>
          <w:szCs w:val="24"/>
        </w:rPr>
      </w:pPr>
    </w:p>
    <w:p w:rsidR="00F06EA0" w:rsidRPr="003E5FDD" w:rsidRDefault="00F06EA0" w:rsidP="00F06EA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Установите соответствие</w:t>
      </w:r>
    </w:p>
    <w:tbl>
      <w:tblPr>
        <w:tblW w:w="0" w:type="auto"/>
        <w:tblInd w:w="66" w:type="dxa"/>
        <w:tblLook w:val="04A0"/>
      </w:tblPr>
      <w:tblGrid>
        <w:gridCol w:w="2182"/>
        <w:gridCol w:w="7323"/>
      </w:tblGrid>
      <w:tr w:rsidR="00F06EA0" w:rsidRPr="003E5FDD" w:rsidTr="00C74FF1">
        <w:tc>
          <w:tcPr>
            <w:tcW w:w="2182" w:type="dxa"/>
          </w:tcPr>
          <w:p w:rsidR="00F06EA0" w:rsidRPr="003E5FDD" w:rsidRDefault="00F06EA0" w:rsidP="00C74F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E5FDD">
              <w:rPr>
                <w:sz w:val="24"/>
                <w:szCs w:val="24"/>
              </w:rPr>
              <w:t>Устройство ПК</w:t>
            </w:r>
          </w:p>
        </w:tc>
        <w:tc>
          <w:tcPr>
            <w:tcW w:w="7324" w:type="dxa"/>
          </w:tcPr>
          <w:p w:rsidR="00F06EA0" w:rsidRPr="003E5FDD" w:rsidRDefault="00F06EA0" w:rsidP="00C74F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E5FDD">
              <w:rPr>
                <w:sz w:val="24"/>
                <w:szCs w:val="24"/>
              </w:rPr>
              <w:t>Назначение устройства</w:t>
            </w:r>
          </w:p>
        </w:tc>
      </w:tr>
      <w:tr w:rsidR="00F06EA0" w:rsidRPr="003E5FDD" w:rsidTr="00C74FF1">
        <w:tc>
          <w:tcPr>
            <w:tcW w:w="2182" w:type="dxa"/>
            <w:tcBorders>
              <w:right w:val="single" w:sz="4" w:space="0" w:color="auto"/>
            </w:tcBorders>
          </w:tcPr>
          <w:p w:rsidR="00F06EA0" w:rsidRPr="003E5FDD" w:rsidRDefault="00F06EA0" w:rsidP="00F06EA0">
            <w:pPr>
              <w:numPr>
                <w:ilvl w:val="0"/>
                <w:numId w:val="4"/>
              </w:numPr>
              <w:tabs>
                <w:tab w:val="left" w:pos="262"/>
              </w:tabs>
              <w:spacing w:line="240" w:lineRule="auto"/>
              <w:rPr>
                <w:sz w:val="24"/>
                <w:szCs w:val="24"/>
              </w:rPr>
            </w:pPr>
            <w:r w:rsidRPr="003E5FDD">
              <w:rPr>
                <w:sz w:val="24"/>
                <w:szCs w:val="24"/>
              </w:rPr>
              <w:t>принтер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F06EA0" w:rsidRPr="003E5FDD" w:rsidRDefault="00F06EA0" w:rsidP="00C74FF1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  <w:r w:rsidRPr="003E5FDD">
              <w:rPr>
                <w:sz w:val="24"/>
                <w:szCs w:val="24"/>
              </w:rPr>
              <w:t>а) передача цифровой информации через аналоговые линии связи</w:t>
            </w:r>
          </w:p>
        </w:tc>
      </w:tr>
      <w:tr w:rsidR="00F06EA0" w:rsidRPr="003E5FDD" w:rsidTr="00C74FF1">
        <w:tc>
          <w:tcPr>
            <w:tcW w:w="2182" w:type="dxa"/>
            <w:tcBorders>
              <w:right w:val="single" w:sz="4" w:space="0" w:color="auto"/>
            </w:tcBorders>
          </w:tcPr>
          <w:p w:rsidR="00F06EA0" w:rsidRPr="003E5FDD" w:rsidRDefault="00F06EA0" w:rsidP="00F06EA0">
            <w:pPr>
              <w:numPr>
                <w:ilvl w:val="0"/>
                <w:numId w:val="4"/>
              </w:numPr>
              <w:tabs>
                <w:tab w:val="left" w:pos="262"/>
              </w:tabs>
              <w:spacing w:line="240" w:lineRule="auto"/>
              <w:rPr>
                <w:sz w:val="24"/>
                <w:szCs w:val="24"/>
              </w:rPr>
            </w:pPr>
            <w:r w:rsidRPr="003E5FDD">
              <w:rPr>
                <w:sz w:val="24"/>
                <w:szCs w:val="24"/>
              </w:rPr>
              <w:t>модем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F06EA0" w:rsidRPr="003E5FDD" w:rsidRDefault="00F06EA0" w:rsidP="00C74F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E5FDD">
              <w:rPr>
                <w:sz w:val="24"/>
                <w:szCs w:val="24"/>
              </w:rPr>
              <w:t>б) хранение информации</w:t>
            </w:r>
          </w:p>
        </w:tc>
      </w:tr>
      <w:tr w:rsidR="00F06EA0" w:rsidRPr="003E5FDD" w:rsidTr="00C74FF1">
        <w:tc>
          <w:tcPr>
            <w:tcW w:w="2182" w:type="dxa"/>
            <w:tcBorders>
              <w:right w:val="single" w:sz="4" w:space="0" w:color="auto"/>
            </w:tcBorders>
          </w:tcPr>
          <w:p w:rsidR="00F06EA0" w:rsidRPr="003E5FDD" w:rsidRDefault="00F06EA0" w:rsidP="00F06EA0">
            <w:pPr>
              <w:numPr>
                <w:ilvl w:val="0"/>
                <w:numId w:val="4"/>
              </w:numPr>
              <w:tabs>
                <w:tab w:val="left" w:pos="262"/>
              </w:tabs>
              <w:spacing w:line="240" w:lineRule="auto"/>
              <w:rPr>
                <w:sz w:val="24"/>
                <w:szCs w:val="24"/>
              </w:rPr>
            </w:pPr>
            <w:r w:rsidRPr="003E5FDD">
              <w:rPr>
                <w:sz w:val="24"/>
                <w:szCs w:val="24"/>
              </w:rPr>
              <w:t>жесткий диск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F06EA0" w:rsidRPr="003E5FDD" w:rsidRDefault="00F06EA0" w:rsidP="00C74F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E5FDD">
              <w:rPr>
                <w:sz w:val="24"/>
                <w:szCs w:val="24"/>
              </w:rPr>
              <w:t>в) обеспечение общего управления ПК, осуществление вычислений по программе, хранящейся в ОЗУ</w:t>
            </w:r>
          </w:p>
        </w:tc>
      </w:tr>
      <w:tr w:rsidR="00F06EA0" w:rsidRPr="003E5FDD" w:rsidTr="00C74FF1">
        <w:tc>
          <w:tcPr>
            <w:tcW w:w="2182" w:type="dxa"/>
            <w:tcBorders>
              <w:right w:val="single" w:sz="4" w:space="0" w:color="auto"/>
            </w:tcBorders>
          </w:tcPr>
          <w:p w:rsidR="00F06EA0" w:rsidRPr="003E5FDD" w:rsidRDefault="00F06EA0" w:rsidP="00C74FF1">
            <w:pPr>
              <w:tabs>
                <w:tab w:val="left" w:pos="262"/>
              </w:tabs>
              <w:spacing w:line="240" w:lineRule="auto"/>
              <w:ind w:left="66"/>
              <w:rPr>
                <w:sz w:val="24"/>
                <w:szCs w:val="24"/>
              </w:rPr>
            </w:pP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F06EA0" w:rsidRPr="003E5FDD" w:rsidRDefault="00F06EA0" w:rsidP="00C74FF1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  <w:r w:rsidRPr="003E5FDD">
              <w:rPr>
                <w:sz w:val="24"/>
                <w:szCs w:val="24"/>
              </w:rPr>
              <w:t>г) визуальное отображение информации, находящейся в ОЗУ</w:t>
            </w:r>
          </w:p>
        </w:tc>
      </w:tr>
      <w:tr w:rsidR="00F06EA0" w:rsidRPr="003E5FDD" w:rsidTr="00C74FF1">
        <w:tc>
          <w:tcPr>
            <w:tcW w:w="2182" w:type="dxa"/>
            <w:tcBorders>
              <w:right w:val="single" w:sz="4" w:space="0" w:color="auto"/>
            </w:tcBorders>
          </w:tcPr>
          <w:p w:rsidR="00F06EA0" w:rsidRPr="003E5FDD" w:rsidRDefault="00F06EA0" w:rsidP="00C74FF1">
            <w:pPr>
              <w:tabs>
                <w:tab w:val="left" w:pos="262"/>
              </w:tabs>
              <w:spacing w:line="240" w:lineRule="auto"/>
              <w:ind w:left="66"/>
              <w:rPr>
                <w:sz w:val="24"/>
                <w:szCs w:val="24"/>
              </w:rPr>
            </w:pP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F06EA0" w:rsidRPr="003E5FDD" w:rsidRDefault="00F06EA0" w:rsidP="00C74FF1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  <w:proofErr w:type="spellStart"/>
            <w:r w:rsidRPr="003E5FDD">
              <w:rPr>
                <w:sz w:val="24"/>
                <w:szCs w:val="24"/>
              </w:rPr>
              <w:t>д</w:t>
            </w:r>
            <w:proofErr w:type="spellEnd"/>
            <w:r w:rsidRPr="003E5FDD">
              <w:rPr>
                <w:sz w:val="24"/>
                <w:szCs w:val="24"/>
              </w:rPr>
              <w:t>) ввод алфавитно-цифровых символов, управление курсором</w:t>
            </w:r>
          </w:p>
        </w:tc>
      </w:tr>
      <w:tr w:rsidR="00F06EA0" w:rsidRPr="003E5FDD" w:rsidTr="00C74FF1">
        <w:tc>
          <w:tcPr>
            <w:tcW w:w="2182" w:type="dxa"/>
            <w:tcBorders>
              <w:right w:val="single" w:sz="4" w:space="0" w:color="auto"/>
            </w:tcBorders>
          </w:tcPr>
          <w:p w:rsidR="00F06EA0" w:rsidRPr="003E5FDD" w:rsidRDefault="00F06EA0" w:rsidP="00C74FF1">
            <w:pPr>
              <w:tabs>
                <w:tab w:val="left" w:pos="262"/>
              </w:tabs>
              <w:spacing w:line="240" w:lineRule="auto"/>
              <w:ind w:left="66"/>
              <w:rPr>
                <w:sz w:val="24"/>
                <w:szCs w:val="24"/>
              </w:rPr>
            </w:pP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F06EA0" w:rsidRPr="003E5FDD" w:rsidRDefault="00F06EA0" w:rsidP="00C74FF1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  <w:r w:rsidRPr="003E5FDD">
              <w:rPr>
                <w:sz w:val="24"/>
                <w:szCs w:val="24"/>
              </w:rPr>
              <w:t>е) вывод графической информации на материальный носитель</w:t>
            </w:r>
          </w:p>
        </w:tc>
      </w:tr>
    </w:tbl>
    <w:p w:rsidR="00F06EA0" w:rsidRPr="003E5FDD" w:rsidRDefault="00F06EA0" w:rsidP="00F06EA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Монитор – это …</w:t>
      </w:r>
    </w:p>
    <w:p w:rsidR="00F06EA0" w:rsidRPr="003E5FDD" w:rsidRDefault="00F06EA0" w:rsidP="00F06EA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DD">
        <w:rPr>
          <w:rFonts w:ascii="Times New Roman" w:hAnsi="Times New Roman" w:cs="Times New Roman"/>
          <w:sz w:val="24"/>
          <w:szCs w:val="24"/>
        </w:rPr>
        <w:t xml:space="preserve">устройство для преобразования цифровой информации; </w:t>
      </w:r>
    </w:p>
    <w:p w:rsidR="00F06EA0" w:rsidRPr="003E5FDD" w:rsidRDefault="00F06EA0" w:rsidP="00F06EA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DD">
        <w:rPr>
          <w:rFonts w:ascii="Times New Roman" w:hAnsi="Times New Roman" w:cs="Times New Roman"/>
          <w:sz w:val="24"/>
          <w:szCs w:val="24"/>
        </w:rPr>
        <w:t xml:space="preserve">основной электронный узел ПК; </w:t>
      </w:r>
    </w:p>
    <w:p w:rsidR="00F06EA0" w:rsidRPr="003E5FDD" w:rsidRDefault="00F06EA0" w:rsidP="00F06EA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DD">
        <w:rPr>
          <w:rFonts w:ascii="Times New Roman" w:hAnsi="Times New Roman" w:cs="Times New Roman"/>
          <w:sz w:val="24"/>
          <w:szCs w:val="24"/>
        </w:rPr>
        <w:t xml:space="preserve">устройство ПК для отображения информации. </w:t>
      </w:r>
    </w:p>
    <w:p w:rsidR="00F06EA0" w:rsidRPr="003E5FDD" w:rsidRDefault="00F06EA0" w:rsidP="00F06EA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 xml:space="preserve">Устройство для связи компьютера с другими компьютерами – </w:t>
      </w:r>
    </w:p>
    <w:p w:rsidR="00F06EA0" w:rsidRPr="003E5FDD" w:rsidRDefault="00F06EA0" w:rsidP="00F06EA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DD">
        <w:rPr>
          <w:rFonts w:ascii="Times New Roman" w:hAnsi="Times New Roman" w:cs="Times New Roman"/>
          <w:sz w:val="24"/>
          <w:szCs w:val="24"/>
        </w:rPr>
        <w:t xml:space="preserve">Интернет; </w:t>
      </w:r>
    </w:p>
    <w:p w:rsidR="00F06EA0" w:rsidRPr="003E5FDD" w:rsidRDefault="00F06EA0" w:rsidP="00F06EA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DD">
        <w:rPr>
          <w:rFonts w:ascii="Times New Roman" w:hAnsi="Times New Roman" w:cs="Times New Roman"/>
          <w:sz w:val="24"/>
          <w:szCs w:val="24"/>
        </w:rPr>
        <w:t xml:space="preserve">модем; </w:t>
      </w:r>
    </w:p>
    <w:p w:rsidR="00F06EA0" w:rsidRPr="003E5FDD" w:rsidRDefault="00F06EA0" w:rsidP="00F06EA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DD">
        <w:rPr>
          <w:rFonts w:ascii="Times New Roman" w:hAnsi="Times New Roman" w:cs="Times New Roman"/>
          <w:sz w:val="24"/>
          <w:szCs w:val="24"/>
        </w:rPr>
        <w:t xml:space="preserve">клавиатура; </w:t>
      </w:r>
    </w:p>
    <w:p w:rsidR="00F06EA0" w:rsidRPr="003E5FDD" w:rsidRDefault="00F06EA0" w:rsidP="00F06EA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DD">
        <w:rPr>
          <w:rFonts w:ascii="Times New Roman" w:hAnsi="Times New Roman" w:cs="Times New Roman"/>
          <w:sz w:val="24"/>
          <w:szCs w:val="24"/>
        </w:rPr>
        <w:t xml:space="preserve">процессор. </w:t>
      </w:r>
    </w:p>
    <w:p w:rsidR="00F06EA0" w:rsidRPr="003E5FDD" w:rsidRDefault="00F06EA0" w:rsidP="00F06EA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Дискеты, винчестеры, компакт-диски - это всё ...</w:t>
      </w:r>
    </w:p>
    <w:p w:rsidR="00F06EA0" w:rsidRPr="003E5FDD" w:rsidRDefault="00F06EA0" w:rsidP="00F06EA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DD">
        <w:rPr>
          <w:rFonts w:ascii="Times New Roman" w:hAnsi="Times New Roman" w:cs="Times New Roman"/>
          <w:sz w:val="24"/>
          <w:szCs w:val="24"/>
        </w:rPr>
        <w:lastRenderedPageBreak/>
        <w:t>устройства для хранения информации.</w:t>
      </w:r>
    </w:p>
    <w:p w:rsidR="00F06EA0" w:rsidRPr="003E5FDD" w:rsidRDefault="00F06EA0" w:rsidP="00F06EA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DD">
        <w:rPr>
          <w:rFonts w:ascii="Times New Roman" w:hAnsi="Times New Roman" w:cs="Times New Roman"/>
          <w:sz w:val="24"/>
          <w:szCs w:val="24"/>
        </w:rPr>
        <w:t>устройства для кратковременного хранения информации.</w:t>
      </w:r>
    </w:p>
    <w:p w:rsidR="00F06EA0" w:rsidRPr="003E5FDD" w:rsidRDefault="00F06EA0" w:rsidP="00F06EA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DD">
        <w:rPr>
          <w:rFonts w:ascii="Times New Roman" w:hAnsi="Times New Roman" w:cs="Times New Roman"/>
          <w:sz w:val="24"/>
          <w:szCs w:val="24"/>
        </w:rPr>
        <w:t>устройства для обработки информации.</w:t>
      </w:r>
    </w:p>
    <w:p w:rsidR="00F06EA0" w:rsidRPr="003E5FDD" w:rsidRDefault="00F06EA0" w:rsidP="00F06EA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 xml:space="preserve">К устройствам ввода-вывода относятся: </w:t>
      </w:r>
    </w:p>
    <w:p w:rsidR="00F06EA0" w:rsidRPr="003E5FDD" w:rsidRDefault="00F06EA0" w:rsidP="00F06E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DD">
        <w:rPr>
          <w:rFonts w:ascii="Times New Roman" w:hAnsi="Times New Roman" w:cs="Times New Roman"/>
          <w:sz w:val="24"/>
          <w:szCs w:val="24"/>
        </w:rPr>
        <w:t xml:space="preserve"> мышь</w:t>
      </w:r>
      <w:r w:rsidRPr="003E5FDD">
        <w:rPr>
          <w:rFonts w:ascii="Times New Roman" w:hAnsi="Times New Roman" w:cs="Times New Roman"/>
          <w:sz w:val="24"/>
          <w:szCs w:val="24"/>
        </w:rPr>
        <w:tab/>
      </w:r>
      <w:r w:rsidRPr="003E5FDD">
        <w:rPr>
          <w:rFonts w:ascii="Times New Roman" w:hAnsi="Times New Roman" w:cs="Times New Roman"/>
          <w:sz w:val="24"/>
          <w:szCs w:val="24"/>
        </w:rPr>
        <w:tab/>
      </w:r>
    </w:p>
    <w:p w:rsidR="00F06EA0" w:rsidRPr="003E5FDD" w:rsidRDefault="00F06EA0" w:rsidP="00F06E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DD">
        <w:rPr>
          <w:rFonts w:ascii="Times New Roman" w:hAnsi="Times New Roman" w:cs="Times New Roman"/>
          <w:sz w:val="24"/>
          <w:szCs w:val="24"/>
        </w:rPr>
        <w:t xml:space="preserve"> жесткий диск </w:t>
      </w:r>
      <w:r w:rsidRPr="003E5FDD">
        <w:rPr>
          <w:rFonts w:ascii="Times New Roman" w:hAnsi="Times New Roman" w:cs="Times New Roman"/>
          <w:sz w:val="24"/>
          <w:szCs w:val="24"/>
        </w:rPr>
        <w:tab/>
      </w:r>
    </w:p>
    <w:p w:rsidR="00F06EA0" w:rsidRPr="003E5FDD" w:rsidRDefault="00F06EA0" w:rsidP="00F06E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DD">
        <w:rPr>
          <w:rFonts w:ascii="Times New Roman" w:hAnsi="Times New Roman" w:cs="Times New Roman"/>
          <w:sz w:val="24"/>
          <w:szCs w:val="24"/>
        </w:rPr>
        <w:t xml:space="preserve"> монитор </w:t>
      </w:r>
      <w:r w:rsidRPr="003E5FDD">
        <w:rPr>
          <w:rFonts w:ascii="Times New Roman" w:hAnsi="Times New Roman" w:cs="Times New Roman"/>
          <w:sz w:val="24"/>
          <w:szCs w:val="24"/>
        </w:rPr>
        <w:tab/>
      </w:r>
      <w:r w:rsidRPr="003E5FD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06EA0" w:rsidRPr="003E5FDD" w:rsidRDefault="00F06EA0" w:rsidP="00F06E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DD">
        <w:rPr>
          <w:rFonts w:ascii="Times New Roman" w:hAnsi="Times New Roman" w:cs="Times New Roman"/>
          <w:sz w:val="24"/>
          <w:szCs w:val="24"/>
        </w:rPr>
        <w:t xml:space="preserve">модем </w:t>
      </w:r>
      <w:r w:rsidRPr="003E5FDD">
        <w:rPr>
          <w:rFonts w:ascii="Times New Roman" w:hAnsi="Times New Roman" w:cs="Times New Roman"/>
          <w:sz w:val="24"/>
          <w:szCs w:val="24"/>
        </w:rPr>
        <w:tab/>
      </w:r>
      <w:r w:rsidRPr="003E5FD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06EA0" w:rsidRPr="003E5FDD" w:rsidRDefault="00F06EA0" w:rsidP="00F06E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DD">
        <w:rPr>
          <w:rFonts w:ascii="Times New Roman" w:hAnsi="Times New Roman" w:cs="Times New Roman"/>
          <w:sz w:val="24"/>
          <w:szCs w:val="24"/>
        </w:rPr>
        <w:t xml:space="preserve">микрофон </w:t>
      </w:r>
      <w:r w:rsidRPr="003E5FD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06EA0" w:rsidRPr="003E5FDD" w:rsidRDefault="00F06EA0" w:rsidP="00F06E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DD">
        <w:rPr>
          <w:rFonts w:ascii="Times New Roman" w:hAnsi="Times New Roman" w:cs="Times New Roman"/>
          <w:sz w:val="24"/>
          <w:szCs w:val="24"/>
        </w:rPr>
        <w:t>клавиатура</w:t>
      </w:r>
    </w:p>
    <w:p w:rsidR="00F06EA0" w:rsidRPr="003E5FDD" w:rsidRDefault="00F06EA0" w:rsidP="00F06E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DD">
        <w:rPr>
          <w:rFonts w:ascii="Times New Roman" w:hAnsi="Times New Roman" w:cs="Times New Roman"/>
          <w:sz w:val="24"/>
          <w:szCs w:val="24"/>
        </w:rPr>
        <w:t>системный блок</w:t>
      </w:r>
    </w:p>
    <w:p w:rsidR="00F06EA0" w:rsidRPr="003E5FDD" w:rsidRDefault="00F06EA0" w:rsidP="00F06E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DD">
        <w:rPr>
          <w:rFonts w:ascii="Times New Roman" w:hAnsi="Times New Roman" w:cs="Times New Roman"/>
          <w:sz w:val="24"/>
          <w:szCs w:val="24"/>
        </w:rPr>
        <w:t>сканер</w:t>
      </w:r>
    </w:p>
    <w:p w:rsidR="00F06EA0" w:rsidRPr="003E5FDD" w:rsidRDefault="00F06EA0" w:rsidP="00F06E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DD">
        <w:rPr>
          <w:rFonts w:ascii="Times New Roman" w:hAnsi="Times New Roman" w:cs="Times New Roman"/>
          <w:sz w:val="24"/>
          <w:szCs w:val="24"/>
        </w:rPr>
        <w:t>принтер</w:t>
      </w:r>
    </w:p>
    <w:p w:rsidR="00F06EA0" w:rsidRPr="003E5FDD" w:rsidRDefault="00F06EA0" w:rsidP="00F06E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DD">
        <w:rPr>
          <w:rFonts w:ascii="Times New Roman" w:hAnsi="Times New Roman" w:cs="Times New Roman"/>
          <w:sz w:val="24"/>
          <w:szCs w:val="24"/>
        </w:rPr>
        <w:t>акустические колонки</w:t>
      </w:r>
    </w:p>
    <w:p w:rsidR="004C6DC2" w:rsidRDefault="004C6DC2"/>
    <w:sectPr w:rsidR="004C6DC2" w:rsidSect="004C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5DE2"/>
    <w:multiLevelType w:val="hybridMultilevel"/>
    <w:tmpl w:val="6F0695D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34C80C66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">
    <w:nsid w:val="36772F79"/>
    <w:multiLevelType w:val="hybridMultilevel"/>
    <w:tmpl w:val="B3E4D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7D67B9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9504A7"/>
    <w:multiLevelType w:val="hybridMultilevel"/>
    <w:tmpl w:val="E97C000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>
    <w:nsid w:val="64183199"/>
    <w:multiLevelType w:val="hybridMultilevel"/>
    <w:tmpl w:val="02888696"/>
    <w:lvl w:ilvl="0" w:tplc="764CCA5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02075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6">
    <w:nsid w:val="73611C54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7">
    <w:nsid w:val="75121390"/>
    <w:multiLevelType w:val="hybridMultilevel"/>
    <w:tmpl w:val="02888696"/>
    <w:lvl w:ilvl="0" w:tplc="764CCA5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4C6254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06EA0"/>
    <w:rsid w:val="004C6DC2"/>
    <w:rsid w:val="00F0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A0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6EA0"/>
    <w:pPr>
      <w:keepNext/>
      <w:keepLines/>
      <w:spacing w:before="200"/>
      <w:outlineLvl w:val="1"/>
    </w:pPr>
    <w:rPr>
      <w:rFonts w:eastAsiaTheme="majorEastAsia"/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6EA0"/>
    <w:rPr>
      <w:rFonts w:ascii="Times New Roman" w:eastAsiaTheme="majorEastAsia" w:hAnsi="Times New Roman" w:cs="Times New Roman"/>
      <w:b/>
      <w:bCs/>
      <w:cap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06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iPriority w:val="99"/>
    <w:rsid w:val="00F06EA0"/>
    <w:pPr>
      <w:spacing w:before="100" w:beforeAutospacing="1" w:after="100" w:afterAutospacing="1" w:line="240" w:lineRule="auto"/>
      <w:ind w:firstLine="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1</cp:revision>
  <dcterms:created xsi:type="dcterms:W3CDTF">2016-05-10T06:01:00Z</dcterms:created>
  <dcterms:modified xsi:type="dcterms:W3CDTF">2016-05-10T06:01:00Z</dcterms:modified>
</cp:coreProperties>
</file>